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33E84">
      <w:pPr>
        <w:pStyle w:val="2"/>
        <w:bidi w:val="0"/>
        <w:jc w:val="center"/>
        <w:rPr>
          <w:rFonts w:hint="eastAsia" w:ascii="宋体" w:hAnsi="宋体" w:eastAsia="宋体" w:cs="宋体"/>
          <w:color w:val="auto"/>
          <w:sz w:val="32"/>
          <w:szCs w:val="32"/>
          <w:highlight w:val="none"/>
        </w:rPr>
      </w:pPr>
      <w:r>
        <w:rPr>
          <w:rFonts w:hint="eastAsia" w:ascii="宋体" w:hAnsi="宋体" w:eastAsia="宋体" w:cs="宋体"/>
          <w:sz w:val="32"/>
          <w:szCs w:val="32"/>
          <w:lang w:eastAsia="zh-CN"/>
        </w:rPr>
        <w:t>“</w:t>
      </w:r>
      <w:r>
        <w:rPr>
          <w:rFonts w:hint="eastAsia" w:ascii="宋体" w:hAnsi="宋体" w:eastAsia="宋体" w:cs="宋体"/>
          <w:sz w:val="32"/>
          <w:szCs w:val="32"/>
        </w:rPr>
        <w:t>譬若天工——中国古代文物中的科技奥秘</w:t>
      </w:r>
      <w:r>
        <w:rPr>
          <w:rFonts w:hint="eastAsia" w:ascii="宋体" w:hAnsi="宋体" w:eastAsia="宋体" w:cs="宋体"/>
          <w:sz w:val="32"/>
          <w:szCs w:val="32"/>
          <w:lang w:eastAsia="zh-CN"/>
        </w:rPr>
        <w:t>”</w:t>
      </w:r>
      <w:r>
        <w:rPr>
          <w:rFonts w:hint="eastAsia" w:ascii="宋体" w:hAnsi="宋体" w:eastAsia="宋体" w:cs="宋体"/>
          <w:sz w:val="32"/>
          <w:szCs w:val="32"/>
        </w:rPr>
        <w:t>数字展厅制作技术要求及标准</w:t>
      </w:r>
      <w:bookmarkStart w:id="2" w:name="_GoBack"/>
      <w:bookmarkEnd w:id="2"/>
    </w:p>
    <w:tbl>
      <w:tblPr>
        <w:tblStyle w:val="4"/>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25"/>
        <w:gridCol w:w="4413"/>
        <w:gridCol w:w="1785"/>
      </w:tblGrid>
      <w:tr w14:paraId="51E1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5" w:type="dxa"/>
            <w:noWrap w:val="0"/>
            <w:vAlign w:val="center"/>
          </w:tcPr>
          <w:p w14:paraId="142BF0BB">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125" w:type="dxa"/>
            <w:noWrap w:val="0"/>
            <w:vAlign w:val="center"/>
          </w:tcPr>
          <w:p w14:paraId="2FFBF08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p>
        </w:tc>
        <w:tc>
          <w:tcPr>
            <w:tcW w:w="4413" w:type="dxa"/>
            <w:noWrap w:val="0"/>
            <w:vAlign w:val="center"/>
          </w:tcPr>
          <w:p w14:paraId="0D57E65D">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技术要求及标准</w:t>
            </w:r>
          </w:p>
        </w:tc>
        <w:tc>
          <w:tcPr>
            <w:tcW w:w="1785" w:type="dxa"/>
            <w:noWrap w:val="0"/>
            <w:vAlign w:val="center"/>
          </w:tcPr>
          <w:p w14:paraId="23343E8F">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lang w:eastAsia="zh-CN"/>
              </w:rPr>
            </w:pPr>
            <w:r>
              <w:rPr>
                <w:rFonts w:hint="default" w:cs="Times New Roman"/>
                <w:color w:val="auto"/>
                <w:szCs w:val="21"/>
                <w:highlight w:val="none"/>
                <w:lang w:eastAsia="zh-CN"/>
              </w:rPr>
              <w:t>备注</w:t>
            </w:r>
          </w:p>
        </w:tc>
      </w:tr>
      <w:tr w14:paraId="7F2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33EB9160">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125" w:type="dxa"/>
            <w:noWrap w:val="0"/>
            <w:vAlign w:val="center"/>
          </w:tcPr>
          <w:p w14:paraId="3A152B8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三维数据采集标准</w:t>
            </w:r>
          </w:p>
        </w:tc>
        <w:tc>
          <w:tcPr>
            <w:tcW w:w="4413" w:type="dxa"/>
            <w:noWrap w:val="0"/>
            <w:vAlign w:val="center"/>
          </w:tcPr>
          <w:p w14:paraId="1A7D74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实现展览空间的3D采集，生成3D空间，支持3D场景的漫游效果；</w:t>
            </w:r>
          </w:p>
          <w:p w14:paraId="1C4D7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采集精度误差≦1cm；</w:t>
            </w:r>
          </w:p>
          <w:p w14:paraId="5897A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噪音点控制＜10%；</w:t>
            </w:r>
          </w:p>
          <w:p w14:paraId="2EB1C1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色温：4800-5400K；</w:t>
            </w:r>
          </w:p>
          <w:p w14:paraId="3C2945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采集设备：5000万像素以上的单反相机或不接触到采集品并达到采集标准的其它设备；</w:t>
            </w:r>
          </w:p>
          <w:p w14:paraId="719DF0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数据大小：在保存场景的重要细节的同时压缩数据，迷你模型数据≦5MB，可用于在互联网上的展示。数据用流式媒体的技术加载；</w:t>
            </w:r>
          </w:p>
          <w:p w14:paraId="6AD59B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数据格式：模型支持obj，FBX通用格式。</w:t>
            </w:r>
          </w:p>
        </w:tc>
        <w:tc>
          <w:tcPr>
            <w:tcW w:w="1785" w:type="dxa"/>
            <w:noWrap w:val="0"/>
            <w:vAlign w:val="center"/>
          </w:tcPr>
          <w:p w14:paraId="4A1E91B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r w14:paraId="153D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73308C1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125" w:type="dxa"/>
            <w:noWrap w:val="0"/>
            <w:vAlign w:val="center"/>
          </w:tcPr>
          <w:p w14:paraId="38724A00">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2"/>
                <w:highlight w:val="none"/>
              </w:rPr>
              <w:t>色彩与纹理采集标准</w:t>
            </w:r>
          </w:p>
        </w:tc>
        <w:tc>
          <w:tcPr>
            <w:tcW w:w="4413" w:type="dxa"/>
            <w:noWrap w:val="0"/>
            <w:vAlign w:val="center"/>
          </w:tcPr>
          <w:p w14:paraId="6D79C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固定光环境（标准色温5400k）</w:t>
            </w:r>
          </w:p>
          <w:p w14:paraId="5B7BAB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纹理分辨率≥4096*4096（单张图片），≥12288*6144（拼合后全景图片）；</w:t>
            </w:r>
          </w:p>
          <w:p w14:paraId="073B9A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纹理拼接无明显接缝；</w:t>
            </w:r>
          </w:p>
          <w:p w14:paraId="6EB495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拼合后的形态误差≤0.1mm；</w:t>
            </w:r>
          </w:p>
          <w:p w14:paraId="1CAAD2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纹理贴图尺寸误差≤0.05mm；</w:t>
            </w:r>
          </w:p>
          <w:p w14:paraId="286D0F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色彩还原要求达到自然光照条件下还原物体表面色彩。</w:t>
            </w:r>
          </w:p>
        </w:tc>
        <w:tc>
          <w:tcPr>
            <w:tcW w:w="1785" w:type="dxa"/>
            <w:noWrap w:val="0"/>
            <w:vAlign w:val="center"/>
          </w:tcPr>
          <w:p w14:paraId="067FB09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r w14:paraId="5BA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735C19D2">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125" w:type="dxa"/>
            <w:noWrap w:val="0"/>
            <w:vAlign w:val="center"/>
          </w:tcPr>
          <w:p w14:paraId="5A5CE7F2">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三维数据建模展示标准</w:t>
            </w:r>
          </w:p>
        </w:tc>
        <w:tc>
          <w:tcPr>
            <w:tcW w:w="4413" w:type="dxa"/>
            <w:noWrap w:val="0"/>
            <w:vAlign w:val="center"/>
          </w:tcPr>
          <w:p w14:paraId="71417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利用采集的三维数据，生成（不局限于自动）原比例三维空间模型，输出点云模型成果，还原100%场景真实模型效果、3DVR虚拟漫游效果等体验，实现俯视图效果、现场环境图像和三维模型鸟瞰图间的自由切换，要求最终模型影像清晰，色彩分明，不曝光，不拉花，不畸变，无破面漏洞，数据无透贴。</w:t>
            </w:r>
          </w:p>
        </w:tc>
        <w:tc>
          <w:tcPr>
            <w:tcW w:w="1785" w:type="dxa"/>
            <w:noWrap w:val="0"/>
            <w:vAlign w:val="center"/>
          </w:tcPr>
          <w:p w14:paraId="4435BFDA">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r w14:paraId="3BBD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44106B4A">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p>
        </w:tc>
        <w:tc>
          <w:tcPr>
            <w:tcW w:w="1125" w:type="dxa"/>
            <w:noWrap w:val="0"/>
            <w:vAlign w:val="center"/>
          </w:tcPr>
          <w:p w14:paraId="09250F57">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2"/>
                <w:highlight w:val="none"/>
              </w:rPr>
              <w:t>热点设置要求</w:t>
            </w:r>
          </w:p>
        </w:tc>
        <w:tc>
          <w:tcPr>
            <w:tcW w:w="4413" w:type="dxa"/>
            <w:noWrap w:val="0"/>
            <w:vAlign w:val="center"/>
          </w:tcPr>
          <w:p w14:paraId="312FED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在三维实景漫游模型中添加热点，可编辑热点，实现点击即可在虚拟漫游中直接呈现展品、场景等的相关信息（包括但不限于图文、声画、视频、三维模型等）；</w:t>
            </w:r>
          </w:p>
          <w:p w14:paraId="6ECC20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支持实景漫游功能，游客可自由点击导览观测点，进行任意游览观看；</w:t>
            </w:r>
          </w:p>
          <w:p w14:paraId="522C80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支持半自动化导览功能：通过点击标识性的缩率图，自动过渡到缩率图所在的位置进行浏览；</w:t>
            </w:r>
          </w:p>
          <w:p w14:paraId="32531A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支持全自动化导览功能：配合解说词和设定好的路径，对整个场景全自动的导览；</w:t>
            </w:r>
          </w:p>
          <w:p w14:paraId="00BA15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支持自定义背景音乐；</w:t>
            </w:r>
          </w:p>
          <w:p w14:paraId="395212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支持地图导航及定位功能：系统自动预览相对应的游览地图，可根据游客的游览位置进行定位示意，游客线上游览到任意位置，可实时查看当前位置信息；</w:t>
            </w:r>
          </w:p>
          <w:p w14:paraId="0BD5DC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支持小地图预览、测量工具、VR模式等功能可视化；</w:t>
            </w:r>
          </w:p>
          <w:p w14:paraId="304D5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支持编辑场景信息，包括场景分类、状态、访问密码等功能；</w:t>
            </w:r>
          </w:p>
          <w:p w14:paraId="172DF1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支持自定义地面LOGO。</w:t>
            </w:r>
          </w:p>
          <w:p w14:paraId="3B7215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全景视频功能：通过控制镜头的物理移动，实时拍摄录制全景视频，是将一定范围内的某个时间段，记录展现。用户在观看视频的时候，可以随意调节视频任意位置360度自由观看，吸引观众体验的注意力，视觉效果更令人惊艳。</w:t>
            </w:r>
          </w:p>
          <w:p w14:paraId="74A2C3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支持指南针功能</w:t>
            </w:r>
          </w:p>
          <w:p w14:paraId="7C412C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支持BOX视频功能：基于场景应用系统的AI自动识别功能，精准性定位、嵌入广告灯箱式虚拟视频，临境虚拟漫游时自感应坐标位置并实时触发视频播放功能，支持展示馆方宣传视频。</w:t>
            </w:r>
          </w:p>
          <w:p w14:paraId="1B5FAD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支持模型信息功能：对3D真模型进行模型信息标注、编辑。支持整体结构分解动态、实时标注，用户720度浏览三维模型，可信息跟踪展示。</w:t>
            </w:r>
          </w:p>
          <w:p w14:paraId="381B91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支持分享功能：一键转发好友，发送朋友圈。</w:t>
            </w:r>
          </w:p>
          <w:p w14:paraId="1D6E36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支持移动端口发布游览，可通过微信平台、微博等新媒体端口进入观看。</w:t>
            </w:r>
          </w:p>
        </w:tc>
        <w:tc>
          <w:tcPr>
            <w:tcW w:w="1785" w:type="dxa"/>
            <w:noWrap w:val="0"/>
            <w:vAlign w:val="center"/>
          </w:tcPr>
          <w:p w14:paraId="44DA1072">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bl>
    <w:p w14:paraId="23BDD566">
      <w:pPr>
        <w:pStyle w:val="2"/>
        <w:spacing w:after="120" w:afterLines="50"/>
        <w:jc w:val="left"/>
        <w:rPr>
          <w:rFonts w:hint="eastAsia" w:ascii="Times New Roman" w:hAnsi="Times New Roman" w:eastAsia="宋体" w:cs="Times New Roman"/>
          <w:color w:val="auto"/>
          <w:highlight w:val="none"/>
          <w:lang w:eastAsia="zh-CN"/>
        </w:rPr>
      </w:pPr>
      <w:bookmarkStart w:id="0" w:name="_Toc496003218"/>
      <w:bookmarkStart w:id="1" w:name="_Toc533631632"/>
      <w:r>
        <w:rPr>
          <w:rFonts w:hint="eastAsia" w:cs="Times New Roman"/>
          <w:color w:val="auto"/>
          <w:highlight w:val="none"/>
          <w:lang w:val="en-US" w:eastAsia="zh-CN"/>
        </w:rPr>
        <w:t xml:space="preserve"> </w:t>
      </w:r>
    </w:p>
    <w:p w14:paraId="223E1D7E">
      <w:pPr>
        <w:rPr>
          <w:rFonts w:hint="default" w:ascii="Times New Roman" w:hAnsi="Times New Roman" w:cs="Times New Roman"/>
          <w:color w:val="auto"/>
          <w:highlight w:val="none"/>
        </w:rPr>
      </w:pPr>
    </w:p>
    <w:p w14:paraId="107D5D93">
      <w:pPr>
        <w:rPr>
          <w:rFonts w:hint="default" w:ascii="Times New Roman" w:hAnsi="Times New Roman" w:cs="Times New Roman"/>
          <w:color w:val="auto"/>
          <w:highlight w:val="none"/>
        </w:rPr>
      </w:pPr>
    </w:p>
    <w:bookmarkEnd w:id="0"/>
    <w:bookmarkEnd w:id="1"/>
    <w:p w14:paraId="17427B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ZmIwZmZlNzQzOWNiNmJjYTk0NThjZDcxZDIzMWQifQ=="/>
  </w:docVars>
  <w:rsids>
    <w:rsidRoot w:val="4A1947CF"/>
    <w:rsid w:val="073210CB"/>
    <w:rsid w:val="0CC57B34"/>
    <w:rsid w:val="194C534E"/>
    <w:rsid w:val="1D372255"/>
    <w:rsid w:val="1FE06A28"/>
    <w:rsid w:val="225740BE"/>
    <w:rsid w:val="2E27D6E6"/>
    <w:rsid w:val="2E2A1718"/>
    <w:rsid w:val="2FEE0628"/>
    <w:rsid w:val="31102E48"/>
    <w:rsid w:val="395A3ABB"/>
    <w:rsid w:val="398048CE"/>
    <w:rsid w:val="39B747A8"/>
    <w:rsid w:val="3A210D27"/>
    <w:rsid w:val="3C5969A7"/>
    <w:rsid w:val="40307062"/>
    <w:rsid w:val="4A1947CF"/>
    <w:rsid w:val="4A9D587D"/>
    <w:rsid w:val="4B950D19"/>
    <w:rsid w:val="51DA61D7"/>
    <w:rsid w:val="593B761A"/>
    <w:rsid w:val="59727B74"/>
    <w:rsid w:val="5BCEF9C6"/>
    <w:rsid w:val="5BFFE67C"/>
    <w:rsid w:val="5D6C572A"/>
    <w:rsid w:val="603513CF"/>
    <w:rsid w:val="607D5D4F"/>
    <w:rsid w:val="6102357D"/>
    <w:rsid w:val="648864E0"/>
    <w:rsid w:val="68DF8A8A"/>
    <w:rsid w:val="6E7C0C87"/>
    <w:rsid w:val="6F6A2EF9"/>
    <w:rsid w:val="76133F59"/>
    <w:rsid w:val="76FA1F66"/>
    <w:rsid w:val="77F57981"/>
    <w:rsid w:val="7AEE26F2"/>
    <w:rsid w:val="7BBC8E24"/>
    <w:rsid w:val="7BF76186"/>
    <w:rsid w:val="7D5DEC61"/>
    <w:rsid w:val="7EBAA9A3"/>
    <w:rsid w:val="7EBD4C47"/>
    <w:rsid w:val="9BA99D46"/>
    <w:rsid w:val="BBDF6A16"/>
    <w:rsid w:val="BDFF67F8"/>
    <w:rsid w:val="BE3E35B0"/>
    <w:rsid w:val="BF7BABD7"/>
    <w:rsid w:val="CFC900EA"/>
    <w:rsid w:val="DE9F649F"/>
    <w:rsid w:val="E7FB6626"/>
    <w:rsid w:val="FA7BAE2F"/>
    <w:rsid w:val="FBA56963"/>
    <w:rsid w:val="FF4F6594"/>
    <w:rsid w:val="FFFFF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1521</Words>
  <Characters>1648</Characters>
  <Lines>0</Lines>
  <Paragraphs>0</Paragraphs>
  <TotalTime>1</TotalTime>
  <ScaleCrop>false</ScaleCrop>
  <LinksUpToDate>false</LinksUpToDate>
  <CharactersWithSpaces>1650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方(bo)茗烨</cp:lastModifiedBy>
  <dcterms:modified xsi:type="dcterms:W3CDTF">2025-04-10T07:53:25Z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4C70750D9D264B7B8FC53EA0686F65DB_13</vt:lpwstr>
  </property>
  <property fmtid="{D5CDD505-2E9C-101B-9397-08002B2CF9AE}" pid="4" name="KSOTemplateDocerSaveRecord">
    <vt:lpwstr>eyJoZGlkIjoiNmJmZTdhNDAxZjIwNzU4YTdmZmQxNTMwY2I3MTg5NDQiLCJ1c2VySWQiOiIxNDc0MzE2MjMwIn0=</vt:lpwstr>
  </property>
</Properties>
</file>