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5B237B">
      <w:pPr>
        <w:pStyle w:val="3"/>
        <w:spacing w:line="273" w:lineRule="auto"/>
        <w:rPr>
          <w:color w:val="auto"/>
        </w:rPr>
      </w:pPr>
      <w:bookmarkStart w:id="8" w:name="_GoBack"/>
      <w:bookmarkEnd w:id="8"/>
    </w:p>
    <w:p w14:paraId="70DB4D1D">
      <w:pPr>
        <w:pStyle w:val="3"/>
        <w:spacing w:line="273" w:lineRule="auto"/>
        <w:rPr>
          <w:color w:val="auto"/>
        </w:rPr>
      </w:pPr>
    </w:p>
    <w:p w14:paraId="3E156D5C">
      <w:pPr>
        <w:spacing w:before="153" w:line="360" w:lineRule="auto"/>
        <w:jc w:val="center"/>
        <w:rPr>
          <w:rFonts w:hint="default" w:ascii="宋体" w:hAnsi="宋体" w:eastAsia="宋体" w:cs="宋体"/>
          <w:color w:val="auto"/>
          <w:sz w:val="47"/>
          <w:szCs w:val="47"/>
          <w:lang w:val="en-US" w:eastAsia="zh-CN"/>
        </w:rPr>
      </w:pPr>
      <w:r>
        <w:rPr>
          <w:rFonts w:hint="eastAsia" w:ascii="宋体" w:hAnsi="宋体" w:eastAsia="宋体" w:cs="宋体"/>
          <w:b/>
          <w:bCs/>
          <w:color w:val="auto"/>
          <w:spacing w:val="11"/>
          <w:sz w:val="48"/>
          <w:szCs w:val="48"/>
          <w:lang w:eastAsia="zh-CN"/>
        </w:rPr>
        <w:t>“尺翰映山河——海南红色家书中的时代记忆”展览设计制作</w:t>
      </w:r>
      <w:r>
        <w:rPr>
          <w:rFonts w:hint="eastAsia" w:ascii="宋体" w:hAnsi="宋体" w:eastAsia="宋体" w:cs="宋体"/>
          <w:b/>
          <w:bCs/>
          <w:color w:val="auto"/>
          <w:spacing w:val="11"/>
          <w:sz w:val="48"/>
          <w:szCs w:val="48"/>
          <w:lang w:val="en-US" w:eastAsia="zh-CN"/>
        </w:rPr>
        <w:t>一体化</w:t>
      </w:r>
    </w:p>
    <w:p w14:paraId="304AFCA0">
      <w:pPr>
        <w:pStyle w:val="3"/>
        <w:spacing w:line="260" w:lineRule="auto"/>
        <w:rPr>
          <w:color w:val="auto"/>
        </w:rPr>
      </w:pPr>
    </w:p>
    <w:p w14:paraId="247A17F9">
      <w:pPr>
        <w:pStyle w:val="3"/>
        <w:spacing w:line="260" w:lineRule="auto"/>
        <w:rPr>
          <w:color w:val="auto"/>
        </w:rPr>
      </w:pPr>
    </w:p>
    <w:p w14:paraId="4DBE574D">
      <w:pPr>
        <w:pStyle w:val="3"/>
        <w:spacing w:line="260" w:lineRule="auto"/>
        <w:rPr>
          <w:color w:val="auto"/>
        </w:rPr>
      </w:pPr>
    </w:p>
    <w:p w14:paraId="03A54601">
      <w:pPr>
        <w:pStyle w:val="3"/>
        <w:spacing w:line="260" w:lineRule="auto"/>
        <w:rPr>
          <w:color w:val="auto"/>
        </w:rPr>
      </w:pPr>
    </w:p>
    <w:p w14:paraId="440F9A4D">
      <w:pPr>
        <w:pStyle w:val="3"/>
        <w:spacing w:line="260" w:lineRule="auto"/>
        <w:rPr>
          <w:color w:val="auto"/>
        </w:rPr>
      </w:pPr>
    </w:p>
    <w:p w14:paraId="78852327">
      <w:pPr>
        <w:pStyle w:val="3"/>
        <w:spacing w:line="260" w:lineRule="auto"/>
        <w:rPr>
          <w:color w:val="auto"/>
        </w:rPr>
      </w:pPr>
    </w:p>
    <w:p w14:paraId="4C3DDB0F">
      <w:pPr>
        <w:pStyle w:val="3"/>
        <w:spacing w:line="260" w:lineRule="auto"/>
        <w:rPr>
          <w:color w:val="auto"/>
        </w:rPr>
      </w:pPr>
    </w:p>
    <w:p w14:paraId="5FD45791">
      <w:pPr>
        <w:pStyle w:val="3"/>
        <w:spacing w:line="260" w:lineRule="auto"/>
        <w:rPr>
          <w:color w:val="auto"/>
        </w:rPr>
      </w:pPr>
    </w:p>
    <w:p w14:paraId="2F7E5B49">
      <w:pPr>
        <w:pStyle w:val="3"/>
        <w:spacing w:line="260" w:lineRule="auto"/>
        <w:rPr>
          <w:color w:val="auto"/>
        </w:rPr>
      </w:pPr>
    </w:p>
    <w:p w14:paraId="4F069DF8">
      <w:pPr>
        <w:pStyle w:val="3"/>
        <w:spacing w:line="260" w:lineRule="auto"/>
        <w:rPr>
          <w:color w:val="auto"/>
        </w:rPr>
      </w:pPr>
    </w:p>
    <w:p w14:paraId="13A65154">
      <w:pPr>
        <w:pStyle w:val="3"/>
        <w:spacing w:line="260" w:lineRule="auto"/>
        <w:rPr>
          <w:color w:val="auto"/>
        </w:rPr>
      </w:pPr>
    </w:p>
    <w:p w14:paraId="00E73B42">
      <w:pPr>
        <w:pStyle w:val="3"/>
        <w:spacing w:line="260" w:lineRule="auto"/>
        <w:rPr>
          <w:color w:val="auto"/>
        </w:rPr>
      </w:pPr>
    </w:p>
    <w:p w14:paraId="127D91CF">
      <w:pPr>
        <w:spacing w:before="231" w:line="222" w:lineRule="auto"/>
        <w:ind w:left="2681"/>
        <w:rPr>
          <w:rFonts w:ascii="宋体" w:hAnsi="宋体" w:eastAsia="宋体" w:cs="宋体"/>
          <w:color w:val="auto"/>
          <w:sz w:val="71"/>
          <w:szCs w:val="71"/>
        </w:rPr>
      </w:pPr>
      <w:r>
        <w:rPr>
          <w:rFonts w:ascii="宋体" w:hAnsi="宋体" w:eastAsia="宋体" w:cs="宋体"/>
          <w:b/>
          <w:bCs/>
          <w:color w:val="auto"/>
          <w:spacing w:val="-42"/>
          <w:sz w:val="71"/>
          <w:szCs w:val="71"/>
        </w:rPr>
        <w:t>比</w:t>
      </w:r>
      <w:r>
        <w:rPr>
          <w:rFonts w:ascii="宋体" w:hAnsi="宋体" w:eastAsia="宋体" w:cs="宋体"/>
          <w:color w:val="auto"/>
          <w:spacing w:val="34"/>
          <w:sz w:val="71"/>
          <w:szCs w:val="71"/>
        </w:rPr>
        <w:t xml:space="preserve"> </w:t>
      </w:r>
      <w:r>
        <w:rPr>
          <w:rFonts w:ascii="宋体" w:hAnsi="宋体" w:eastAsia="宋体" w:cs="宋体"/>
          <w:b/>
          <w:bCs/>
          <w:color w:val="auto"/>
          <w:spacing w:val="-42"/>
          <w:sz w:val="71"/>
          <w:szCs w:val="71"/>
        </w:rPr>
        <w:t>选</w:t>
      </w:r>
      <w:r>
        <w:rPr>
          <w:rFonts w:ascii="宋体" w:hAnsi="宋体" w:eastAsia="宋体" w:cs="宋体"/>
          <w:color w:val="auto"/>
          <w:spacing w:val="43"/>
          <w:sz w:val="71"/>
          <w:szCs w:val="71"/>
        </w:rPr>
        <w:t xml:space="preserve"> </w:t>
      </w:r>
      <w:r>
        <w:rPr>
          <w:rFonts w:ascii="宋体" w:hAnsi="宋体" w:eastAsia="宋体" w:cs="宋体"/>
          <w:b/>
          <w:bCs/>
          <w:color w:val="auto"/>
          <w:spacing w:val="-42"/>
          <w:sz w:val="71"/>
          <w:szCs w:val="71"/>
        </w:rPr>
        <w:t>文</w:t>
      </w:r>
      <w:r>
        <w:rPr>
          <w:rFonts w:ascii="宋体" w:hAnsi="宋体" w:eastAsia="宋体" w:cs="宋体"/>
          <w:color w:val="auto"/>
          <w:spacing w:val="33"/>
          <w:sz w:val="71"/>
          <w:szCs w:val="71"/>
        </w:rPr>
        <w:t xml:space="preserve"> </w:t>
      </w:r>
      <w:r>
        <w:rPr>
          <w:rFonts w:ascii="宋体" w:hAnsi="宋体" w:eastAsia="宋体" w:cs="宋体"/>
          <w:b/>
          <w:bCs/>
          <w:color w:val="auto"/>
          <w:spacing w:val="-42"/>
          <w:sz w:val="71"/>
          <w:szCs w:val="71"/>
        </w:rPr>
        <w:t>件</w:t>
      </w:r>
    </w:p>
    <w:p w14:paraId="2CA2D0B7">
      <w:pPr>
        <w:pStyle w:val="3"/>
        <w:spacing w:line="246" w:lineRule="auto"/>
        <w:rPr>
          <w:color w:val="auto"/>
        </w:rPr>
      </w:pPr>
    </w:p>
    <w:p w14:paraId="0B5F6AF0">
      <w:pPr>
        <w:pStyle w:val="3"/>
        <w:spacing w:line="246" w:lineRule="auto"/>
        <w:rPr>
          <w:color w:val="auto"/>
        </w:rPr>
      </w:pPr>
    </w:p>
    <w:p w14:paraId="221E853C">
      <w:pPr>
        <w:pStyle w:val="3"/>
        <w:spacing w:line="246" w:lineRule="auto"/>
        <w:rPr>
          <w:color w:val="auto"/>
        </w:rPr>
      </w:pPr>
    </w:p>
    <w:p w14:paraId="6431FA53">
      <w:pPr>
        <w:pStyle w:val="3"/>
        <w:spacing w:line="246" w:lineRule="auto"/>
        <w:rPr>
          <w:color w:val="auto"/>
        </w:rPr>
      </w:pPr>
    </w:p>
    <w:p w14:paraId="5A4BEBDE">
      <w:pPr>
        <w:pStyle w:val="3"/>
        <w:spacing w:line="246" w:lineRule="auto"/>
        <w:rPr>
          <w:color w:val="auto"/>
        </w:rPr>
      </w:pPr>
    </w:p>
    <w:p w14:paraId="3301D976">
      <w:pPr>
        <w:pStyle w:val="3"/>
        <w:spacing w:line="246" w:lineRule="auto"/>
        <w:rPr>
          <w:color w:val="auto"/>
        </w:rPr>
      </w:pPr>
    </w:p>
    <w:p w14:paraId="6F51E0C2">
      <w:pPr>
        <w:pStyle w:val="3"/>
        <w:spacing w:line="246" w:lineRule="auto"/>
        <w:rPr>
          <w:color w:val="auto"/>
        </w:rPr>
      </w:pPr>
    </w:p>
    <w:p w14:paraId="6988FF7F">
      <w:pPr>
        <w:pStyle w:val="3"/>
        <w:spacing w:line="246" w:lineRule="auto"/>
        <w:rPr>
          <w:rFonts w:hint="default" w:eastAsia="宋体"/>
          <w:color w:val="auto"/>
          <w:lang w:val="en-US" w:eastAsia="zh-CN"/>
        </w:rPr>
      </w:pPr>
    </w:p>
    <w:p w14:paraId="27850D11">
      <w:pPr>
        <w:pStyle w:val="3"/>
        <w:spacing w:line="246" w:lineRule="auto"/>
        <w:rPr>
          <w:color w:val="auto"/>
        </w:rPr>
      </w:pPr>
    </w:p>
    <w:p w14:paraId="683D26BB">
      <w:pPr>
        <w:pStyle w:val="3"/>
        <w:spacing w:line="246" w:lineRule="auto"/>
        <w:rPr>
          <w:color w:val="auto"/>
        </w:rPr>
      </w:pPr>
    </w:p>
    <w:p w14:paraId="4621AE99">
      <w:pPr>
        <w:pStyle w:val="3"/>
        <w:spacing w:line="247" w:lineRule="auto"/>
        <w:rPr>
          <w:color w:val="auto"/>
        </w:rPr>
      </w:pPr>
    </w:p>
    <w:p w14:paraId="62BFFF0D">
      <w:pPr>
        <w:pStyle w:val="3"/>
        <w:spacing w:line="247" w:lineRule="auto"/>
        <w:rPr>
          <w:color w:val="auto"/>
        </w:rPr>
      </w:pPr>
    </w:p>
    <w:p w14:paraId="0FF3DED9">
      <w:pPr>
        <w:pStyle w:val="3"/>
        <w:spacing w:line="247" w:lineRule="auto"/>
        <w:rPr>
          <w:color w:val="auto"/>
        </w:rPr>
      </w:pPr>
    </w:p>
    <w:p w14:paraId="5A46FAA9">
      <w:pPr>
        <w:pStyle w:val="3"/>
        <w:spacing w:line="247" w:lineRule="auto"/>
        <w:rPr>
          <w:color w:val="auto"/>
        </w:rPr>
      </w:pPr>
    </w:p>
    <w:p w14:paraId="095C231E">
      <w:pPr>
        <w:pStyle w:val="3"/>
        <w:spacing w:line="247" w:lineRule="auto"/>
        <w:rPr>
          <w:color w:val="auto"/>
        </w:rPr>
      </w:pPr>
    </w:p>
    <w:p w14:paraId="34E32FC7">
      <w:pPr>
        <w:spacing w:before="100" w:line="225" w:lineRule="auto"/>
        <w:ind w:left="1374"/>
        <w:rPr>
          <w:rFonts w:hint="eastAsia" w:ascii="宋体" w:hAnsi="宋体" w:eastAsia="宋体" w:cs="宋体"/>
          <w:color w:val="auto"/>
          <w:sz w:val="31"/>
          <w:szCs w:val="31"/>
          <w:lang w:eastAsia="zh-CN"/>
        </w:rPr>
      </w:pPr>
      <w:r>
        <w:rPr>
          <w:rFonts w:hint="eastAsia" w:ascii="宋体" w:hAnsi="宋体" w:eastAsia="宋体" w:cs="宋体"/>
          <w:b/>
          <w:bCs/>
          <w:color w:val="auto"/>
          <w:spacing w:val="6"/>
          <w:sz w:val="31"/>
          <w:szCs w:val="31"/>
        </w:rPr>
        <w:t>招标单位：</w:t>
      </w:r>
      <w:r>
        <w:rPr>
          <w:rFonts w:hint="eastAsia" w:ascii="宋体" w:hAnsi="宋体" w:eastAsia="宋体" w:cs="宋体"/>
          <w:b/>
          <w:bCs/>
          <w:color w:val="auto"/>
          <w:spacing w:val="6"/>
          <w:sz w:val="31"/>
          <w:szCs w:val="31"/>
          <w:lang w:eastAsia="zh-CN"/>
        </w:rPr>
        <w:t>海南省博物馆</w:t>
      </w:r>
    </w:p>
    <w:p w14:paraId="1299548D">
      <w:pPr>
        <w:spacing w:before="246" w:line="225" w:lineRule="auto"/>
        <w:ind w:left="1373"/>
        <w:rPr>
          <w:rFonts w:hint="eastAsia" w:ascii="宋体" w:hAnsi="宋体" w:eastAsia="宋体" w:cs="宋体"/>
          <w:color w:val="auto"/>
          <w:sz w:val="31"/>
          <w:szCs w:val="31"/>
          <w:lang w:eastAsia="zh-CN"/>
        </w:rPr>
      </w:pPr>
      <w:r>
        <w:rPr>
          <w:rFonts w:hint="eastAsia" w:ascii="宋体" w:hAnsi="宋体" w:eastAsia="宋体" w:cs="宋体"/>
          <w:b/>
          <w:bCs/>
          <w:color w:val="auto"/>
          <w:spacing w:val="6"/>
          <w:sz w:val="31"/>
          <w:szCs w:val="31"/>
        </w:rPr>
        <w:t>地</w:t>
      </w:r>
      <w:r>
        <w:rPr>
          <w:rFonts w:hint="eastAsia" w:ascii="宋体" w:hAnsi="宋体" w:eastAsia="宋体" w:cs="宋体"/>
          <w:color w:val="auto"/>
          <w:spacing w:val="6"/>
          <w:sz w:val="31"/>
          <w:szCs w:val="31"/>
        </w:rPr>
        <w:t xml:space="preserve">    </w:t>
      </w:r>
      <w:r>
        <w:rPr>
          <w:rFonts w:hint="eastAsia" w:ascii="宋体" w:hAnsi="宋体" w:eastAsia="宋体" w:cs="宋体"/>
          <w:b/>
          <w:bCs/>
          <w:color w:val="auto"/>
          <w:spacing w:val="6"/>
          <w:sz w:val="31"/>
          <w:szCs w:val="31"/>
        </w:rPr>
        <w:t>点：海口市琼山区国兴大道76号</w:t>
      </w:r>
      <w:r>
        <w:rPr>
          <w:rFonts w:hint="eastAsia" w:ascii="宋体" w:hAnsi="宋体" w:eastAsia="宋体" w:cs="宋体"/>
          <w:b/>
          <w:bCs/>
          <w:color w:val="auto"/>
          <w:spacing w:val="6"/>
          <w:sz w:val="31"/>
          <w:szCs w:val="31"/>
          <w:lang w:eastAsia="zh-CN"/>
        </w:rPr>
        <w:t>海南省博物馆</w:t>
      </w:r>
    </w:p>
    <w:p w14:paraId="7A0F481C">
      <w:pPr>
        <w:spacing w:before="246" w:line="225" w:lineRule="auto"/>
        <w:ind w:left="1388"/>
        <w:rPr>
          <w:rFonts w:hint="eastAsia" w:ascii="宋体" w:hAnsi="宋体" w:eastAsia="宋体" w:cs="宋体"/>
          <w:b/>
          <w:bCs/>
          <w:color w:val="auto"/>
          <w:spacing w:val="-4"/>
          <w:sz w:val="31"/>
          <w:szCs w:val="31"/>
        </w:rPr>
      </w:pPr>
      <w:r>
        <w:rPr>
          <w:rFonts w:hint="eastAsia" w:ascii="宋体" w:hAnsi="宋体" w:eastAsia="宋体" w:cs="宋体"/>
          <w:b/>
          <w:bCs/>
          <w:color w:val="auto"/>
          <w:spacing w:val="-4"/>
          <w:sz w:val="31"/>
          <w:szCs w:val="31"/>
        </w:rPr>
        <w:t>时</w:t>
      </w:r>
      <w:r>
        <w:rPr>
          <w:rFonts w:hint="eastAsia" w:ascii="宋体" w:hAnsi="宋体" w:eastAsia="宋体" w:cs="宋体"/>
          <w:color w:val="auto"/>
          <w:spacing w:val="15"/>
          <w:sz w:val="31"/>
          <w:szCs w:val="31"/>
        </w:rPr>
        <w:t xml:space="preserve">    </w:t>
      </w:r>
      <w:r>
        <w:rPr>
          <w:rFonts w:hint="eastAsia" w:ascii="宋体" w:hAnsi="宋体" w:eastAsia="宋体" w:cs="宋体"/>
          <w:b/>
          <w:bCs/>
          <w:color w:val="auto"/>
          <w:spacing w:val="-4"/>
          <w:sz w:val="31"/>
          <w:szCs w:val="31"/>
        </w:rPr>
        <w:t>间：</w:t>
      </w:r>
      <w:r>
        <w:rPr>
          <w:rFonts w:hint="eastAsia" w:ascii="宋体" w:hAnsi="宋体" w:eastAsia="宋体" w:cs="宋体"/>
          <w:b/>
          <w:bCs/>
          <w:color w:val="auto"/>
          <w:spacing w:val="-4"/>
          <w:sz w:val="31"/>
          <w:szCs w:val="31"/>
          <w:lang w:val="en-US" w:eastAsia="zh-CN"/>
        </w:rPr>
        <w:t>2025</w:t>
      </w:r>
      <w:r>
        <w:rPr>
          <w:rFonts w:hint="eastAsia" w:ascii="宋体" w:hAnsi="宋体" w:eastAsia="宋体" w:cs="宋体"/>
          <w:b/>
          <w:bCs/>
          <w:color w:val="auto"/>
          <w:spacing w:val="-4"/>
          <w:sz w:val="31"/>
          <w:szCs w:val="31"/>
        </w:rPr>
        <w:t>年</w:t>
      </w:r>
      <w:r>
        <w:rPr>
          <w:rFonts w:hint="eastAsia" w:ascii="宋体" w:hAnsi="宋体" w:eastAsia="宋体" w:cs="宋体"/>
          <w:b/>
          <w:bCs/>
          <w:color w:val="auto"/>
          <w:spacing w:val="-4"/>
          <w:sz w:val="31"/>
          <w:szCs w:val="31"/>
          <w:lang w:val="en-US" w:eastAsia="zh-CN"/>
        </w:rPr>
        <w:t>7</w:t>
      </w:r>
      <w:r>
        <w:rPr>
          <w:rFonts w:hint="eastAsia" w:ascii="宋体" w:hAnsi="宋体" w:eastAsia="宋体" w:cs="宋体"/>
          <w:b/>
          <w:bCs/>
          <w:color w:val="auto"/>
          <w:spacing w:val="-4"/>
          <w:sz w:val="31"/>
          <w:szCs w:val="31"/>
        </w:rPr>
        <w:t>月</w:t>
      </w:r>
    </w:p>
    <w:p w14:paraId="679708F8">
      <w:pPr>
        <w:spacing w:line="225" w:lineRule="auto"/>
        <w:rPr>
          <w:rFonts w:ascii="宋体" w:hAnsi="宋体" w:eastAsia="宋体" w:cs="宋体"/>
          <w:color w:val="auto"/>
          <w:sz w:val="31"/>
          <w:szCs w:val="31"/>
        </w:rPr>
        <w:sectPr>
          <w:pgSz w:w="11905" w:h="16839"/>
          <w:pgMar w:top="1440" w:right="1080" w:bottom="1440" w:left="1080" w:header="0" w:footer="986" w:gutter="0"/>
          <w:cols w:space="0" w:num="1"/>
          <w:rtlGutter w:val="0"/>
          <w:docGrid w:linePitch="0" w:charSpace="0"/>
        </w:sectPr>
      </w:pPr>
    </w:p>
    <w:sdt>
      <w:sdtPr>
        <w:rPr>
          <w:rFonts w:ascii="宋体" w:hAnsi="宋体" w:eastAsia="宋体" w:cs="Arial"/>
          <w:snapToGrid w:val="0"/>
          <w:color w:val="auto"/>
          <w:kern w:val="0"/>
          <w:sz w:val="18"/>
          <w:szCs w:val="18"/>
          <w:lang w:val="en-US" w:eastAsia="en-US" w:bidi="ar-SA"/>
        </w:rPr>
        <w:id w:val="147462947"/>
        <w15:color w:val="DBDBDB"/>
        <w:docPartObj>
          <w:docPartGallery w:val="Table of Contents"/>
          <w:docPartUnique/>
        </w:docPartObj>
      </w:sdtPr>
      <w:sdtEndPr>
        <w:rPr>
          <w:rFonts w:ascii="Times New Roman" w:hAnsi="Times New Roman" w:eastAsia="Times New Roman" w:cs="Times New Roman"/>
          <w:snapToGrid w:val="0"/>
          <w:color w:val="auto"/>
          <w:kern w:val="0"/>
          <w:sz w:val="21"/>
          <w:szCs w:val="28"/>
          <w:lang w:val="en-US" w:eastAsia="en-US" w:bidi="ar-SA"/>
        </w:rPr>
      </w:sdtEndPr>
      <w:sdtContent>
        <w:p w14:paraId="59BE16A2">
          <w:pPr>
            <w:spacing w:before="0" w:beforeLines="0" w:after="0" w:afterLines="0" w:line="240" w:lineRule="auto"/>
            <w:ind w:left="0" w:leftChars="0" w:right="0" w:rightChars="0" w:firstLine="0" w:firstLineChars="0"/>
            <w:jc w:val="center"/>
            <w:rPr>
              <w:rFonts w:ascii="宋体" w:hAnsi="宋体" w:eastAsia="宋体"/>
              <w:b/>
              <w:bCs/>
              <w:color w:val="auto"/>
              <w:sz w:val="48"/>
              <w:szCs w:val="48"/>
            </w:rPr>
          </w:pPr>
          <w:r>
            <w:rPr>
              <w:rFonts w:ascii="宋体" w:hAnsi="宋体" w:eastAsia="宋体"/>
              <w:b/>
              <w:bCs/>
              <w:color w:val="auto"/>
              <w:sz w:val="48"/>
              <w:szCs w:val="48"/>
            </w:rPr>
            <w:t>目</w:t>
          </w:r>
          <w:r>
            <w:rPr>
              <w:rFonts w:hint="eastAsia" w:ascii="宋体" w:hAnsi="宋体" w:eastAsia="宋体"/>
              <w:b/>
              <w:bCs/>
              <w:color w:val="auto"/>
              <w:sz w:val="48"/>
              <w:szCs w:val="48"/>
              <w:lang w:val="en-US" w:eastAsia="zh-CN"/>
            </w:rPr>
            <w:t xml:space="preserve">  </w:t>
          </w:r>
          <w:r>
            <w:rPr>
              <w:rFonts w:ascii="宋体" w:hAnsi="宋体" w:eastAsia="宋体"/>
              <w:b/>
              <w:bCs/>
              <w:color w:val="auto"/>
              <w:sz w:val="48"/>
              <w:szCs w:val="48"/>
            </w:rPr>
            <w:t>录</w:t>
          </w:r>
        </w:p>
        <w:p w14:paraId="20EC99BB">
          <w:pPr>
            <w:pStyle w:val="2"/>
            <w:rPr>
              <w:color w:val="auto"/>
            </w:rPr>
          </w:pPr>
        </w:p>
        <w:p w14:paraId="61864E60">
          <w:pPr>
            <w:pStyle w:val="7"/>
            <w:tabs>
              <w:tab w:val="right" w:leader="dot" w:pos="9014"/>
            </w:tabs>
            <w:spacing w:line="600" w:lineRule="auto"/>
            <w:rPr>
              <w:rFonts w:hint="eastAsia" w:ascii="宋体" w:hAnsi="宋体" w:eastAsia="宋体" w:cs="宋体"/>
              <w:b/>
              <w:bCs/>
              <w:color w:val="auto"/>
              <w:sz w:val="24"/>
              <w:szCs w:val="24"/>
            </w:rPr>
          </w:pPr>
          <w:r>
            <w:rPr>
              <w:rFonts w:ascii="Times New Roman" w:hAnsi="Times New Roman" w:eastAsia="Times New Roman" w:cs="Times New Roman"/>
              <w:color w:val="auto"/>
              <w:sz w:val="28"/>
              <w:szCs w:val="28"/>
            </w:rPr>
            <w:fldChar w:fldCharType="begin"/>
          </w:r>
          <w:r>
            <w:rPr>
              <w:rFonts w:ascii="Times New Roman" w:hAnsi="Times New Roman" w:eastAsia="Times New Roman" w:cs="Times New Roman"/>
              <w:color w:val="auto"/>
              <w:sz w:val="28"/>
              <w:szCs w:val="28"/>
            </w:rPr>
            <w:instrText xml:space="preserve">TOC \o "1-3" \h \u </w:instrText>
          </w:r>
          <w:r>
            <w:rPr>
              <w:rFonts w:ascii="Times New Roman" w:hAnsi="Times New Roman" w:eastAsia="Times New Roman" w:cs="Times New Roman"/>
              <w:color w:val="auto"/>
              <w:sz w:val="28"/>
              <w:szCs w:val="28"/>
            </w:rPr>
            <w:fldChar w:fldCharType="separate"/>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HYPERLINK \l _Toc6232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pacing w:val="-1"/>
              <w:sz w:val="24"/>
              <w:szCs w:val="24"/>
            </w:rPr>
            <w:t>第一部分</w:t>
          </w:r>
          <w:r>
            <w:rPr>
              <w:rFonts w:hint="eastAsia" w:ascii="宋体" w:hAnsi="宋体" w:eastAsia="宋体" w:cs="宋体"/>
              <w:b/>
              <w:bCs/>
              <w:color w:val="auto"/>
              <w:spacing w:val="-1"/>
              <w:sz w:val="24"/>
              <w:szCs w:val="24"/>
              <w:lang w:val="en-US" w:eastAsia="zh-CN"/>
            </w:rPr>
            <w:t xml:space="preserve"> </w:t>
          </w:r>
          <w:r>
            <w:rPr>
              <w:rFonts w:hint="eastAsia" w:ascii="宋体" w:hAnsi="宋体" w:eastAsia="宋体" w:cs="宋体"/>
              <w:b/>
              <w:bCs/>
              <w:color w:val="auto"/>
              <w:spacing w:val="58"/>
              <w:sz w:val="24"/>
              <w:szCs w:val="24"/>
            </w:rPr>
            <w:t xml:space="preserve"> </w:t>
          </w:r>
          <w:r>
            <w:rPr>
              <w:rFonts w:hint="eastAsia" w:ascii="宋体" w:hAnsi="宋体" w:eastAsia="宋体" w:cs="宋体"/>
              <w:b/>
              <w:bCs/>
              <w:color w:val="auto"/>
              <w:spacing w:val="-1"/>
              <w:sz w:val="24"/>
              <w:szCs w:val="24"/>
            </w:rPr>
            <w:t>比选公告</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PAGEREF _Toc6232 \h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- 1 -</w:t>
          </w:r>
          <w:r>
            <w:rPr>
              <w:rFonts w:hint="eastAsia" w:ascii="宋体" w:hAnsi="宋体" w:eastAsia="宋体" w:cs="宋体"/>
              <w:b/>
              <w:bCs/>
              <w:color w:val="auto"/>
              <w:sz w:val="24"/>
              <w:szCs w:val="24"/>
            </w:rPr>
            <w:fldChar w:fldCharType="end"/>
          </w:r>
          <w:r>
            <w:rPr>
              <w:rFonts w:hint="eastAsia" w:ascii="宋体" w:hAnsi="宋体" w:eastAsia="宋体" w:cs="宋体"/>
              <w:b/>
              <w:bCs/>
              <w:color w:val="auto"/>
              <w:sz w:val="24"/>
              <w:szCs w:val="24"/>
            </w:rPr>
            <w:fldChar w:fldCharType="end"/>
          </w:r>
        </w:p>
        <w:p w14:paraId="07B0132C">
          <w:pPr>
            <w:pStyle w:val="7"/>
            <w:tabs>
              <w:tab w:val="right" w:leader="dot" w:pos="9014"/>
            </w:tabs>
            <w:spacing w:line="60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HYPERLINK \l _Toc30530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pacing w:val="5"/>
              <w:sz w:val="24"/>
              <w:szCs w:val="24"/>
            </w:rPr>
            <w:t xml:space="preserve">第二部分 </w:t>
          </w:r>
          <w:r>
            <w:rPr>
              <w:rFonts w:hint="eastAsia" w:ascii="宋体" w:hAnsi="宋体" w:eastAsia="宋体" w:cs="宋体"/>
              <w:b/>
              <w:bCs/>
              <w:color w:val="auto"/>
              <w:spacing w:val="5"/>
              <w:sz w:val="24"/>
              <w:szCs w:val="24"/>
              <w:lang w:val="en-US" w:eastAsia="zh-CN"/>
            </w:rPr>
            <w:t xml:space="preserve"> </w:t>
          </w:r>
          <w:r>
            <w:rPr>
              <w:rFonts w:hint="eastAsia" w:ascii="宋体" w:hAnsi="宋体" w:eastAsia="宋体" w:cs="宋体"/>
              <w:b/>
              <w:bCs/>
              <w:color w:val="auto"/>
              <w:spacing w:val="5"/>
              <w:sz w:val="24"/>
              <w:szCs w:val="24"/>
            </w:rPr>
            <w:t>参选人须知</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PAGEREF _Toc30530 \h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- 4 -</w:t>
          </w:r>
          <w:r>
            <w:rPr>
              <w:rFonts w:hint="eastAsia" w:ascii="宋体" w:hAnsi="宋体" w:eastAsia="宋体" w:cs="宋体"/>
              <w:b/>
              <w:bCs/>
              <w:color w:val="auto"/>
              <w:sz w:val="24"/>
              <w:szCs w:val="24"/>
            </w:rPr>
            <w:fldChar w:fldCharType="end"/>
          </w:r>
          <w:r>
            <w:rPr>
              <w:rFonts w:hint="eastAsia" w:ascii="宋体" w:hAnsi="宋体" w:eastAsia="宋体" w:cs="宋体"/>
              <w:b/>
              <w:bCs/>
              <w:color w:val="auto"/>
              <w:sz w:val="24"/>
              <w:szCs w:val="24"/>
            </w:rPr>
            <w:fldChar w:fldCharType="end"/>
          </w:r>
        </w:p>
        <w:p w14:paraId="7E301DE0">
          <w:pPr>
            <w:pStyle w:val="7"/>
            <w:tabs>
              <w:tab w:val="right" w:leader="dot" w:pos="9014"/>
            </w:tabs>
            <w:spacing w:line="60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HYPERLINK \l _Toc152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pacing w:val="5"/>
              <w:sz w:val="24"/>
              <w:szCs w:val="24"/>
            </w:rPr>
            <w:t>第三部分</w:t>
          </w:r>
          <w:r>
            <w:rPr>
              <w:rFonts w:hint="eastAsia" w:ascii="宋体" w:hAnsi="宋体" w:eastAsia="宋体" w:cs="宋体"/>
              <w:b/>
              <w:bCs/>
              <w:color w:val="auto"/>
              <w:spacing w:val="5"/>
              <w:sz w:val="24"/>
              <w:szCs w:val="24"/>
              <w:lang w:val="en-US" w:eastAsia="zh-CN"/>
            </w:rPr>
            <w:t xml:space="preserve"> </w:t>
          </w:r>
          <w:r>
            <w:rPr>
              <w:rFonts w:hint="eastAsia" w:ascii="宋体" w:hAnsi="宋体" w:eastAsia="宋体" w:cs="宋体"/>
              <w:b/>
              <w:bCs/>
              <w:color w:val="auto"/>
              <w:spacing w:val="5"/>
              <w:sz w:val="24"/>
              <w:szCs w:val="24"/>
            </w:rPr>
            <w:t xml:space="preserve"> 用户需求</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PAGEREF _Toc152 \h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- 15 -</w:t>
          </w:r>
          <w:r>
            <w:rPr>
              <w:rFonts w:hint="eastAsia" w:ascii="宋体" w:hAnsi="宋体" w:eastAsia="宋体" w:cs="宋体"/>
              <w:b/>
              <w:bCs/>
              <w:color w:val="auto"/>
              <w:sz w:val="24"/>
              <w:szCs w:val="24"/>
            </w:rPr>
            <w:fldChar w:fldCharType="end"/>
          </w:r>
          <w:r>
            <w:rPr>
              <w:rFonts w:hint="eastAsia" w:ascii="宋体" w:hAnsi="宋体" w:eastAsia="宋体" w:cs="宋体"/>
              <w:b/>
              <w:bCs/>
              <w:color w:val="auto"/>
              <w:sz w:val="24"/>
              <w:szCs w:val="24"/>
            </w:rPr>
            <w:fldChar w:fldCharType="end"/>
          </w:r>
        </w:p>
        <w:p w14:paraId="1C05D7C0">
          <w:pPr>
            <w:pStyle w:val="7"/>
            <w:tabs>
              <w:tab w:val="right" w:leader="dot" w:pos="9014"/>
            </w:tabs>
            <w:spacing w:line="60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HYPERLINK \l _Toc26690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pacing w:val="6"/>
              <w:sz w:val="24"/>
              <w:szCs w:val="24"/>
            </w:rPr>
            <w:t>第</w:t>
          </w:r>
          <w:r>
            <w:rPr>
              <w:rFonts w:hint="eastAsia" w:ascii="宋体" w:hAnsi="宋体" w:eastAsia="宋体" w:cs="宋体"/>
              <w:b/>
              <w:bCs/>
              <w:color w:val="auto"/>
              <w:spacing w:val="6"/>
              <w:sz w:val="24"/>
              <w:szCs w:val="24"/>
              <w:lang w:val="en-US" w:eastAsia="zh-CN"/>
            </w:rPr>
            <w:t>四</w:t>
          </w:r>
          <w:r>
            <w:rPr>
              <w:rFonts w:hint="eastAsia" w:ascii="宋体" w:hAnsi="宋体" w:eastAsia="宋体" w:cs="宋体"/>
              <w:b/>
              <w:bCs/>
              <w:color w:val="auto"/>
              <w:spacing w:val="6"/>
              <w:sz w:val="24"/>
              <w:szCs w:val="24"/>
            </w:rPr>
            <w:t xml:space="preserve">部分 </w:t>
          </w:r>
          <w:r>
            <w:rPr>
              <w:rFonts w:hint="eastAsia" w:ascii="宋体" w:hAnsi="宋体" w:eastAsia="宋体" w:cs="宋体"/>
              <w:b/>
              <w:bCs/>
              <w:color w:val="auto"/>
              <w:spacing w:val="6"/>
              <w:sz w:val="24"/>
              <w:szCs w:val="24"/>
              <w:lang w:val="en-US" w:eastAsia="zh-CN"/>
            </w:rPr>
            <w:t xml:space="preserve"> </w:t>
          </w:r>
          <w:r>
            <w:rPr>
              <w:rFonts w:hint="eastAsia" w:ascii="宋体" w:hAnsi="宋体" w:eastAsia="宋体" w:cs="宋体"/>
              <w:b/>
              <w:bCs/>
              <w:color w:val="auto"/>
              <w:spacing w:val="6"/>
              <w:sz w:val="24"/>
              <w:szCs w:val="24"/>
            </w:rPr>
            <w:t>评选办法(综合评分法)</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PAGEREF _Toc26690 \h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en-US" w:eastAsia="zh-CN"/>
            </w:rPr>
            <w:t>17</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rPr>
            <w:fldChar w:fldCharType="end"/>
          </w:r>
          <w:r>
            <w:rPr>
              <w:rFonts w:hint="eastAsia" w:ascii="宋体" w:hAnsi="宋体" w:eastAsia="宋体" w:cs="宋体"/>
              <w:b/>
              <w:bCs/>
              <w:color w:val="auto"/>
              <w:sz w:val="24"/>
              <w:szCs w:val="24"/>
            </w:rPr>
            <w:fldChar w:fldCharType="end"/>
          </w:r>
        </w:p>
        <w:p w14:paraId="60891EC8">
          <w:pPr>
            <w:pStyle w:val="7"/>
            <w:tabs>
              <w:tab w:val="right" w:leader="dot" w:pos="9014"/>
            </w:tabs>
            <w:spacing w:line="60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HYPERLINK \l _Toc23962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pacing w:val="-3"/>
              <w:sz w:val="24"/>
              <w:szCs w:val="24"/>
            </w:rPr>
            <w:t>附表1、初步审查表</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PAGEREF _Toc23962 \h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en-US" w:eastAsia="zh-CN"/>
            </w:rPr>
            <w:t>17</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rPr>
            <w:fldChar w:fldCharType="end"/>
          </w:r>
          <w:r>
            <w:rPr>
              <w:rFonts w:hint="eastAsia" w:ascii="宋体" w:hAnsi="宋体" w:eastAsia="宋体" w:cs="宋体"/>
              <w:b/>
              <w:bCs/>
              <w:color w:val="auto"/>
              <w:sz w:val="24"/>
              <w:szCs w:val="24"/>
            </w:rPr>
            <w:fldChar w:fldCharType="end"/>
          </w:r>
        </w:p>
        <w:p w14:paraId="1C7B54DC">
          <w:pPr>
            <w:pStyle w:val="7"/>
            <w:tabs>
              <w:tab w:val="right" w:leader="dot" w:pos="9014"/>
            </w:tabs>
            <w:spacing w:line="60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HYPERLINK \l _Toc3719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pacing w:val="5"/>
              <w:sz w:val="24"/>
              <w:szCs w:val="24"/>
            </w:rPr>
            <w:t>附表2、</w:t>
          </w:r>
          <w:r>
            <w:rPr>
              <w:rFonts w:hint="eastAsia" w:ascii="宋体" w:hAnsi="宋体" w:eastAsia="宋体" w:cs="宋体"/>
              <w:b/>
              <w:bCs/>
              <w:color w:val="auto"/>
              <w:spacing w:val="5"/>
              <w:sz w:val="24"/>
              <w:szCs w:val="24"/>
              <w:lang w:eastAsia="zh-CN"/>
            </w:rPr>
            <w:t>“尺翰映山河——海南红色家书中的时代记忆”展览设计制作</w:t>
          </w:r>
          <w:r>
            <w:rPr>
              <w:rFonts w:hint="eastAsia" w:ascii="宋体" w:hAnsi="宋体" w:eastAsia="宋体" w:cs="宋体"/>
              <w:b/>
              <w:bCs/>
              <w:color w:val="auto"/>
              <w:spacing w:val="5"/>
              <w:sz w:val="24"/>
              <w:szCs w:val="24"/>
              <w:lang w:val="en-US" w:eastAsia="zh-CN"/>
            </w:rPr>
            <w:t>评分标准</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PAGEREF _Toc3719 \h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en-US" w:eastAsia="zh-CN"/>
            </w:rPr>
            <w:t>20</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rPr>
            <w:fldChar w:fldCharType="end"/>
          </w:r>
          <w:r>
            <w:rPr>
              <w:rFonts w:hint="eastAsia" w:ascii="宋体" w:hAnsi="宋体" w:eastAsia="宋体" w:cs="宋体"/>
              <w:b/>
              <w:bCs/>
              <w:color w:val="auto"/>
              <w:sz w:val="24"/>
              <w:szCs w:val="24"/>
            </w:rPr>
            <w:fldChar w:fldCharType="end"/>
          </w:r>
        </w:p>
        <w:p w14:paraId="02ADB2B3">
          <w:pPr>
            <w:pStyle w:val="7"/>
            <w:tabs>
              <w:tab w:val="right" w:leader="dot" w:pos="9014"/>
            </w:tabs>
            <w:spacing w:line="60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HYPERLINK \l _Toc17746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pacing w:val="6"/>
              <w:sz w:val="24"/>
              <w:szCs w:val="24"/>
            </w:rPr>
            <w:t>评分标准</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PAGEREF _Toc17746 \h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- 23 -</w:t>
          </w:r>
          <w:r>
            <w:rPr>
              <w:rFonts w:hint="eastAsia" w:ascii="宋体" w:hAnsi="宋体" w:eastAsia="宋体" w:cs="宋体"/>
              <w:b/>
              <w:bCs/>
              <w:color w:val="auto"/>
              <w:sz w:val="24"/>
              <w:szCs w:val="24"/>
            </w:rPr>
            <w:fldChar w:fldCharType="end"/>
          </w:r>
          <w:r>
            <w:rPr>
              <w:rFonts w:hint="eastAsia" w:ascii="宋体" w:hAnsi="宋体" w:eastAsia="宋体" w:cs="宋体"/>
              <w:b/>
              <w:bCs/>
              <w:color w:val="auto"/>
              <w:sz w:val="24"/>
              <w:szCs w:val="24"/>
            </w:rPr>
            <w:fldChar w:fldCharType="end"/>
          </w:r>
        </w:p>
        <w:p w14:paraId="5157B23C">
          <w:pPr>
            <w:pStyle w:val="7"/>
            <w:tabs>
              <w:tab w:val="right" w:leader="dot" w:pos="9014"/>
            </w:tabs>
            <w:spacing w:line="600" w:lineRule="auto"/>
            <w:rPr>
              <w:color w:val="auto"/>
            </w:rPr>
          </w:pP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HYPERLINK \l _Toc3818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pacing w:val="6"/>
              <w:sz w:val="24"/>
              <w:szCs w:val="24"/>
            </w:rPr>
            <w:t>第</w:t>
          </w:r>
          <w:r>
            <w:rPr>
              <w:rFonts w:hint="eastAsia" w:ascii="宋体" w:hAnsi="宋体" w:eastAsia="宋体" w:cs="宋体"/>
              <w:b/>
              <w:bCs/>
              <w:color w:val="auto"/>
              <w:spacing w:val="6"/>
              <w:sz w:val="24"/>
              <w:szCs w:val="24"/>
              <w:lang w:val="en-US" w:eastAsia="zh-CN"/>
            </w:rPr>
            <w:t>五</w:t>
          </w:r>
          <w:r>
            <w:rPr>
              <w:rFonts w:hint="eastAsia" w:ascii="宋体" w:hAnsi="宋体" w:eastAsia="宋体" w:cs="宋体"/>
              <w:b/>
              <w:bCs/>
              <w:color w:val="auto"/>
              <w:spacing w:val="6"/>
              <w:sz w:val="24"/>
              <w:szCs w:val="24"/>
            </w:rPr>
            <w:t xml:space="preserve">部分 </w:t>
          </w:r>
          <w:r>
            <w:rPr>
              <w:rFonts w:hint="eastAsia" w:ascii="宋体" w:hAnsi="宋体" w:eastAsia="宋体" w:cs="宋体"/>
              <w:b/>
              <w:bCs/>
              <w:color w:val="auto"/>
              <w:spacing w:val="6"/>
              <w:sz w:val="24"/>
              <w:szCs w:val="24"/>
              <w:lang w:val="en-US" w:eastAsia="zh-CN"/>
            </w:rPr>
            <w:t xml:space="preserve"> </w:t>
          </w:r>
          <w:r>
            <w:rPr>
              <w:rFonts w:hint="eastAsia" w:ascii="宋体" w:hAnsi="宋体" w:eastAsia="宋体" w:cs="宋体"/>
              <w:b/>
              <w:bCs/>
              <w:color w:val="auto"/>
              <w:spacing w:val="6"/>
              <w:sz w:val="24"/>
              <w:szCs w:val="24"/>
            </w:rPr>
            <w:t>参选文件格式</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PAGEREF _Toc3818 \h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- 2</w:t>
          </w: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rPr>
            <w:fldChar w:fldCharType="end"/>
          </w:r>
          <w:r>
            <w:rPr>
              <w:rFonts w:hint="eastAsia" w:ascii="宋体" w:hAnsi="宋体" w:eastAsia="宋体" w:cs="宋体"/>
              <w:b/>
              <w:bCs/>
              <w:color w:val="auto"/>
              <w:sz w:val="24"/>
              <w:szCs w:val="24"/>
            </w:rPr>
            <w:fldChar w:fldCharType="end"/>
          </w:r>
        </w:p>
        <w:p w14:paraId="15064FD0">
          <w:pPr>
            <w:spacing w:line="220" w:lineRule="auto"/>
            <w:rPr>
              <w:rFonts w:ascii="Times New Roman" w:hAnsi="Times New Roman" w:eastAsia="Times New Roman" w:cs="Times New Roman"/>
              <w:snapToGrid w:val="0"/>
              <w:color w:val="auto"/>
              <w:kern w:val="0"/>
              <w:sz w:val="21"/>
              <w:szCs w:val="28"/>
              <w:lang w:val="en-US" w:eastAsia="en-US" w:bidi="ar-SA"/>
            </w:rPr>
          </w:pPr>
          <w:r>
            <w:rPr>
              <w:rFonts w:ascii="Times New Roman" w:hAnsi="Times New Roman" w:eastAsia="Times New Roman" w:cs="Times New Roman"/>
              <w:color w:val="auto"/>
              <w:szCs w:val="28"/>
            </w:rPr>
            <w:fldChar w:fldCharType="end"/>
          </w:r>
        </w:p>
      </w:sdtContent>
    </w:sdt>
    <w:p w14:paraId="01A072C9">
      <w:pPr>
        <w:spacing w:line="220" w:lineRule="auto"/>
        <w:rPr>
          <w:rFonts w:ascii="Times New Roman" w:hAnsi="Times New Roman" w:eastAsia="Times New Roman" w:cs="Times New Roman"/>
          <w:snapToGrid w:val="0"/>
          <w:color w:val="auto"/>
          <w:kern w:val="0"/>
          <w:sz w:val="21"/>
          <w:szCs w:val="28"/>
          <w:lang w:val="en-US" w:eastAsia="en-US" w:bidi="ar-SA"/>
        </w:rPr>
        <w:sectPr>
          <w:pgSz w:w="11905" w:h="16839"/>
          <w:pgMar w:top="1440" w:right="1080" w:bottom="1440" w:left="1080" w:header="0" w:footer="986" w:gutter="0"/>
          <w:cols w:space="0" w:num="1"/>
          <w:rtlGutter w:val="0"/>
          <w:docGrid w:linePitch="0" w:charSpace="0"/>
        </w:sectPr>
      </w:pPr>
    </w:p>
    <w:p w14:paraId="799EE1BD">
      <w:pPr>
        <w:spacing w:before="214" w:line="223" w:lineRule="auto"/>
        <w:ind w:left="3147"/>
        <w:outlineLvl w:val="0"/>
        <w:rPr>
          <w:color w:val="auto"/>
        </w:rPr>
      </w:pPr>
      <w:bookmarkStart w:id="0" w:name="_Toc6232"/>
      <w:r>
        <w:rPr>
          <w:rFonts w:ascii="宋体" w:hAnsi="宋体" w:eastAsia="宋体" w:cs="宋体"/>
          <w:b/>
          <w:bCs/>
          <w:color w:val="auto"/>
          <w:spacing w:val="-1"/>
          <w:sz w:val="35"/>
          <w:szCs w:val="35"/>
        </w:rPr>
        <w:t>第一部分</w:t>
      </w:r>
      <w:r>
        <w:rPr>
          <w:rFonts w:hint="eastAsia" w:ascii="宋体" w:hAnsi="宋体" w:eastAsia="宋体" w:cs="宋体"/>
          <w:b/>
          <w:bCs/>
          <w:color w:val="auto"/>
          <w:spacing w:val="-1"/>
          <w:sz w:val="35"/>
          <w:szCs w:val="35"/>
          <w:lang w:val="en-US" w:eastAsia="zh-CN"/>
        </w:rPr>
        <w:t xml:space="preserve"> </w:t>
      </w:r>
      <w:r>
        <w:rPr>
          <w:rFonts w:ascii="宋体" w:hAnsi="宋体" w:eastAsia="宋体" w:cs="宋体"/>
          <w:color w:val="auto"/>
          <w:spacing w:val="58"/>
          <w:sz w:val="35"/>
          <w:szCs w:val="35"/>
        </w:rPr>
        <w:t xml:space="preserve"> </w:t>
      </w:r>
      <w:r>
        <w:rPr>
          <w:rFonts w:ascii="宋体" w:hAnsi="宋体" w:eastAsia="宋体" w:cs="宋体"/>
          <w:b/>
          <w:bCs/>
          <w:color w:val="auto"/>
          <w:spacing w:val="-1"/>
          <w:sz w:val="35"/>
          <w:szCs w:val="35"/>
        </w:rPr>
        <w:t>比选公告</w:t>
      </w:r>
      <w:bookmarkEnd w:id="0"/>
    </w:p>
    <w:tbl>
      <w:tblPr>
        <w:tblStyle w:val="13"/>
        <w:tblW w:w="8632" w:type="dxa"/>
        <w:tblInd w:w="353"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632"/>
      </w:tblGrid>
      <w:tr w14:paraId="3C83068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849" w:hRule="atLeast"/>
        </w:trPr>
        <w:tc>
          <w:tcPr>
            <w:tcW w:w="8632" w:type="dxa"/>
            <w:vAlign w:val="top"/>
          </w:tcPr>
          <w:p w14:paraId="1CB717C3">
            <w:pPr>
              <w:widowControl w:val="0"/>
              <w:shd w:val="clear"/>
              <w:kinsoku/>
              <w:autoSpaceDE/>
              <w:autoSpaceDN/>
              <w:adjustRightInd/>
              <w:snapToGrid/>
              <w:spacing w:line="360" w:lineRule="auto"/>
              <w:jc w:val="both"/>
              <w:textAlignment w:val="auto"/>
              <w:rPr>
                <w:rFonts w:ascii="宋体" w:hAnsi="宋体" w:eastAsia="宋体" w:cs="Times New Roman"/>
                <w:b/>
                <w:bCs/>
                <w:snapToGrid/>
                <w:color w:val="auto"/>
                <w:kern w:val="0"/>
                <w:sz w:val="24"/>
                <w:szCs w:val="24"/>
                <w:highlight w:val="none"/>
                <w:lang w:eastAsia="zh-CN"/>
              </w:rPr>
            </w:pPr>
            <w:r>
              <w:rPr>
                <w:rFonts w:ascii="宋体" w:hAnsi="宋体" w:eastAsia="宋体" w:cs="Times New Roman"/>
                <w:b/>
                <w:bCs/>
                <w:snapToGrid/>
                <w:color w:val="auto"/>
                <w:kern w:val="0"/>
                <w:sz w:val="24"/>
                <w:szCs w:val="24"/>
                <w:highlight w:val="none"/>
                <w:lang w:eastAsia="zh-CN"/>
              </w:rPr>
              <w:t>项目概况</w:t>
            </w:r>
          </w:p>
          <w:p w14:paraId="18F86588">
            <w:pPr>
              <w:widowControl w:val="0"/>
              <w:shd w:val="clear"/>
              <w:kinsoku/>
              <w:autoSpaceDE/>
              <w:autoSpaceDN/>
              <w:adjustRightInd/>
              <w:snapToGrid/>
              <w:spacing w:line="360" w:lineRule="auto"/>
              <w:ind w:firstLine="480" w:firstLineChars="200"/>
              <w:jc w:val="both"/>
              <w:textAlignment w:val="auto"/>
              <w:rPr>
                <w:rFonts w:ascii="宋体" w:hAnsi="宋体" w:eastAsia="宋体" w:cs="Times New Roman"/>
                <w:snapToGrid/>
                <w:color w:val="auto"/>
                <w:kern w:val="0"/>
                <w:sz w:val="24"/>
                <w:szCs w:val="24"/>
                <w:highlight w:val="none"/>
                <w:lang w:eastAsia="zh-CN"/>
              </w:rPr>
            </w:pPr>
            <w:r>
              <w:rPr>
                <w:rFonts w:hint="eastAsia" w:ascii="宋体" w:hAnsi="宋体" w:eastAsia="宋体" w:cs="Times New Roman"/>
                <w:snapToGrid/>
                <w:color w:val="auto"/>
                <w:kern w:val="0"/>
                <w:sz w:val="24"/>
                <w:szCs w:val="24"/>
                <w:highlight w:val="none"/>
                <w:u w:val="single"/>
                <w:lang w:eastAsia="zh-CN"/>
              </w:rPr>
              <w:t>“尺翰映山河——海南红色家书中的时代记忆”展览设计制作</w:t>
            </w:r>
            <w:r>
              <w:rPr>
                <w:rFonts w:hint="eastAsia" w:ascii="宋体" w:hAnsi="宋体" w:eastAsia="宋体" w:cs="Times New Roman"/>
                <w:snapToGrid/>
                <w:color w:val="auto"/>
                <w:kern w:val="0"/>
                <w:sz w:val="24"/>
                <w:szCs w:val="24"/>
                <w:highlight w:val="none"/>
                <w:u w:val="single"/>
                <w:lang w:val="en-US" w:eastAsia="zh-CN"/>
              </w:rPr>
              <w:t>一体化</w:t>
            </w:r>
            <w:r>
              <w:rPr>
                <w:rFonts w:ascii="宋体" w:hAnsi="宋体" w:eastAsia="宋体" w:cs="Times New Roman"/>
                <w:snapToGrid/>
                <w:color w:val="auto"/>
                <w:kern w:val="0"/>
                <w:sz w:val="24"/>
                <w:szCs w:val="24"/>
                <w:highlight w:val="none"/>
                <w:lang w:eastAsia="zh-CN"/>
              </w:rPr>
              <w:t>比选项目的潜在参选人应通过</w:t>
            </w:r>
            <w:r>
              <w:rPr>
                <w:rFonts w:ascii="宋体" w:hAnsi="宋体" w:eastAsia="宋体" w:cs="Times New Roman"/>
                <w:b/>
                <w:bCs/>
                <w:snapToGrid/>
                <w:color w:val="auto"/>
                <w:kern w:val="0"/>
                <w:sz w:val="24"/>
                <w:szCs w:val="24"/>
                <w:highlight w:val="none"/>
                <w:u w:val="single"/>
                <w:lang w:eastAsia="zh-CN"/>
              </w:rPr>
              <w:t>邮箱地址：</w:t>
            </w:r>
            <w:r>
              <w:rPr>
                <w:rFonts w:hint="eastAsia" w:ascii="宋体" w:hAnsi="宋体" w:eastAsia="宋体" w:cs="Times New Roman"/>
                <w:b/>
                <w:bCs/>
                <w:snapToGrid/>
                <w:color w:val="auto"/>
                <w:kern w:val="0"/>
                <w:sz w:val="24"/>
                <w:szCs w:val="24"/>
                <w:highlight w:val="none"/>
                <w:u w:val="single"/>
                <w:lang w:val="en-US" w:eastAsia="zh-CN"/>
              </w:rPr>
              <w:t>544724948</w:t>
            </w:r>
            <w:r>
              <w:rPr>
                <w:rFonts w:hint="eastAsia" w:ascii="宋体" w:hAnsi="宋体" w:eastAsia="宋体" w:cs="Times New Roman"/>
                <w:b/>
                <w:bCs/>
                <w:snapToGrid/>
                <w:color w:val="auto"/>
                <w:kern w:val="0"/>
                <w:sz w:val="24"/>
                <w:szCs w:val="24"/>
                <w:highlight w:val="none"/>
                <w:u w:val="single"/>
                <w:lang w:eastAsia="zh-CN"/>
              </w:rPr>
              <w:t>@qq.com</w:t>
            </w:r>
            <w:r>
              <w:rPr>
                <w:rFonts w:ascii="宋体" w:hAnsi="宋体" w:eastAsia="宋体" w:cs="Times New Roman"/>
                <w:snapToGrid/>
                <w:color w:val="auto"/>
                <w:kern w:val="0"/>
                <w:sz w:val="24"/>
                <w:szCs w:val="24"/>
                <w:highlight w:val="none"/>
                <w:lang w:eastAsia="zh-CN"/>
              </w:rPr>
              <w:t>获取比选文件，并于</w:t>
            </w:r>
            <w:r>
              <w:rPr>
                <w:rFonts w:hint="eastAsia" w:ascii="宋体" w:hAnsi="宋体" w:eastAsia="宋体" w:cs="Times New Roman"/>
                <w:snapToGrid/>
                <w:color w:val="auto"/>
                <w:kern w:val="0"/>
                <w:sz w:val="24"/>
                <w:szCs w:val="24"/>
                <w:highlight w:val="none"/>
                <w:lang w:eastAsia="zh-CN"/>
              </w:rPr>
              <w:t>2025年</w:t>
            </w:r>
            <w:r>
              <w:rPr>
                <w:rFonts w:hint="eastAsia" w:ascii="宋体" w:hAnsi="宋体" w:eastAsia="宋体" w:cs="Times New Roman"/>
                <w:snapToGrid/>
                <w:color w:val="auto"/>
                <w:kern w:val="0"/>
                <w:sz w:val="24"/>
                <w:szCs w:val="24"/>
                <w:highlight w:val="none"/>
                <w:lang w:val="en-US" w:eastAsia="zh-CN"/>
              </w:rPr>
              <w:t>7</w:t>
            </w:r>
            <w:r>
              <w:rPr>
                <w:rFonts w:hint="eastAsia" w:ascii="宋体" w:hAnsi="宋体" w:eastAsia="宋体" w:cs="Times New Roman"/>
                <w:snapToGrid/>
                <w:color w:val="auto"/>
                <w:kern w:val="0"/>
                <w:sz w:val="24"/>
                <w:szCs w:val="24"/>
                <w:highlight w:val="none"/>
                <w:lang w:eastAsia="zh-CN"/>
              </w:rPr>
              <w:t xml:space="preserve">月 </w:t>
            </w:r>
            <w:r>
              <w:rPr>
                <w:rFonts w:hint="eastAsia" w:ascii="宋体" w:hAnsi="宋体" w:eastAsia="宋体" w:cs="Times New Roman"/>
                <w:snapToGrid/>
                <w:color w:val="auto"/>
                <w:kern w:val="0"/>
                <w:sz w:val="24"/>
                <w:szCs w:val="24"/>
                <w:highlight w:val="none"/>
                <w:lang w:val="en-US" w:eastAsia="zh-CN"/>
              </w:rPr>
              <w:t>8</w:t>
            </w:r>
            <w:r>
              <w:rPr>
                <w:rFonts w:hint="eastAsia" w:ascii="宋体" w:hAnsi="宋体" w:eastAsia="宋体" w:cs="Times New Roman"/>
                <w:snapToGrid/>
                <w:color w:val="auto"/>
                <w:kern w:val="0"/>
                <w:sz w:val="24"/>
                <w:szCs w:val="24"/>
                <w:highlight w:val="none"/>
                <w:lang w:eastAsia="zh-CN"/>
              </w:rPr>
              <w:t>日</w:t>
            </w:r>
            <w:r>
              <w:rPr>
                <w:rFonts w:hint="eastAsia" w:ascii="宋体" w:hAnsi="宋体" w:eastAsia="宋体" w:cs="Times New Roman"/>
                <w:snapToGrid/>
                <w:color w:val="auto"/>
                <w:kern w:val="0"/>
                <w:sz w:val="24"/>
                <w:szCs w:val="24"/>
                <w:highlight w:val="none"/>
                <w:lang w:val="en-US" w:eastAsia="zh-CN"/>
              </w:rPr>
              <w:t>17</w:t>
            </w:r>
            <w:r>
              <w:rPr>
                <w:rFonts w:hint="eastAsia" w:ascii="宋体" w:hAnsi="宋体" w:eastAsia="宋体" w:cs="Times New Roman"/>
                <w:snapToGrid/>
                <w:color w:val="auto"/>
                <w:kern w:val="0"/>
                <w:sz w:val="24"/>
                <w:szCs w:val="24"/>
                <w:highlight w:val="none"/>
                <w:lang w:eastAsia="zh-CN"/>
              </w:rPr>
              <w:t>点</w:t>
            </w:r>
            <w:r>
              <w:rPr>
                <w:rFonts w:ascii="宋体" w:hAnsi="宋体" w:eastAsia="宋体" w:cs="Times New Roman"/>
                <w:snapToGrid/>
                <w:color w:val="auto"/>
                <w:kern w:val="0"/>
                <w:sz w:val="24"/>
                <w:szCs w:val="24"/>
                <w:highlight w:val="none"/>
                <w:lang w:eastAsia="zh-CN"/>
              </w:rPr>
              <w:t>（北京时间）前提交参选文件。</w:t>
            </w:r>
          </w:p>
        </w:tc>
      </w:tr>
    </w:tbl>
    <w:p w14:paraId="6F10A268">
      <w:pPr>
        <w:widowControl w:val="0"/>
        <w:shd w:val="clear"/>
        <w:kinsoku/>
        <w:autoSpaceDE/>
        <w:autoSpaceDN/>
        <w:adjustRightInd/>
        <w:snapToGrid/>
        <w:spacing w:line="360" w:lineRule="auto"/>
        <w:jc w:val="left"/>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一、项目基本情况：</w:t>
      </w:r>
    </w:p>
    <w:p w14:paraId="7BAD6B4B">
      <w:pPr>
        <w:widowControl w:val="0"/>
        <w:shd w:val="clear"/>
        <w:kinsoku/>
        <w:autoSpaceDE/>
        <w:autoSpaceDN/>
        <w:adjustRightInd/>
        <w:snapToGrid/>
        <w:spacing w:line="360" w:lineRule="auto"/>
        <w:ind w:firstLine="480" w:firstLineChars="200"/>
        <w:jc w:val="both"/>
        <w:textAlignment w:val="auto"/>
        <w:rPr>
          <w:rFonts w:ascii="宋体" w:hAnsi="宋体" w:eastAsia="宋体" w:cs="Times New Roman"/>
          <w:snapToGrid/>
          <w:color w:val="auto"/>
          <w:kern w:val="0"/>
          <w:sz w:val="24"/>
          <w:szCs w:val="24"/>
          <w:highlight w:val="none"/>
          <w:lang w:eastAsia="zh-CN"/>
        </w:rPr>
      </w:pPr>
      <w:r>
        <w:rPr>
          <w:rFonts w:ascii="宋体" w:hAnsi="宋体" w:eastAsia="宋体" w:cs="Times New Roman"/>
          <w:snapToGrid/>
          <w:color w:val="auto"/>
          <w:kern w:val="0"/>
          <w:sz w:val="24"/>
          <w:szCs w:val="24"/>
          <w:highlight w:val="none"/>
          <w:lang w:eastAsia="zh-CN"/>
        </w:rPr>
        <w:t>1、项目名称：</w:t>
      </w:r>
      <w:r>
        <w:rPr>
          <w:rFonts w:hint="eastAsia" w:ascii="宋体" w:hAnsi="宋体" w:eastAsia="宋体" w:cs="Times New Roman"/>
          <w:snapToGrid/>
          <w:color w:val="auto"/>
          <w:kern w:val="0"/>
          <w:sz w:val="24"/>
          <w:szCs w:val="24"/>
          <w:highlight w:val="none"/>
          <w:lang w:eastAsia="zh-CN"/>
        </w:rPr>
        <w:t>“尺翰映山河——海南红色家书中的时代记忆”展览设计制作</w:t>
      </w:r>
      <w:r>
        <w:rPr>
          <w:rFonts w:hint="eastAsia" w:ascii="宋体" w:hAnsi="宋体" w:eastAsia="宋体" w:cs="Times New Roman"/>
          <w:snapToGrid/>
          <w:color w:val="auto"/>
          <w:kern w:val="0"/>
          <w:sz w:val="24"/>
          <w:szCs w:val="24"/>
          <w:highlight w:val="none"/>
          <w:lang w:val="en-US" w:eastAsia="zh-CN"/>
        </w:rPr>
        <w:t>一体化</w:t>
      </w:r>
      <w:r>
        <w:rPr>
          <w:rFonts w:hint="eastAsia" w:ascii="宋体" w:hAnsi="宋体" w:eastAsia="宋体" w:cs="Times New Roman"/>
          <w:snapToGrid/>
          <w:color w:val="auto"/>
          <w:kern w:val="0"/>
          <w:sz w:val="24"/>
          <w:szCs w:val="24"/>
          <w:highlight w:val="none"/>
          <w:lang w:eastAsia="zh-CN"/>
        </w:rPr>
        <w:t>；</w:t>
      </w:r>
    </w:p>
    <w:p w14:paraId="23706D79">
      <w:pPr>
        <w:widowControl w:val="0"/>
        <w:shd w:val="clear"/>
        <w:kinsoku/>
        <w:autoSpaceDE/>
        <w:autoSpaceDN/>
        <w:adjustRightInd/>
        <w:snapToGrid/>
        <w:spacing w:line="360" w:lineRule="auto"/>
        <w:ind w:firstLine="480" w:firstLineChars="200"/>
        <w:jc w:val="both"/>
        <w:textAlignment w:val="auto"/>
        <w:rPr>
          <w:rFonts w:ascii="宋体" w:hAnsi="宋体" w:eastAsia="宋体" w:cs="Times New Roman"/>
          <w:snapToGrid/>
          <w:color w:val="auto"/>
          <w:kern w:val="0"/>
          <w:sz w:val="24"/>
          <w:szCs w:val="24"/>
          <w:highlight w:val="none"/>
          <w:lang w:eastAsia="zh-CN"/>
        </w:rPr>
      </w:pPr>
      <w:r>
        <w:rPr>
          <w:rFonts w:hint="eastAsia" w:ascii="宋体" w:hAnsi="宋体" w:eastAsia="宋体" w:cs="Times New Roman"/>
          <w:snapToGrid/>
          <w:color w:val="auto"/>
          <w:kern w:val="0"/>
          <w:sz w:val="24"/>
          <w:szCs w:val="24"/>
          <w:highlight w:val="none"/>
          <w:lang w:val="en-US" w:eastAsia="zh-CN"/>
        </w:rPr>
        <w:t>2</w:t>
      </w:r>
      <w:r>
        <w:rPr>
          <w:rFonts w:ascii="宋体" w:hAnsi="宋体" w:eastAsia="宋体" w:cs="Times New Roman"/>
          <w:snapToGrid/>
          <w:color w:val="auto"/>
          <w:kern w:val="0"/>
          <w:sz w:val="24"/>
          <w:szCs w:val="24"/>
          <w:highlight w:val="none"/>
          <w:lang w:eastAsia="zh-CN"/>
        </w:rPr>
        <w:t>、采购方式：</w:t>
      </w:r>
      <w:r>
        <w:rPr>
          <w:rFonts w:hint="eastAsia" w:ascii="宋体" w:hAnsi="宋体" w:eastAsia="宋体" w:cs="Times New Roman"/>
          <w:snapToGrid/>
          <w:color w:val="auto"/>
          <w:kern w:val="0"/>
          <w:sz w:val="24"/>
          <w:szCs w:val="24"/>
          <w:highlight w:val="none"/>
          <w:lang w:eastAsia="zh-CN"/>
        </w:rPr>
        <w:t>公开</w:t>
      </w:r>
      <w:r>
        <w:rPr>
          <w:rFonts w:ascii="宋体" w:hAnsi="宋体" w:eastAsia="宋体" w:cs="Times New Roman"/>
          <w:snapToGrid/>
          <w:color w:val="auto"/>
          <w:kern w:val="0"/>
          <w:sz w:val="24"/>
          <w:szCs w:val="24"/>
          <w:highlight w:val="none"/>
          <w:lang w:eastAsia="zh-CN"/>
        </w:rPr>
        <w:t>比选</w:t>
      </w:r>
    </w:p>
    <w:p w14:paraId="782C1351">
      <w:pPr>
        <w:widowControl w:val="0"/>
        <w:shd w:val="clear"/>
        <w:kinsoku/>
        <w:autoSpaceDE/>
        <w:autoSpaceDN/>
        <w:adjustRightInd/>
        <w:snapToGrid/>
        <w:spacing w:line="360" w:lineRule="auto"/>
        <w:ind w:firstLine="480" w:firstLineChars="200"/>
        <w:jc w:val="both"/>
        <w:textAlignment w:val="auto"/>
        <w:rPr>
          <w:rFonts w:ascii="宋体" w:hAnsi="宋体" w:eastAsia="宋体" w:cs="Times New Roman"/>
          <w:snapToGrid/>
          <w:color w:val="auto"/>
          <w:kern w:val="0"/>
          <w:sz w:val="24"/>
          <w:szCs w:val="24"/>
          <w:highlight w:val="none"/>
          <w:lang w:eastAsia="zh-CN"/>
        </w:rPr>
      </w:pPr>
      <w:r>
        <w:rPr>
          <w:rFonts w:hint="eastAsia" w:ascii="宋体" w:hAnsi="宋体" w:eastAsia="宋体" w:cs="Times New Roman"/>
          <w:snapToGrid/>
          <w:color w:val="auto"/>
          <w:kern w:val="0"/>
          <w:sz w:val="24"/>
          <w:szCs w:val="24"/>
          <w:highlight w:val="none"/>
          <w:lang w:val="en-US" w:eastAsia="zh-CN"/>
        </w:rPr>
        <w:t>3</w:t>
      </w:r>
      <w:r>
        <w:rPr>
          <w:rFonts w:ascii="宋体" w:hAnsi="宋体" w:eastAsia="宋体" w:cs="Times New Roman"/>
          <w:snapToGrid/>
          <w:color w:val="auto"/>
          <w:kern w:val="0"/>
          <w:sz w:val="24"/>
          <w:szCs w:val="24"/>
          <w:highlight w:val="none"/>
          <w:lang w:eastAsia="zh-CN"/>
        </w:rPr>
        <w:t>、比选控制价：</w:t>
      </w:r>
      <w:r>
        <w:rPr>
          <w:rFonts w:hint="eastAsia" w:ascii="宋体" w:hAnsi="宋体" w:eastAsia="宋体" w:cs="Times New Roman"/>
          <w:snapToGrid/>
          <w:color w:val="auto"/>
          <w:kern w:val="0"/>
          <w:sz w:val="24"/>
          <w:szCs w:val="24"/>
          <w:highlight w:val="none"/>
          <w:lang w:eastAsia="zh-CN"/>
        </w:rPr>
        <w:t>58</w:t>
      </w:r>
      <w:r>
        <w:rPr>
          <w:rFonts w:ascii="宋体" w:hAnsi="宋体" w:eastAsia="宋体" w:cs="Times New Roman"/>
          <w:snapToGrid/>
          <w:color w:val="auto"/>
          <w:kern w:val="0"/>
          <w:sz w:val="24"/>
          <w:szCs w:val="24"/>
          <w:highlight w:val="none"/>
          <w:lang w:eastAsia="zh-CN"/>
        </w:rPr>
        <w:t>万元</w:t>
      </w:r>
    </w:p>
    <w:p w14:paraId="3E191AD1">
      <w:pPr>
        <w:widowControl w:val="0"/>
        <w:shd w:val="clear"/>
        <w:kinsoku/>
        <w:autoSpaceDE/>
        <w:autoSpaceDN/>
        <w:adjustRightInd/>
        <w:snapToGrid/>
        <w:spacing w:line="360" w:lineRule="auto"/>
        <w:ind w:firstLine="480" w:firstLineChars="200"/>
        <w:jc w:val="both"/>
        <w:textAlignment w:val="auto"/>
        <w:rPr>
          <w:rFonts w:ascii="宋体" w:hAnsi="宋体" w:eastAsia="宋体" w:cs="Times New Roman"/>
          <w:snapToGrid/>
          <w:color w:val="auto"/>
          <w:kern w:val="0"/>
          <w:sz w:val="24"/>
          <w:szCs w:val="24"/>
          <w:highlight w:val="none"/>
          <w:lang w:eastAsia="zh-CN"/>
        </w:rPr>
      </w:pPr>
      <w:r>
        <w:rPr>
          <w:rFonts w:hint="eastAsia" w:ascii="宋体" w:hAnsi="宋体" w:eastAsia="宋体" w:cs="Times New Roman"/>
          <w:snapToGrid/>
          <w:color w:val="auto"/>
          <w:kern w:val="0"/>
          <w:sz w:val="24"/>
          <w:szCs w:val="24"/>
          <w:highlight w:val="none"/>
          <w:lang w:val="en-US" w:eastAsia="zh-CN"/>
        </w:rPr>
        <w:t>4</w:t>
      </w:r>
      <w:r>
        <w:rPr>
          <w:rFonts w:ascii="宋体" w:hAnsi="宋体" w:eastAsia="宋体" w:cs="Times New Roman"/>
          <w:snapToGrid/>
          <w:color w:val="auto"/>
          <w:kern w:val="0"/>
          <w:sz w:val="24"/>
          <w:szCs w:val="24"/>
          <w:highlight w:val="none"/>
          <w:lang w:eastAsia="zh-CN"/>
        </w:rPr>
        <w:t>、最高限价：</w:t>
      </w:r>
      <w:r>
        <w:rPr>
          <w:rFonts w:hint="eastAsia" w:ascii="宋体" w:hAnsi="宋体" w:eastAsia="宋体" w:cs="Times New Roman"/>
          <w:snapToGrid/>
          <w:color w:val="auto"/>
          <w:kern w:val="0"/>
          <w:sz w:val="24"/>
          <w:szCs w:val="24"/>
          <w:highlight w:val="none"/>
          <w:lang w:eastAsia="zh-CN"/>
        </w:rPr>
        <w:t>58</w:t>
      </w:r>
      <w:r>
        <w:rPr>
          <w:rFonts w:ascii="宋体" w:hAnsi="宋体" w:eastAsia="宋体" w:cs="Times New Roman"/>
          <w:snapToGrid/>
          <w:color w:val="auto"/>
          <w:kern w:val="0"/>
          <w:sz w:val="24"/>
          <w:szCs w:val="24"/>
          <w:highlight w:val="none"/>
          <w:lang w:eastAsia="zh-CN"/>
        </w:rPr>
        <w:t>万元</w:t>
      </w:r>
    </w:p>
    <w:p w14:paraId="5FBB2DD1">
      <w:pPr>
        <w:widowControl w:val="0"/>
        <w:shd w:val="clear"/>
        <w:kinsoku/>
        <w:autoSpaceDE/>
        <w:autoSpaceDN/>
        <w:adjustRightInd/>
        <w:snapToGrid/>
        <w:spacing w:line="360" w:lineRule="auto"/>
        <w:ind w:firstLine="480" w:firstLineChars="200"/>
        <w:jc w:val="both"/>
        <w:textAlignment w:val="auto"/>
        <w:rPr>
          <w:rFonts w:ascii="宋体" w:hAnsi="宋体" w:eastAsia="宋体" w:cs="Times New Roman"/>
          <w:snapToGrid/>
          <w:color w:val="auto"/>
          <w:kern w:val="0"/>
          <w:sz w:val="24"/>
          <w:szCs w:val="24"/>
          <w:highlight w:val="none"/>
          <w:lang w:eastAsia="zh-CN"/>
        </w:rPr>
      </w:pPr>
      <w:r>
        <w:rPr>
          <w:rFonts w:hint="eastAsia" w:ascii="宋体" w:hAnsi="宋体" w:eastAsia="宋体" w:cs="Times New Roman"/>
          <w:snapToGrid/>
          <w:color w:val="auto"/>
          <w:kern w:val="0"/>
          <w:sz w:val="24"/>
          <w:szCs w:val="24"/>
          <w:highlight w:val="none"/>
          <w:lang w:val="en-US" w:eastAsia="zh-CN"/>
        </w:rPr>
        <w:t>5</w:t>
      </w:r>
      <w:r>
        <w:rPr>
          <w:rFonts w:ascii="宋体" w:hAnsi="宋体" w:eastAsia="宋体" w:cs="Times New Roman"/>
          <w:snapToGrid/>
          <w:color w:val="auto"/>
          <w:kern w:val="0"/>
          <w:sz w:val="24"/>
          <w:szCs w:val="24"/>
          <w:highlight w:val="none"/>
          <w:lang w:eastAsia="zh-CN"/>
        </w:rPr>
        <w:t>、服务内容：详见第三部分“用户需求”</w:t>
      </w:r>
    </w:p>
    <w:p w14:paraId="2E2EE65D">
      <w:pPr>
        <w:widowControl w:val="0"/>
        <w:shd w:val="clear"/>
        <w:kinsoku/>
        <w:autoSpaceDE/>
        <w:autoSpaceDN/>
        <w:adjustRightInd/>
        <w:snapToGrid/>
        <w:spacing w:line="360" w:lineRule="auto"/>
        <w:ind w:firstLine="480" w:firstLineChars="200"/>
        <w:jc w:val="both"/>
        <w:textAlignment w:val="auto"/>
        <w:rPr>
          <w:rFonts w:ascii="宋体" w:hAnsi="宋体" w:eastAsia="宋体" w:cs="Times New Roman"/>
          <w:snapToGrid/>
          <w:color w:val="auto"/>
          <w:kern w:val="0"/>
          <w:sz w:val="24"/>
          <w:szCs w:val="24"/>
          <w:highlight w:val="none"/>
          <w:lang w:eastAsia="zh-CN"/>
        </w:rPr>
      </w:pPr>
      <w:r>
        <w:rPr>
          <w:rFonts w:hint="eastAsia" w:ascii="宋体" w:hAnsi="宋体" w:eastAsia="宋体" w:cs="Times New Roman"/>
          <w:snapToGrid/>
          <w:color w:val="auto"/>
          <w:kern w:val="0"/>
          <w:sz w:val="24"/>
          <w:szCs w:val="24"/>
          <w:highlight w:val="none"/>
          <w:lang w:val="en-US" w:eastAsia="zh-CN"/>
        </w:rPr>
        <w:t>6</w:t>
      </w:r>
      <w:r>
        <w:rPr>
          <w:rFonts w:ascii="宋体" w:hAnsi="宋体" w:eastAsia="宋体" w:cs="Times New Roman"/>
          <w:snapToGrid/>
          <w:color w:val="auto"/>
          <w:kern w:val="0"/>
          <w:sz w:val="24"/>
          <w:szCs w:val="24"/>
          <w:highlight w:val="none"/>
          <w:lang w:eastAsia="zh-CN"/>
        </w:rPr>
        <w:t>、</w:t>
      </w:r>
      <w:r>
        <w:rPr>
          <w:rFonts w:hint="eastAsia" w:ascii="宋体" w:hAnsi="宋体" w:eastAsia="宋体" w:cs="Times New Roman"/>
          <w:snapToGrid/>
          <w:color w:val="auto"/>
          <w:kern w:val="0"/>
          <w:sz w:val="24"/>
          <w:szCs w:val="24"/>
          <w:highlight w:val="none"/>
          <w:lang w:eastAsia="zh-CN"/>
        </w:rPr>
        <w:t>合同履行期限（</w:t>
      </w:r>
      <w:r>
        <w:rPr>
          <w:rFonts w:ascii="宋体" w:hAnsi="宋体" w:eastAsia="宋体" w:cs="Times New Roman"/>
          <w:snapToGrid/>
          <w:color w:val="auto"/>
          <w:kern w:val="0"/>
          <w:sz w:val="24"/>
          <w:szCs w:val="24"/>
          <w:highlight w:val="none"/>
          <w:lang w:eastAsia="zh-CN"/>
        </w:rPr>
        <w:t>服务期限</w:t>
      </w:r>
      <w:r>
        <w:rPr>
          <w:rFonts w:hint="eastAsia" w:ascii="宋体" w:hAnsi="宋体" w:eastAsia="宋体" w:cs="Times New Roman"/>
          <w:snapToGrid/>
          <w:color w:val="auto"/>
          <w:kern w:val="0"/>
          <w:sz w:val="24"/>
          <w:szCs w:val="24"/>
          <w:highlight w:val="none"/>
          <w:lang w:eastAsia="zh-CN"/>
        </w:rPr>
        <w:t>）</w:t>
      </w:r>
      <w:r>
        <w:rPr>
          <w:rFonts w:ascii="宋体" w:hAnsi="宋体" w:eastAsia="宋体" w:cs="Times New Roman"/>
          <w:snapToGrid/>
          <w:color w:val="auto"/>
          <w:kern w:val="0"/>
          <w:sz w:val="24"/>
          <w:szCs w:val="24"/>
          <w:highlight w:val="none"/>
          <w:lang w:eastAsia="zh-CN"/>
        </w:rPr>
        <w:t>：合同签订之日起至项目全部完成为止。</w:t>
      </w:r>
    </w:p>
    <w:p w14:paraId="74163D0E">
      <w:pPr>
        <w:widowControl w:val="0"/>
        <w:shd w:val="clear"/>
        <w:kinsoku/>
        <w:autoSpaceDE/>
        <w:autoSpaceDN/>
        <w:adjustRightInd/>
        <w:snapToGrid/>
        <w:spacing w:line="360" w:lineRule="auto"/>
        <w:ind w:firstLine="480" w:firstLineChars="200"/>
        <w:jc w:val="both"/>
        <w:textAlignment w:val="auto"/>
        <w:rPr>
          <w:rFonts w:ascii="宋体" w:hAnsi="宋体" w:eastAsia="宋体" w:cs="Times New Roman"/>
          <w:snapToGrid/>
          <w:color w:val="auto"/>
          <w:kern w:val="0"/>
          <w:sz w:val="24"/>
          <w:szCs w:val="24"/>
          <w:highlight w:val="none"/>
          <w:lang w:eastAsia="zh-CN"/>
        </w:rPr>
      </w:pPr>
      <w:r>
        <w:rPr>
          <w:rFonts w:hint="eastAsia" w:ascii="宋体" w:hAnsi="宋体" w:eastAsia="宋体" w:cs="Times New Roman"/>
          <w:snapToGrid/>
          <w:color w:val="auto"/>
          <w:kern w:val="0"/>
          <w:sz w:val="24"/>
          <w:szCs w:val="24"/>
          <w:highlight w:val="none"/>
          <w:lang w:val="en-US" w:eastAsia="zh-CN"/>
        </w:rPr>
        <w:t>7</w:t>
      </w:r>
      <w:r>
        <w:rPr>
          <w:rFonts w:ascii="宋体" w:hAnsi="宋体" w:eastAsia="宋体" w:cs="Times New Roman"/>
          <w:snapToGrid/>
          <w:color w:val="auto"/>
          <w:kern w:val="0"/>
          <w:sz w:val="24"/>
          <w:szCs w:val="24"/>
          <w:highlight w:val="none"/>
          <w:lang w:eastAsia="zh-CN"/>
        </w:rPr>
        <w:t>、服务质量要求：合格</w:t>
      </w:r>
    </w:p>
    <w:p w14:paraId="0CEF8D0C">
      <w:pPr>
        <w:widowControl w:val="0"/>
        <w:shd w:val="clear"/>
        <w:kinsoku/>
        <w:autoSpaceDE/>
        <w:autoSpaceDN/>
        <w:adjustRightInd/>
        <w:snapToGrid/>
        <w:spacing w:line="360" w:lineRule="auto"/>
        <w:ind w:firstLine="480" w:firstLineChars="200"/>
        <w:jc w:val="both"/>
        <w:textAlignment w:val="auto"/>
        <w:rPr>
          <w:rFonts w:ascii="宋体" w:hAnsi="宋体" w:eastAsia="宋体" w:cs="Times New Roman"/>
          <w:snapToGrid/>
          <w:color w:val="auto"/>
          <w:kern w:val="0"/>
          <w:sz w:val="24"/>
          <w:szCs w:val="24"/>
          <w:highlight w:val="none"/>
          <w:lang w:eastAsia="zh-CN"/>
        </w:rPr>
      </w:pPr>
      <w:r>
        <w:rPr>
          <w:rFonts w:hint="eastAsia" w:ascii="宋体" w:hAnsi="宋体" w:eastAsia="宋体" w:cs="Times New Roman"/>
          <w:snapToGrid/>
          <w:color w:val="auto"/>
          <w:kern w:val="0"/>
          <w:sz w:val="24"/>
          <w:szCs w:val="24"/>
          <w:highlight w:val="none"/>
          <w:lang w:val="en-US" w:eastAsia="zh-CN"/>
        </w:rPr>
        <w:t>8</w:t>
      </w:r>
      <w:r>
        <w:rPr>
          <w:rFonts w:ascii="宋体" w:hAnsi="宋体" w:eastAsia="宋体" w:cs="Times New Roman"/>
          <w:snapToGrid/>
          <w:color w:val="auto"/>
          <w:kern w:val="0"/>
          <w:sz w:val="24"/>
          <w:szCs w:val="24"/>
          <w:highlight w:val="none"/>
          <w:lang w:eastAsia="zh-CN"/>
        </w:rPr>
        <w:t>、是否接受联合体：否</w:t>
      </w:r>
    </w:p>
    <w:p w14:paraId="7E82DE9F">
      <w:pPr>
        <w:widowControl w:val="0"/>
        <w:shd w:val="clear"/>
        <w:kinsoku/>
        <w:autoSpaceDE/>
        <w:autoSpaceDN/>
        <w:adjustRightInd/>
        <w:snapToGrid/>
        <w:spacing w:line="360" w:lineRule="auto"/>
        <w:ind w:firstLine="480" w:firstLineChars="200"/>
        <w:jc w:val="both"/>
        <w:textAlignment w:val="auto"/>
        <w:rPr>
          <w:color w:val="auto"/>
          <w:highlight w:val="yellow"/>
        </w:rPr>
      </w:pPr>
      <w:r>
        <w:rPr>
          <w:rFonts w:hint="eastAsia" w:ascii="宋体" w:hAnsi="宋体" w:eastAsia="宋体" w:cs="Times New Roman"/>
          <w:snapToGrid/>
          <w:color w:val="auto"/>
          <w:kern w:val="0"/>
          <w:sz w:val="24"/>
          <w:szCs w:val="24"/>
          <w:highlight w:val="none"/>
          <w:lang w:val="en-US" w:eastAsia="zh-CN"/>
        </w:rPr>
        <w:t>9</w:t>
      </w:r>
      <w:r>
        <w:rPr>
          <w:rFonts w:ascii="宋体" w:hAnsi="宋体" w:eastAsia="宋体" w:cs="Times New Roman"/>
          <w:snapToGrid/>
          <w:color w:val="auto"/>
          <w:kern w:val="0"/>
          <w:sz w:val="24"/>
          <w:szCs w:val="24"/>
          <w:highlight w:val="none"/>
          <w:lang w:eastAsia="zh-CN"/>
        </w:rPr>
        <w:t>、服务地点：</w:t>
      </w:r>
      <w:r>
        <w:rPr>
          <w:rFonts w:ascii="宋体" w:hAnsi="宋体" w:eastAsia="宋体" w:cs="Times New Roman"/>
          <w:strike w:val="0"/>
          <w:dstrike w:val="0"/>
          <w:snapToGrid/>
          <w:color w:val="auto"/>
          <w:kern w:val="0"/>
          <w:sz w:val="24"/>
          <w:szCs w:val="24"/>
          <w:highlight w:val="none"/>
          <w:lang w:eastAsia="zh-CN"/>
        </w:rPr>
        <w:t>用户指定地点</w:t>
      </w:r>
    </w:p>
    <w:p w14:paraId="00520325">
      <w:pPr>
        <w:widowControl w:val="0"/>
        <w:shd w:val="clear"/>
        <w:kinsoku/>
        <w:autoSpaceDE/>
        <w:autoSpaceDN/>
        <w:adjustRightInd/>
        <w:snapToGrid/>
        <w:spacing w:line="360" w:lineRule="auto"/>
        <w:jc w:val="left"/>
        <w:textAlignment w:val="auto"/>
        <w:rPr>
          <w:color w:val="auto"/>
        </w:rPr>
      </w:pPr>
      <w:r>
        <w:rPr>
          <w:rFonts w:hint="eastAsia" w:ascii="宋体" w:hAnsi="宋体" w:eastAsia="宋体" w:cs="宋体"/>
          <w:b/>
          <w:bCs/>
          <w:snapToGrid/>
          <w:color w:val="auto"/>
          <w:kern w:val="0"/>
          <w:sz w:val="24"/>
          <w:szCs w:val="24"/>
          <w:highlight w:val="none"/>
          <w:lang w:eastAsia="zh-CN"/>
        </w:rPr>
        <w:t>二、参选人的资格要求：</w:t>
      </w:r>
    </w:p>
    <w:p w14:paraId="3EBE942C">
      <w:pPr>
        <w:widowControl w:val="0"/>
        <w:shd w:val="clear"/>
        <w:kinsoku/>
        <w:autoSpaceDE/>
        <w:autoSpaceDN/>
        <w:adjustRightInd/>
        <w:snapToGrid/>
        <w:spacing w:line="360" w:lineRule="auto"/>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1、在中华人民共和国注册，具有独立承担民事责任能力</w:t>
      </w:r>
      <w:r>
        <w:rPr>
          <w:rFonts w:hint="eastAsia" w:ascii="宋体" w:hAnsi="宋体" w:eastAsia="宋体" w:cs="宋体"/>
          <w:strike w:val="0"/>
          <w:dstrike w:val="0"/>
          <w:snapToGrid/>
          <w:color w:val="auto"/>
          <w:kern w:val="0"/>
          <w:sz w:val="24"/>
          <w:szCs w:val="24"/>
          <w:highlight w:val="none"/>
          <w:lang w:eastAsia="zh-CN"/>
        </w:rPr>
        <w:t>（参选人注册成立时间不足三年的，从注册时间起算）</w:t>
      </w:r>
      <w:r>
        <w:rPr>
          <w:rFonts w:hint="eastAsia" w:ascii="宋体" w:hAnsi="宋体" w:eastAsia="宋体" w:cs="宋体"/>
          <w:strike w:val="0"/>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eastAsia="zh-CN"/>
        </w:rPr>
        <w:t>需提供营业执照复印件并加盖公章）；</w:t>
      </w:r>
    </w:p>
    <w:p w14:paraId="1D0BFACC">
      <w:pPr>
        <w:widowControl w:val="0"/>
        <w:shd w:val="clear"/>
        <w:kinsoku/>
        <w:autoSpaceDE/>
        <w:autoSpaceDN/>
        <w:adjustRightInd/>
        <w:snapToGrid/>
        <w:spacing w:line="360" w:lineRule="auto"/>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2、具有良好的商业信誉和健全的财务会计制度（提供承诺函加盖公章，格式自拟）；</w:t>
      </w:r>
    </w:p>
    <w:p w14:paraId="1C85DC40">
      <w:pPr>
        <w:widowControl w:val="0"/>
        <w:shd w:val="clear"/>
        <w:kinsoku/>
        <w:autoSpaceDE/>
        <w:autoSpaceDN/>
        <w:adjustRightInd/>
        <w:snapToGrid/>
        <w:spacing w:line="360" w:lineRule="auto"/>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3、具备履行合同所必需的设备和专业技术能力（提供承诺函加盖公章，格式自拟）；</w:t>
      </w:r>
    </w:p>
    <w:p w14:paraId="77F12356">
      <w:pPr>
        <w:widowControl w:val="0"/>
        <w:shd w:val="clear"/>
        <w:kinsoku/>
        <w:autoSpaceDE/>
        <w:autoSpaceDN/>
        <w:adjustRightInd/>
        <w:snapToGrid/>
        <w:spacing w:line="360" w:lineRule="auto"/>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4、有依法缴纳税收和社会保障资金的良好记录（提供承诺函加盖公章，格式自拟）；</w:t>
      </w:r>
    </w:p>
    <w:p w14:paraId="3D20AAF2">
      <w:pPr>
        <w:widowControl w:val="0"/>
        <w:shd w:val="clear"/>
        <w:kinsoku/>
        <w:autoSpaceDE/>
        <w:autoSpaceDN/>
        <w:adjustRightInd/>
        <w:snapToGrid/>
        <w:spacing w:line="360" w:lineRule="auto"/>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5、参加本次比选活动前三年内，在经营活动中没有重大违法记录（参选人注册成立时间不足三年的，从注册时间起算）（提供承诺函加盖公章，格式自拟）；</w:t>
      </w:r>
    </w:p>
    <w:p w14:paraId="211A9C79">
      <w:pPr>
        <w:widowControl w:val="0"/>
        <w:shd w:val="clear"/>
        <w:kinsoku/>
        <w:autoSpaceDE/>
        <w:autoSpaceDN/>
        <w:adjustRightInd/>
        <w:snapToGrid/>
        <w:spacing w:line="360" w:lineRule="auto"/>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6、符合法律、行政法规规定的其他条件。（提供声明函加盖公章，格式自拟）；</w:t>
      </w:r>
    </w:p>
    <w:p w14:paraId="2CEA9244">
      <w:pPr>
        <w:widowControl w:val="0"/>
        <w:shd w:val="clear"/>
        <w:kinsoku/>
        <w:autoSpaceDE/>
        <w:autoSpaceDN/>
        <w:adjustRightInd/>
        <w:snapToGrid/>
        <w:spacing w:line="360" w:lineRule="auto"/>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7、未被列入信用中国网站(</w:t>
      </w:r>
      <w:r>
        <w:rPr>
          <w:rFonts w:hint="eastAsia" w:ascii="宋体" w:hAnsi="宋体" w:eastAsia="宋体" w:cs="宋体"/>
          <w:snapToGrid/>
          <w:color w:val="auto"/>
          <w:kern w:val="0"/>
          <w:sz w:val="24"/>
          <w:szCs w:val="24"/>
          <w:highlight w:val="none"/>
          <w:lang w:eastAsia="zh-CN"/>
        </w:rPr>
        <w:fldChar w:fldCharType="begin"/>
      </w:r>
      <w:r>
        <w:rPr>
          <w:rFonts w:hint="eastAsia" w:ascii="宋体" w:hAnsi="宋体" w:eastAsia="宋体" w:cs="宋体"/>
          <w:snapToGrid/>
          <w:color w:val="auto"/>
          <w:kern w:val="0"/>
          <w:sz w:val="24"/>
          <w:szCs w:val="24"/>
          <w:highlight w:val="none"/>
          <w:lang w:eastAsia="zh-CN"/>
        </w:rPr>
        <w:instrText xml:space="preserve"> HYPERLINK "https://www.creditchina.gov.cn" </w:instrText>
      </w:r>
      <w:r>
        <w:rPr>
          <w:rFonts w:hint="eastAsia" w:ascii="宋体" w:hAnsi="宋体" w:eastAsia="宋体" w:cs="宋体"/>
          <w:snapToGrid/>
          <w:color w:val="auto"/>
          <w:kern w:val="0"/>
          <w:sz w:val="24"/>
          <w:szCs w:val="24"/>
          <w:highlight w:val="none"/>
          <w:lang w:eastAsia="zh-CN"/>
        </w:rPr>
        <w:fldChar w:fldCharType="separate"/>
      </w:r>
      <w:r>
        <w:rPr>
          <w:rFonts w:hint="eastAsia" w:ascii="宋体" w:hAnsi="宋体" w:eastAsia="宋体" w:cs="宋体"/>
          <w:snapToGrid/>
          <w:color w:val="auto"/>
          <w:kern w:val="0"/>
          <w:sz w:val="24"/>
          <w:szCs w:val="24"/>
          <w:highlight w:val="none"/>
          <w:lang w:eastAsia="zh-CN"/>
        </w:rPr>
        <w:t>www.creditchina.gov.cn</w:t>
      </w:r>
      <w:r>
        <w:rPr>
          <w:rFonts w:hint="eastAsia" w:ascii="宋体" w:hAnsi="宋体" w:eastAsia="宋体" w:cs="宋体"/>
          <w:snapToGrid/>
          <w:color w:val="auto"/>
          <w:kern w:val="0"/>
          <w:sz w:val="24"/>
          <w:szCs w:val="24"/>
          <w:highlight w:val="none"/>
          <w:lang w:eastAsia="zh-CN"/>
        </w:rPr>
        <w:fldChar w:fldCharType="end"/>
      </w:r>
      <w:r>
        <w:rPr>
          <w:rFonts w:hint="eastAsia" w:ascii="宋体" w:hAnsi="宋体" w:eastAsia="宋体" w:cs="宋体"/>
          <w:snapToGrid/>
          <w:color w:val="auto"/>
          <w:kern w:val="0"/>
          <w:sz w:val="24"/>
          <w:szCs w:val="24"/>
          <w:highlight w:val="none"/>
          <w:lang w:eastAsia="zh-CN"/>
        </w:rPr>
        <w:t>)的“重大税收违法失信主体”、中国政府采购网(</w:t>
      </w:r>
      <w:r>
        <w:rPr>
          <w:rFonts w:hint="eastAsia" w:ascii="宋体" w:hAnsi="宋体" w:eastAsia="宋体" w:cs="宋体"/>
          <w:snapToGrid/>
          <w:color w:val="auto"/>
          <w:kern w:val="0"/>
          <w:sz w:val="24"/>
          <w:szCs w:val="24"/>
          <w:highlight w:val="none"/>
          <w:lang w:eastAsia="zh-CN"/>
        </w:rPr>
        <w:fldChar w:fldCharType="begin"/>
      </w:r>
      <w:r>
        <w:rPr>
          <w:rFonts w:hint="eastAsia" w:ascii="宋体" w:hAnsi="宋体" w:eastAsia="宋体" w:cs="宋体"/>
          <w:snapToGrid/>
          <w:color w:val="auto"/>
          <w:kern w:val="0"/>
          <w:sz w:val="24"/>
          <w:szCs w:val="24"/>
          <w:highlight w:val="none"/>
          <w:lang w:eastAsia="zh-CN"/>
        </w:rPr>
        <w:instrText xml:space="preserve"> HYPERLINK "https://www.ccgp.gov.cn" </w:instrText>
      </w:r>
      <w:r>
        <w:rPr>
          <w:rFonts w:hint="eastAsia" w:ascii="宋体" w:hAnsi="宋体" w:eastAsia="宋体" w:cs="宋体"/>
          <w:snapToGrid/>
          <w:color w:val="auto"/>
          <w:kern w:val="0"/>
          <w:sz w:val="24"/>
          <w:szCs w:val="24"/>
          <w:highlight w:val="none"/>
          <w:lang w:eastAsia="zh-CN"/>
        </w:rPr>
        <w:fldChar w:fldCharType="separate"/>
      </w:r>
      <w:r>
        <w:rPr>
          <w:rFonts w:hint="eastAsia" w:ascii="宋体" w:hAnsi="宋体" w:eastAsia="宋体" w:cs="宋体"/>
          <w:snapToGrid/>
          <w:color w:val="auto"/>
          <w:kern w:val="0"/>
          <w:sz w:val="24"/>
          <w:szCs w:val="24"/>
          <w:highlight w:val="none"/>
          <w:lang w:eastAsia="zh-CN"/>
        </w:rPr>
        <w:t>www.ccgp.gov.cn</w:t>
      </w:r>
      <w:r>
        <w:rPr>
          <w:rFonts w:hint="eastAsia" w:ascii="宋体" w:hAnsi="宋体" w:eastAsia="宋体" w:cs="宋体"/>
          <w:snapToGrid/>
          <w:color w:val="auto"/>
          <w:kern w:val="0"/>
          <w:sz w:val="24"/>
          <w:szCs w:val="24"/>
          <w:highlight w:val="none"/>
          <w:lang w:eastAsia="zh-CN"/>
        </w:rPr>
        <w:fldChar w:fldCharType="end"/>
      </w:r>
      <w:r>
        <w:rPr>
          <w:rFonts w:hint="eastAsia" w:ascii="宋体" w:hAnsi="宋体" w:eastAsia="宋体" w:cs="宋体"/>
          <w:snapToGrid/>
          <w:color w:val="auto"/>
          <w:kern w:val="0"/>
          <w:sz w:val="24"/>
          <w:szCs w:val="24"/>
          <w:highlight w:val="none"/>
          <w:lang w:eastAsia="zh-CN"/>
        </w:rPr>
        <w:t>)的“政府采购严重违法失信行为记录名单”、中国执行信息公开网（</w:t>
      </w:r>
      <w:r>
        <w:rPr>
          <w:rFonts w:hint="eastAsia" w:ascii="宋体" w:hAnsi="宋体" w:eastAsia="宋体" w:cs="宋体"/>
          <w:snapToGrid/>
          <w:color w:val="auto"/>
          <w:kern w:val="0"/>
          <w:sz w:val="24"/>
          <w:szCs w:val="24"/>
          <w:highlight w:val="none"/>
          <w:lang w:eastAsia="zh-CN"/>
        </w:rPr>
        <w:fldChar w:fldCharType="begin"/>
      </w:r>
      <w:r>
        <w:rPr>
          <w:rFonts w:hint="eastAsia" w:ascii="宋体" w:hAnsi="宋体" w:eastAsia="宋体" w:cs="宋体"/>
          <w:snapToGrid/>
          <w:color w:val="auto"/>
          <w:kern w:val="0"/>
          <w:sz w:val="24"/>
          <w:szCs w:val="24"/>
          <w:highlight w:val="none"/>
          <w:lang w:eastAsia="zh-CN"/>
        </w:rPr>
        <w:instrText xml:space="preserve"> HYPERLINK "http://zxgk.court.gov.cn/shixin/" </w:instrText>
      </w:r>
      <w:r>
        <w:rPr>
          <w:rFonts w:hint="eastAsia" w:ascii="宋体" w:hAnsi="宋体" w:eastAsia="宋体" w:cs="宋体"/>
          <w:snapToGrid/>
          <w:color w:val="auto"/>
          <w:kern w:val="0"/>
          <w:sz w:val="24"/>
          <w:szCs w:val="24"/>
          <w:highlight w:val="none"/>
          <w:lang w:eastAsia="zh-CN"/>
        </w:rPr>
        <w:fldChar w:fldCharType="separate"/>
      </w:r>
      <w:r>
        <w:rPr>
          <w:rFonts w:hint="eastAsia" w:ascii="宋体" w:hAnsi="宋体" w:eastAsia="宋体" w:cs="宋体"/>
          <w:snapToGrid/>
          <w:color w:val="auto"/>
          <w:kern w:val="0"/>
          <w:sz w:val="24"/>
          <w:szCs w:val="24"/>
          <w:highlight w:val="none"/>
          <w:lang w:eastAsia="zh-CN"/>
        </w:rPr>
        <w:t>http://zxgk.court.gov.cn/shixin/</w:t>
      </w:r>
      <w:r>
        <w:rPr>
          <w:rFonts w:hint="eastAsia" w:ascii="宋体" w:hAnsi="宋体" w:eastAsia="宋体" w:cs="宋体"/>
          <w:snapToGrid/>
          <w:color w:val="auto"/>
          <w:kern w:val="0"/>
          <w:sz w:val="24"/>
          <w:szCs w:val="24"/>
          <w:highlight w:val="none"/>
          <w:lang w:eastAsia="zh-CN"/>
        </w:rPr>
        <w:fldChar w:fldCharType="end"/>
      </w:r>
      <w:r>
        <w:rPr>
          <w:rFonts w:hint="eastAsia" w:ascii="宋体" w:hAnsi="宋体" w:eastAsia="宋体" w:cs="宋体"/>
          <w:snapToGrid/>
          <w:color w:val="auto"/>
          <w:kern w:val="0"/>
          <w:sz w:val="24"/>
          <w:szCs w:val="24"/>
          <w:highlight w:val="none"/>
          <w:lang w:eastAsia="zh-CN"/>
        </w:rPr>
        <w:t>）的“失信被执行人”的参选人（由比选人或比选代理机构将于本项目投标截止日在“信用中国”网站、“中国政府采购网”网站等渠道对参选人进行信用记录查询，提供承诺函或相关网站截图）；</w:t>
      </w:r>
    </w:p>
    <w:p w14:paraId="17AE6B0C">
      <w:pPr>
        <w:widowControl w:val="0"/>
        <w:shd w:val="clear"/>
        <w:kinsoku/>
        <w:autoSpaceDE/>
        <w:autoSpaceDN/>
        <w:adjustRightInd/>
        <w:snapToGrid/>
        <w:spacing w:line="360" w:lineRule="auto"/>
        <w:ind w:firstLine="480" w:firstLineChars="200"/>
        <w:jc w:val="both"/>
        <w:textAlignment w:val="auto"/>
        <w:rPr>
          <w:rFonts w:hint="default"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8、参加本次比选活动前三年内（注册成立时间不足三年的，从注册时间起算）无环保类行政处罚记录（提供承诺函加盖公章，格式自拟）；</w:t>
      </w:r>
    </w:p>
    <w:p w14:paraId="34C56B81">
      <w:pPr>
        <w:widowControl w:val="0"/>
        <w:shd w:val="clear"/>
        <w:kinsoku/>
        <w:autoSpaceDE/>
        <w:autoSpaceDN/>
        <w:adjustRightInd/>
        <w:snapToGrid/>
        <w:spacing w:line="360" w:lineRule="auto"/>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val="en-US" w:eastAsia="zh-CN"/>
        </w:rPr>
        <w:t>9</w:t>
      </w:r>
      <w:r>
        <w:rPr>
          <w:rFonts w:hint="eastAsia"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单位负责人为同一人或者存在直接控股、管理关系的不同供应商，不得参加同一合同项下的政府采购活动（提供签字并加盖公章的声明函）</w:t>
      </w:r>
      <w:r>
        <w:rPr>
          <w:rFonts w:hint="eastAsia" w:ascii="宋体" w:hAnsi="宋体" w:eastAsia="宋体" w:cs="宋体"/>
          <w:snapToGrid/>
          <w:color w:val="auto"/>
          <w:kern w:val="0"/>
          <w:sz w:val="24"/>
          <w:szCs w:val="24"/>
          <w:highlight w:val="none"/>
          <w:lang w:eastAsia="zh-CN"/>
        </w:rPr>
        <w:t>；</w:t>
      </w:r>
    </w:p>
    <w:p w14:paraId="75EB3C4A">
      <w:pPr>
        <w:widowControl w:val="0"/>
        <w:shd w:val="clear"/>
        <w:kinsoku/>
        <w:autoSpaceDE/>
        <w:autoSpaceDN/>
        <w:adjustRightInd/>
        <w:snapToGrid/>
        <w:spacing w:line="360" w:lineRule="auto"/>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val="en-US" w:eastAsia="zh-CN"/>
        </w:rPr>
        <w:t>10</w:t>
      </w:r>
      <w:r>
        <w:rPr>
          <w:rFonts w:hint="eastAsia" w:ascii="宋体" w:hAnsi="宋体" w:eastAsia="宋体" w:cs="宋体"/>
          <w:snapToGrid/>
          <w:color w:val="auto"/>
          <w:kern w:val="0"/>
          <w:sz w:val="24"/>
          <w:szCs w:val="24"/>
          <w:highlight w:val="none"/>
          <w:lang w:eastAsia="zh-CN"/>
        </w:rPr>
        <w:t>、参选人须具备以下资质之一：</w:t>
      </w:r>
    </w:p>
    <w:p w14:paraId="460302D9">
      <w:pPr>
        <w:widowControl w:val="0"/>
        <w:shd w:val="clear"/>
        <w:kinsoku/>
        <w:autoSpaceDE/>
        <w:autoSpaceDN/>
        <w:adjustRightInd/>
        <w:snapToGrid/>
        <w:spacing w:line="360" w:lineRule="auto"/>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val="en-US" w:eastAsia="zh-CN"/>
        </w:rPr>
        <w:t>10</w:t>
      </w:r>
      <w:r>
        <w:rPr>
          <w:rFonts w:hint="eastAsia" w:ascii="宋体" w:hAnsi="宋体" w:eastAsia="宋体" w:cs="宋体"/>
          <w:snapToGrid/>
          <w:color w:val="auto"/>
          <w:kern w:val="0"/>
          <w:sz w:val="24"/>
          <w:szCs w:val="24"/>
          <w:highlight w:val="none"/>
          <w:lang w:eastAsia="zh-CN"/>
        </w:rPr>
        <w:t>.1具有中国展览馆协会颁发的展览工程企业二级（含）以上资质；</w:t>
      </w:r>
    </w:p>
    <w:p w14:paraId="0083881B">
      <w:pPr>
        <w:widowControl w:val="0"/>
        <w:shd w:val="clear"/>
        <w:kinsoku/>
        <w:autoSpaceDE/>
        <w:autoSpaceDN/>
        <w:adjustRightInd/>
        <w:snapToGrid/>
        <w:spacing w:line="360" w:lineRule="auto"/>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val="en-US" w:eastAsia="zh-CN"/>
        </w:rPr>
        <w:t>10</w:t>
      </w:r>
      <w:r>
        <w:rPr>
          <w:rFonts w:hint="eastAsia" w:ascii="宋体" w:hAnsi="宋体" w:eastAsia="宋体" w:cs="宋体"/>
          <w:snapToGrid/>
          <w:color w:val="auto"/>
          <w:kern w:val="0"/>
          <w:sz w:val="24"/>
          <w:szCs w:val="24"/>
          <w:highlight w:val="none"/>
          <w:lang w:eastAsia="zh-CN"/>
        </w:rPr>
        <w:t>.2具有中国展览馆协会颁发的展览陈列工程设计与施工一体化二级（含）以上资质；</w:t>
      </w:r>
    </w:p>
    <w:p w14:paraId="32010AD2">
      <w:pPr>
        <w:widowControl w:val="0"/>
        <w:shd w:val="clear"/>
        <w:kinsoku/>
        <w:autoSpaceDE/>
        <w:autoSpaceDN/>
        <w:adjustRightInd/>
        <w:snapToGrid/>
        <w:spacing w:line="360" w:lineRule="auto"/>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val="en-US" w:eastAsia="zh-CN"/>
        </w:rPr>
        <w:t>10</w:t>
      </w:r>
      <w:r>
        <w:rPr>
          <w:rFonts w:hint="eastAsia" w:ascii="宋体" w:hAnsi="宋体" w:eastAsia="宋体" w:cs="宋体"/>
          <w:snapToGrid/>
          <w:color w:val="auto"/>
          <w:kern w:val="0"/>
          <w:sz w:val="24"/>
          <w:szCs w:val="24"/>
          <w:highlight w:val="none"/>
          <w:lang w:eastAsia="zh-CN"/>
        </w:rPr>
        <w:t>.3具有中国博物馆协会颁发的博物馆陈列展览设计单位乙级（含）以上资质及博物馆陈列展览施工单位贰级（含）以上资质；</w:t>
      </w:r>
    </w:p>
    <w:p w14:paraId="4A441E46">
      <w:pPr>
        <w:widowControl w:val="0"/>
        <w:shd w:val="clear"/>
        <w:kinsoku/>
        <w:autoSpaceDE/>
        <w:autoSpaceDN/>
        <w:adjustRightInd/>
        <w:snapToGrid/>
        <w:spacing w:line="360" w:lineRule="auto"/>
        <w:ind w:firstLine="480" w:firstLineChars="200"/>
        <w:jc w:val="both"/>
        <w:textAlignment w:val="auto"/>
        <w:rPr>
          <w:color w:val="auto"/>
          <w:highlight w:val="none"/>
        </w:rPr>
      </w:pPr>
      <w:r>
        <w:rPr>
          <w:rFonts w:hint="eastAsia" w:ascii="宋体" w:hAnsi="宋体" w:eastAsia="宋体" w:cs="宋体"/>
          <w:snapToGrid/>
          <w:color w:val="auto"/>
          <w:kern w:val="0"/>
          <w:sz w:val="24"/>
          <w:szCs w:val="24"/>
          <w:highlight w:val="none"/>
          <w:lang w:val="en-US" w:eastAsia="zh-CN"/>
        </w:rPr>
        <w:t>10</w:t>
      </w:r>
      <w:r>
        <w:rPr>
          <w:rFonts w:hint="eastAsia" w:ascii="宋体" w:hAnsi="宋体" w:eastAsia="宋体" w:cs="宋体"/>
          <w:snapToGrid/>
          <w:color w:val="auto"/>
          <w:kern w:val="0"/>
          <w:sz w:val="24"/>
          <w:szCs w:val="24"/>
          <w:highlight w:val="none"/>
          <w:lang w:eastAsia="zh-CN"/>
        </w:rPr>
        <w:t>.4建筑装饰工程设计专项乙级（含）以上资质或建筑装修装饰工程专业承包</w:t>
      </w:r>
      <w:r>
        <w:rPr>
          <w:rFonts w:hint="eastAsia" w:ascii="宋体" w:hAnsi="宋体" w:eastAsia="宋体" w:cs="宋体"/>
          <w:snapToGrid/>
          <w:color w:val="auto"/>
          <w:kern w:val="0"/>
          <w:sz w:val="24"/>
          <w:szCs w:val="24"/>
          <w:highlight w:val="none"/>
          <w:lang w:val="en-US" w:eastAsia="zh-CN"/>
        </w:rPr>
        <w:t>贰</w:t>
      </w:r>
      <w:r>
        <w:rPr>
          <w:rFonts w:hint="eastAsia" w:ascii="宋体" w:hAnsi="宋体" w:eastAsia="宋体" w:cs="宋体"/>
          <w:snapToGrid/>
          <w:color w:val="auto"/>
          <w:kern w:val="0"/>
          <w:sz w:val="24"/>
          <w:szCs w:val="24"/>
          <w:highlight w:val="none"/>
          <w:lang w:eastAsia="zh-CN"/>
        </w:rPr>
        <w:t>级（含）以上资质。</w:t>
      </w:r>
    </w:p>
    <w:p w14:paraId="2137AF63">
      <w:pPr>
        <w:widowControl w:val="0"/>
        <w:shd w:val="clear"/>
        <w:kinsoku/>
        <w:autoSpaceDE/>
        <w:autoSpaceDN/>
        <w:adjustRightInd/>
        <w:snapToGrid/>
        <w:spacing w:line="360" w:lineRule="auto"/>
        <w:jc w:val="left"/>
        <w:textAlignment w:val="auto"/>
        <w:rPr>
          <w:color w:val="auto"/>
        </w:rPr>
      </w:pPr>
      <w:r>
        <w:rPr>
          <w:rFonts w:hint="eastAsia" w:ascii="宋体" w:hAnsi="宋体" w:eastAsia="宋体" w:cs="宋体"/>
          <w:b/>
          <w:bCs/>
          <w:snapToGrid/>
          <w:color w:val="auto"/>
          <w:kern w:val="0"/>
          <w:sz w:val="24"/>
          <w:szCs w:val="24"/>
          <w:highlight w:val="none"/>
          <w:lang w:eastAsia="zh-CN"/>
        </w:rPr>
        <w:t>三、报名和比选文件的获取：</w:t>
      </w:r>
    </w:p>
    <w:p w14:paraId="4D4262CD">
      <w:pPr>
        <w:widowControl w:val="0"/>
        <w:shd w:val="clear"/>
        <w:kinsoku/>
        <w:autoSpaceDE/>
        <w:autoSpaceDN/>
        <w:adjustRightInd/>
        <w:snapToGrid/>
        <w:spacing w:line="360" w:lineRule="auto"/>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1、凡有意参加并符合条件的参选人，请于</w:t>
      </w:r>
      <w:r>
        <w:rPr>
          <w:rFonts w:hint="eastAsia" w:ascii="宋体" w:hAnsi="宋体" w:eastAsia="宋体" w:cs="宋体"/>
          <w:snapToGrid/>
          <w:color w:val="auto"/>
          <w:kern w:val="0"/>
          <w:sz w:val="24"/>
          <w:szCs w:val="24"/>
          <w:highlight w:val="none"/>
          <w:u w:val="single"/>
          <w:lang w:eastAsia="zh-CN"/>
        </w:rPr>
        <w:t>2025年</w:t>
      </w:r>
      <w:r>
        <w:rPr>
          <w:rFonts w:hint="eastAsia" w:ascii="宋体" w:hAnsi="宋体" w:eastAsia="宋体" w:cs="宋体"/>
          <w:snapToGrid/>
          <w:color w:val="auto"/>
          <w:kern w:val="0"/>
          <w:sz w:val="24"/>
          <w:szCs w:val="24"/>
          <w:highlight w:val="none"/>
          <w:u w:val="single"/>
          <w:lang w:val="en-US" w:eastAsia="zh-CN"/>
        </w:rPr>
        <w:t>7</w:t>
      </w:r>
      <w:r>
        <w:rPr>
          <w:rFonts w:hint="eastAsia" w:ascii="宋体" w:hAnsi="宋体" w:eastAsia="宋体" w:cs="宋体"/>
          <w:snapToGrid/>
          <w:color w:val="auto"/>
          <w:kern w:val="0"/>
          <w:sz w:val="24"/>
          <w:szCs w:val="24"/>
          <w:highlight w:val="none"/>
          <w:u w:val="single"/>
          <w:lang w:eastAsia="zh-CN"/>
        </w:rPr>
        <w:t>月</w:t>
      </w:r>
      <w:r>
        <w:rPr>
          <w:rFonts w:hint="eastAsia" w:ascii="宋体" w:hAnsi="宋体" w:eastAsia="宋体" w:cs="宋体"/>
          <w:snapToGrid/>
          <w:color w:val="auto"/>
          <w:kern w:val="0"/>
          <w:sz w:val="24"/>
          <w:szCs w:val="24"/>
          <w:highlight w:val="none"/>
          <w:u w:val="single"/>
          <w:lang w:val="en-US" w:eastAsia="zh-CN"/>
        </w:rPr>
        <w:t>2</w:t>
      </w:r>
      <w:r>
        <w:rPr>
          <w:rFonts w:hint="eastAsia" w:ascii="宋体" w:hAnsi="宋体" w:eastAsia="宋体" w:cs="宋体"/>
          <w:snapToGrid/>
          <w:color w:val="auto"/>
          <w:kern w:val="0"/>
          <w:sz w:val="24"/>
          <w:szCs w:val="24"/>
          <w:highlight w:val="none"/>
          <w:u w:val="single"/>
          <w:lang w:eastAsia="zh-CN"/>
        </w:rPr>
        <w:t>日至2025年</w:t>
      </w:r>
      <w:r>
        <w:rPr>
          <w:rFonts w:hint="eastAsia" w:ascii="宋体" w:hAnsi="宋体" w:eastAsia="宋体" w:cs="宋体"/>
          <w:snapToGrid/>
          <w:color w:val="auto"/>
          <w:kern w:val="0"/>
          <w:sz w:val="24"/>
          <w:szCs w:val="24"/>
          <w:highlight w:val="none"/>
          <w:u w:val="single"/>
          <w:lang w:val="en-US" w:eastAsia="zh-CN"/>
        </w:rPr>
        <w:t>7</w:t>
      </w:r>
      <w:r>
        <w:rPr>
          <w:rFonts w:hint="eastAsia" w:ascii="宋体" w:hAnsi="宋体" w:eastAsia="宋体" w:cs="宋体"/>
          <w:snapToGrid/>
          <w:color w:val="auto"/>
          <w:kern w:val="0"/>
          <w:sz w:val="24"/>
          <w:szCs w:val="24"/>
          <w:highlight w:val="none"/>
          <w:u w:val="single"/>
          <w:lang w:eastAsia="zh-CN"/>
        </w:rPr>
        <w:t>月</w:t>
      </w:r>
      <w:r>
        <w:rPr>
          <w:rFonts w:hint="eastAsia" w:ascii="宋体" w:hAnsi="宋体" w:eastAsia="宋体" w:cs="宋体"/>
          <w:snapToGrid/>
          <w:color w:val="auto"/>
          <w:kern w:val="0"/>
          <w:sz w:val="24"/>
          <w:szCs w:val="24"/>
          <w:highlight w:val="none"/>
          <w:u w:val="single"/>
          <w:lang w:val="en-US" w:eastAsia="zh-CN"/>
        </w:rPr>
        <w:t>8</w:t>
      </w:r>
      <w:r>
        <w:rPr>
          <w:rFonts w:hint="eastAsia" w:ascii="宋体" w:hAnsi="宋体" w:eastAsia="宋体" w:cs="宋体"/>
          <w:snapToGrid/>
          <w:color w:val="auto"/>
          <w:kern w:val="0"/>
          <w:sz w:val="24"/>
          <w:szCs w:val="24"/>
          <w:highlight w:val="none"/>
          <w:u w:val="single"/>
          <w:lang w:eastAsia="zh-CN"/>
        </w:rPr>
        <w:t>日</w:t>
      </w:r>
      <w:r>
        <w:rPr>
          <w:rFonts w:hint="eastAsia"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eastAsia="zh-CN"/>
        </w:rPr>
        <w:fldChar w:fldCharType="begin"/>
      </w:r>
      <w:r>
        <w:rPr>
          <w:rFonts w:hint="eastAsia" w:ascii="宋体" w:hAnsi="宋体" w:eastAsia="宋体" w:cs="宋体"/>
          <w:snapToGrid/>
          <w:color w:val="auto"/>
          <w:kern w:val="0"/>
          <w:sz w:val="24"/>
          <w:szCs w:val="24"/>
          <w:highlight w:val="none"/>
          <w:lang w:eastAsia="zh-CN"/>
        </w:rPr>
        <w:instrText xml:space="preserve"> HYPERLINK "mailto:HNBYZBDL@163.com(JIANG" </w:instrText>
      </w:r>
      <w:r>
        <w:rPr>
          <w:rFonts w:hint="eastAsia" w:ascii="宋体" w:hAnsi="宋体" w:eastAsia="宋体" w:cs="宋体"/>
          <w:snapToGrid/>
          <w:color w:val="auto"/>
          <w:kern w:val="0"/>
          <w:sz w:val="24"/>
          <w:szCs w:val="24"/>
          <w:highlight w:val="none"/>
          <w:lang w:eastAsia="zh-CN"/>
        </w:rPr>
        <w:fldChar w:fldCharType="separate"/>
      </w:r>
      <w:r>
        <w:rPr>
          <w:rFonts w:hint="eastAsia" w:ascii="宋体" w:hAnsi="宋体" w:eastAsia="宋体" w:cs="宋体"/>
          <w:snapToGrid/>
          <w:color w:val="auto"/>
          <w:kern w:val="0"/>
          <w:sz w:val="24"/>
          <w:szCs w:val="24"/>
          <w:highlight w:val="none"/>
          <w:lang w:eastAsia="zh-CN"/>
        </w:rPr>
        <w:t>将</w:t>
      </w:r>
      <w:r>
        <w:rPr>
          <w:rFonts w:hint="eastAsia" w:ascii="宋体" w:hAnsi="宋体" w:eastAsia="宋体" w:cs="宋体"/>
          <w:snapToGrid/>
          <w:color w:val="auto"/>
          <w:kern w:val="0"/>
          <w:sz w:val="24"/>
          <w:szCs w:val="24"/>
          <w:highlight w:val="none"/>
          <w:lang w:eastAsia="zh-CN"/>
        </w:rPr>
        <w:fldChar w:fldCharType="end"/>
      </w:r>
      <w:r>
        <w:rPr>
          <w:rFonts w:hint="eastAsia" w:ascii="宋体" w:hAnsi="宋体" w:eastAsia="宋体" w:cs="宋体"/>
          <w:snapToGrid/>
          <w:color w:val="auto"/>
          <w:kern w:val="0"/>
          <w:sz w:val="24"/>
          <w:szCs w:val="24"/>
          <w:highlight w:val="none"/>
          <w:lang w:eastAsia="zh-CN"/>
        </w:rPr>
        <w:t>报名文件通过邮件方式发送，待核查确认后发送比选文件）</w:t>
      </w:r>
    </w:p>
    <w:p w14:paraId="4F158161">
      <w:pPr>
        <w:widowControl w:val="0"/>
        <w:shd w:val="clear"/>
        <w:kinsoku/>
        <w:autoSpaceDE/>
        <w:autoSpaceDN/>
        <w:adjustRightInd/>
        <w:snapToGrid/>
        <w:spacing w:line="360" w:lineRule="auto"/>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2、邮箱地址：</w:t>
      </w:r>
      <w:r>
        <w:rPr>
          <w:rFonts w:hint="eastAsia" w:ascii="宋体" w:hAnsi="宋体" w:eastAsia="宋体" w:cs="宋体"/>
          <w:snapToGrid/>
          <w:color w:val="auto"/>
          <w:kern w:val="0"/>
          <w:sz w:val="24"/>
          <w:szCs w:val="24"/>
          <w:highlight w:val="none"/>
          <w:lang w:eastAsia="zh-CN"/>
        </w:rPr>
        <w:fldChar w:fldCharType="begin"/>
      </w:r>
      <w:r>
        <w:rPr>
          <w:rFonts w:hint="eastAsia" w:ascii="宋体" w:hAnsi="宋体" w:eastAsia="宋体" w:cs="宋体"/>
          <w:snapToGrid/>
          <w:color w:val="auto"/>
          <w:kern w:val="0"/>
          <w:sz w:val="24"/>
          <w:szCs w:val="24"/>
          <w:highlight w:val="none"/>
          <w:lang w:eastAsia="zh-CN"/>
        </w:rPr>
        <w:instrText xml:space="preserve"> HYPERLINK "mailto:HNBYZBDL@163.com(JIANG" </w:instrText>
      </w:r>
      <w:r>
        <w:rPr>
          <w:rFonts w:hint="eastAsia" w:ascii="宋体" w:hAnsi="宋体" w:eastAsia="宋体" w:cs="宋体"/>
          <w:snapToGrid/>
          <w:color w:val="auto"/>
          <w:kern w:val="0"/>
          <w:sz w:val="24"/>
          <w:szCs w:val="24"/>
          <w:highlight w:val="none"/>
          <w:lang w:eastAsia="zh-CN"/>
        </w:rPr>
        <w:fldChar w:fldCharType="separate"/>
      </w:r>
      <w:r>
        <w:rPr>
          <w:rFonts w:hint="eastAsia" w:ascii="宋体" w:hAnsi="宋体" w:eastAsia="宋体" w:cs="宋体"/>
          <w:snapToGrid/>
          <w:color w:val="auto"/>
          <w:kern w:val="0"/>
          <w:sz w:val="24"/>
          <w:szCs w:val="24"/>
          <w:highlight w:val="none"/>
          <w:lang w:val="en-US" w:eastAsia="zh-CN"/>
        </w:rPr>
        <w:t>544724948</w:t>
      </w:r>
      <w:r>
        <w:rPr>
          <w:rFonts w:hint="eastAsia" w:ascii="宋体" w:hAnsi="宋体" w:eastAsia="宋体" w:cs="宋体"/>
          <w:snapToGrid/>
          <w:color w:val="auto"/>
          <w:kern w:val="0"/>
          <w:sz w:val="24"/>
          <w:szCs w:val="24"/>
          <w:highlight w:val="none"/>
          <w:lang w:eastAsia="zh-CN"/>
        </w:rPr>
        <w:t>@qq.com</w:t>
      </w:r>
      <w:r>
        <w:rPr>
          <w:rFonts w:hint="eastAsia" w:ascii="宋体" w:hAnsi="宋体" w:eastAsia="宋体" w:cs="宋体"/>
          <w:snapToGrid/>
          <w:color w:val="auto"/>
          <w:kern w:val="0"/>
          <w:sz w:val="24"/>
          <w:szCs w:val="24"/>
          <w:highlight w:val="none"/>
          <w:lang w:eastAsia="zh-CN"/>
        </w:rPr>
        <w:fldChar w:fldCharType="end"/>
      </w:r>
    </w:p>
    <w:p w14:paraId="6C16D413">
      <w:pPr>
        <w:widowControl w:val="0"/>
        <w:shd w:val="clear"/>
        <w:kinsoku/>
        <w:autoSpaceDE/>
        <w:autoSpaceDN/>
        <w:adjustRightInd/>
        <w:snapToGrid/>
        <w:spacing w:line="360" w:lineRule="auto"/>
        <w:ind w:firstLine="480" w:firstLineChars="200"/>
        <w:jc w:val="both"/>
        <w:textAlignment w:val="auto"/>
        <w:rPr>
          <w:color w:val="auto"/>
          <w:highlight w:val="yellow"/>
        </w:rPr>
      </w:pPr>
      <w:r>
        <w:rPr>
          <w:rFonts w:hint="eastAsia" w:ascii="宋体" w:hAnsi="宋体" w:eastAsia="宋体" w:cs="宋体"/>
          <w:snapToGrid/>
          <w:color w:val="auto"/>
          <w:kern w:val="0"/>
          <w:sz w:val="24"/>
          <w:szCs w:val="24"/>
          <w:highlight w:val="none"/>
          <w:lang w:eastAsia="zh-CN"/>
        </w:rPr>
        <w:t>3、</w:t>
      </w:r>
      <w:r>
        <w:rPr>
          <w:rFonts w:hint="eastAsia" w:ascii="宋体" w:hAnsi="宋体" w:eastAsia="宋体" w:cs="宋体"/>
          <w:snapToGrid/>
          <w:color w:val="auto"/>
          <w:kern w:val="0"/>
          <w:sz w:val="24"/>
          <w:szCs w:val="24"/>
          <w:highlight w:val="none"/>
          <w:lang w:val="en-US" w:eastAsia="zh-CN"/>
        </w:rPr>
        <w:t>报名</w:t>
      </w:r>
      <w:r>
        <w:rPr>
          <w:rFonts w:hint="eastAsia" w:ascii="宋体" w:hAnsi="宋体" w:eastAsia="宋体" w:cs="宋体"/>
          <w:snapToGrid/>
          <w:color w:val="auto"/>
          <w:kern w:val="0"/>
          <w:sz w:val="24"/>
          <w:szCs w:val="24"/>
          <w:highlight w:val="none"/>
          <w:lang w:eastAsia="zh-CN"/>
        </w:rPr>
        <w:t>方式：</w:t>
      </w:r>
      <w:r>
        <w:rPr>
          <w:rFonts w:hint="eastAsia" w:ascii="宋体" w:hAnsi="宋体" w:eastAsia="宋体" w:cs="宋体"/>
          <w:snapToGrid/>
          <w:color w:val="auto"/>
          <w:kern w:val="0"/>
          <w:sz w:val="24"/>
          <w:szCs w:val="24"/>
          <w:highlight w:val="none"/>
          <w:lang w:val="en-US" w:eastAsia="zh-CN"/>
        </w:rPr>
        <w:t>获取</w:t>
      </w:r>
      <w:r>
        <w:rPr>
          <w:rFonts w:hint="eastAsia" w:ascii="宋体" w:hAnsi="宋体" w:eastAsia="宋体" w:cs="宋体"/>
          <w:snapToGrid/>
          <w:color w:val="auto"/>
          <w:kern w:val="0"/>
          <w:sz w:val="24"/>
          <w:szCs w:val="24"/>
          <w:highlight w:val="none"/>
          <w:lang w:eastAsia="zh-CN"/>
        </w:rPr>
        <w:t>比选文件时必须提交以下材料：</w:t>
      </w:r>
    </w:p>
    <w:p w14:paraId="201BF92E">
      <w:pPr>
        <w:widowControl w:val="0"/>
        <w:shd w:val="clear"/>
        <w:kinsoku/>
        <w:autoSpaceDE/>
        <w:autoSpaceDN/>
        <w:adjustRightInd/>
        <w:snapToGrid/>
        <w:spacing w:line="360" w:lineRule="auto"/>
        <w:ind w:firstLine="480" w:firstLineChars="200"/>
        <w:jc w:val="both"/>
        <w:textAlignment w:val="auto"/>
        <w:rPr>
          <w:rFonts w:hint="eastAsia" w:ascii="宋体" w:hAnsi="宋体" w:eastAsia="宋体" w:cs="宋体"/>
          <w:b w:val="0"/>
          <w:bCs w:val="0"/>
          <w:snapToGrid/>
          <w:color w:val="auto"/>
          <w:kern w:val="0"/>
          <w:sz w:val="24"/>
          <w:szCs w:val="24"/>
          <w:highlight w:val="none"/>
          <w:lang w:eastAsia="zh-CN"/>
        </w:rPr>
      </w:pPr>
      <w:r>
        <w:rPr>
          <w:rFonts w:hint="eastAsia" w:ascii="宋体" w:hAnsi="宋体" w:eastAsia="宋体" w:cs="宋体"/>
          <w:b w:val="0"/>
          <w:bCs w:val="0"/>
          <w:snapToGrid/>
          <w:color w:val="auto"/>
          <w:kern w:val="0"/>
          <w:sz w:val="24"/>
          <w:szCs w:val="24"/>
          <w:highlight w:val="none"/>
          <w:lang w:eastAsia="zh-CN"/>
        </w:rPr>
        <w:t>（1）营业执照复印件加盖公章；</w:t>
      </w:r>
    </w:p>
    <w:p w14:paraId="287BE660">
      <w:pPr>
        <w:widowControl w:val="0"/>
        <w:shd w:val="clear"/>
        <w:kinsoku/>
        <w:autoSpaceDE/>
        <w:autoSpaceDN/>
        <w:adjustRightInd/>
        <w:snapToGrid/>
        <w:spacing w:line="360" w:lineRule="auto"/>
        <w:ind w:firstLine="480" w:firstLineChars="200"/>
        <w:jc w:val="both"/>
        <w:textAlignment w:val="auto"/>
        <w:rPr>
          <w:rFonts w:hint="eastAsia" w:ascii="宋体" w:hAnsi="宋体" w:eastAsia="宋体" w:cs="宋体"/>
          <w:b w:val="0"/>
          <w:bCs w:val="0"/>
          <w:snapToGrid/>
          <w:color w:val="auto"/>
          <w:kern w:val="0"/>
          <w:sz w:val="24"/>
          <w:szCs w:val="24"/>
          <w:highlight w:val="none"/>
          <w:lang w:eastAsia="zh-CN"/>
        </w:rPr>
      </w:pPr>
      <w:r>
        <w:rPr>
          <w:rFonts w:hint="eastAsia" w:ascii="宋体" w:hAnsi="宋体" w:eastAsia="宋体" w:cs="宋体"/>
          <w:b w:val="0"/>
          <w:bCs w:val="0"/>
          <w:snapToGrid/>
          <w:color w:val="auto"/>
          <w:kern w:val="0"/>
          <w:sz w:val="24"/>
          <w:szCs w:val="24"/>
          <w:highlight w:val="none"/>
          <w:lang w:eastAsia="zh-CN"/>
        </w:rPr>
        <w:t>（2）法定代表人身份证明文件加盖公章；</w:t>
      </w:r>
    </w:p>
    <w:p w14:paraId="1B44127A">
      <w:pPr>
        <w:widowControl w:val="0"/>
        <w:shd w:val="clear"/>
        <w:kinsoku/>
        <w:autoSpaceDE/>
        <w:autoSpaceDN/>
        <w:adjustRightInd/>
        <w:snapToGrid/>
        <w:spacing w:line="360" w:lineRule="auto"/>
        <w:ind w:firstLine="480" w:firstLineChars="200"/>
        <w:jc w:val="both"/>
        <w:textAlignment w:val="auto"/>
        <w:rPr>
          <w:rFonts w:hint="eastAsia" w:ascii="宋体" w:hAnsi="宋体" w:eastAsia="宋体" w:cs="宋体"/>
          <w:b w:val="0"/>
          <w:bCs w:val="0"/>
          <w:snapToGrid/>
          <w:color w:val="auto"/>
          <w:kern w:val="0"/>
          <w:sz w:val="24"/>
          <w:szCs w:val="24"/>
          <w:highlight w:val="none"/>
          <w:lang w:eastAsia="zh-CN"/>
        </w:rPr>
      </w:pPr>
      <w:r>
        <w:rPr>
          <w:rFonts w:hint="eastAsia" w:ascii="宋体" w:hAnsi="宋体" w:eastAsia="宋体" w:cs="宋体"/>
          <w:b w:val="0"/>
          <w:bCs w:val="0"/>
          <w:snapToGrid/>
          <w:color w:val="auto"/>
          <w:kern w:val="0"/>
          <w:sz w:val="24"/>
          <w:szCs w:val="24"/>
          <w:highlight w:val="none"/>
          <w:lang w:eastAsia="zh-CN"/>
        </w:rPr>
        <w:t>（3）法定代表人身份证复印件加盖公章；</w:t>
      </w:r>
    </w:p>
    <w:p w14:paraId="01850E1F">
      <w:pPr>
        <w:widowControl w:val="0"/>
        <w:shd w:val="clear"/>
        <w:kinsoku/>
        <w:autoSpaceDE/>
        <w:autoSpaceDN/>
        <w:adjustRightInd/>
        <w:snapToGrid/>
        <w:spacing w:line="360" w:lineRule="auto"/>
        <w:ind w:firstLine="480" w:firstLineChars="200"/>
        <w:jc w:val="both"/>
        <w:textAlignment w:val="auto"/>
        <w:rPr>
          <w:rFonts w:hint="eastAsia" w:ascii="宋体" w:hAnsi="宋体" w:eastAsia="宋体" w:cs="宋体"/>
          <w:b w:val="0"/>
          <w:bCs w:val="0"/>
          <w:snapToGrid/>
          <w:color w:val="auto"/>
          <w:kern w:val="0"/>
          <w:sz w:val="24"/>
          <w:szCs w:val="24"/>
          <w:highlight w:val="none"/>
          <w:lang w:eastAsia="zh-CN"/>
        </w:rPr>
      </w:pPr>
      <w:r>
        <w:rPr>
          <w:rFonts w:hint="eastAsia" w:ascii="宋体" w:hAnsi="宋体" w:eastAsia="宋体" w:cs="宋体"/>
          <w:b w:val="0"/>
          <w:bCs w:val="0"/>
          <w:snapToGrid/>
          <w:color w:val="auto"/>
          <w:kern w:val="0"/>
          <w:sz w:val="24"/>
          <w:szCs w:val="24"/>
          <w:highlight w:val="none"/>
          <w:lang w:eastAsia="zh-CN"/>
        </w:rPr>
        <w:t>（4）含法定代表人签字的授权委托书加盖公章；</w:t>
      </w:r>
    </w:p>
    <w:p w14:paraId="7F7158D8">
      <w:pPr>
        <w:widowControl w:val="0"/>
        <w:shd w:val="clear"/>
        <w:kinsoku/>
        <w:autoSpaceDE/>
        <w:autoSpaceDN/>
        <w:adjustRightInd/>
        <w:snapToGrid/>
        <w:spacing w:line="360" w:lineRule="auto"/>
        <w:ind w:firstLine="480" w:firstLineChars="200"/>
        <w:jc w:val="both"/>
        <w:textAlignment w:val="auto"/>
        <w:rPr>
          <w:rFonts w:hint="eastAsia" w:ascii="宋体" w:hAnsi="宋体" w:eastAsia="宋体" w:cs="宋体"/>
          <w:b w:val="0"/>
          <w:bCs w:val="0"/>
          <w:snapToGrid/>
          <w:color w:val="auto"/>
          <w:kern w:val="0"/>
          <w:sz w:val="24"/>
          <w:szCs w:val="24"/>
          <w:highlight w:val="none"/>
          <w:lang w:eastAsia="zh-CN"/>
        </w:rPr>
      </w:pPr>
      <w:r>
        <w:rPr>
          <w:rFonts w:hint="eastAsia" w:ascii="宋体" w:hAnsi="宋体" w:eastAsia="宋体" w:cs="宋体"/>
          <w:b w:val="0"/>
          <w:bCs w:val="0"/>
          <w:snapToGrid/>
          <w:color w:val="auto"/>
          <w:kern w:val="0"/>
          <w:sz w:val="24"/>
          <w:szCs w:val="24"/>
          <w:highlight w:val="none"/>
          <w:lang w:eastAsia="zh-CN"/>
        </w:rPr>
        <w:t>（5）被授权代表身份证复印件加盖公章（原件备查）。</w:t>
      </w:r>
    </w:p>
    <w:p w14:paraId="5B85F305">
      <w:pPr>
        <w:widowControl w:val="0"/>
        <w:shd w:val="clear"/>
        <w:kinsoku/>
        <w:autoSpaceDE/>
        <w:autoSpaceDN/>
        <w:adjustRightInd/>
        <w:snapToGrid/>
        <w:spacing w:line="360" w:lineRule="auto"/>
        <w:jc w:val="left"/>
        <w:textAlignment w:val="auto"/>
        <w:rPr>
          <w:color w:val="auto"/>
        </w:rPr>
      </w:pPr>
      <w:r>
        <w:rPr>
          <w:rFonts w:hint="eastAsia" w:ascii="宋体" w:hAnsi="宋体" w:eastAsia="宋体" w:cs="宋体"/>
          <w:b/>
          <w:bCs/>
          <w:snapToGrid/>
          <w:color w:val="auto"/>
          <w:kern w:val="0"/>
          <w:sz w:val="24"/>
          <w:szCs w:val="24"/>
          <w:highlight w:val="none"/>
          <w:lang w:eastAsia="zh-CN"/>
        </w:rPr>
        <w:t>四、参选文件提交：</w:t>
      </w:r>
    </w:p>
    <w:p w14:paraId="05767DE4">
      <w:pPr>
        <w:widowControl w:val="0"/>
        <w:shd w:val="clear"/>
        <w:kinsoku/>
        <w:autoSpaceDE/>
        <w:autoSpaceDN/>
        <w:adjustRightInd/>
        <w:snapToGrid/>
        <w:spacing w:line="360" w:lineRule="auto"/>
        <w:ind w:firstLine="480" w:firstLineChars="200"/>
        <w:jc w:val="both"/>
        <w:textAlignment w:val="auto"/>
        <w:rPr>
          <w:rFonts w:hint="eastAsia" w:ascii="宋体" w:hAnsi="宋体" w:eastAsia="宋体" w:cs="宋体"/>
          <w:b w:val="0"/>
          <w:bCs w:val="0"/>
          <w:snapToGrid/>
          <w:color w:val="auto"/>
          <w:kern w:val="0"/>
          <w:sz w:val="24"/>
          <w:szCs w:val="24"/>
          <w:highlight w:val="none"/>
          <w:lang w:eastAsia="zh-CN"/>
        </w:rPr>
      </w:pPr>
      <w:r>
        <w:rPr>
          <w:rFonts w:hint="eastAsia" w:ascii="宋体" w:hAnsi="宋体" w:eastAsia="宋体" w:cs="宋体"/>
          <w:b w:val="0"/>
          <w:bCs w:val="0"/>
          <w:snapToGrid/>
          <w:color w:val="auto"/>
          <w:kern w:val="0"/>
          <w:sz w:val="24"/>
          <w:szCs w:val="24"/>
          <w:highlight w:val="none"/>
          <w:lang w:eastAsia="zh-CN"/>
        </w:rPr>
        <w:t>1、提交方式：密封后邮寄或直接送达。</w:t>
      </w:r>
    </w:p>
    <w:p w14:paraId="4A0820CC">
      <w:pPr>
        <w:widowControl w:val="0"/>
        <w:shd w:val="clear"/>
        <w:kinsoku/>
        <w:autoSpaceDE/>
        <w:autoSpaceDN/>
        <w:adjustRightInd/>
        <w:snapToGrid/>
        <w:spacing w:line="360" w:lineRule="auto"/>
        <w:ind w:firstLine="480" w:firstLineChars="200"/>
        <w:jc w:val="both"/>
        <w:textAlignment w:val="auto"/>
        <w:rPr>
          <w:rFonts w:hint="eastAsia" w:ascii="宋体" w:hAnsi="宋体" w:eastAsia="宋体" w:cs="宋体"/>
          <w:b w:val="0"/>
          <w:bCs w:val="0"/>
          <w:snapToGrid/>
          <w:color w:val="auto"/>
          <w:kern w:val="0"/>
          <w:sz w:val="24"/>
          <w:szCs w:val="24"/>
          <w:highlight w:val="none"/>
          <w:lang w:eastAsia="zh-CN"/>
        </w:rPr>
      </w:pPr>
      <w:r>
        <w:rPr>
          <w:rFonts w:hint="eastAsia" w:ascii="宋体" w:hAnsi="宋体" w:eastAsia="宋体" w:cs="宋体"/>
          <w:b w:val="0"/>
          <w:bCs w:val="0"/>
          <w:snapToGrid/>
          <w:color w:val="auto"/>
          <w:kern w:val="0"/>
          <w:sz w:val="24"/>
          <w:szCs w:val="24"/>
          <w:highlight w:val="none"/>
          <w:lang w:eastAsia="zh-CN"/>
        </w:rPr>
        <w:t>2、截止时间：即日起至2025年</w:t>
      </w:r>
      <w:r>
        <w:rPr>
          <w:rFonts w:hint="eastAsia" w:ascii="宋体" w:hAnsi="宋体" w:eastAsia="宋体" w:cs="宋体"/>
          <w:b w:val="0"/>
          <w:bCs w:val="0"/>
          <w:snapToGrid/>
          <w:color w:val="auto"/>
          <w:kern w:val="0"/>
          <w:sz w:val="24"/>
          <w:szCs w:val="24"/>
          <w:highlight w:val="none"/>
          <w:lang w:val="en-US" w:eastAsia="zh-CN"/>
        </w:rPr>
        <w:t>7</w:t>
      </w:r>
      <w:r>
        <w:rPr>
          <w:rFonts w:hint="eastAsia" w:ascii="宋体" w:hAnsi="宋体" w:eastAsia="宋体" w:cs="宋体"/>
          <w:b w:val="0"/>
          <w:bCs w:val="0"/>
          <w:snapToGrid/>
          <w:color w:val="auto"/>
          <w:kern w:val="0"/>
          <w:sz w:val="24"/>
          <w:szCs w:val="24"/>
          <w:highlight w:val="none"/>
          <w:lang w:eastAsia="zh-CN"/>
        </w:rPr>
        <w:t>月</w:t>
      </w:r>
      <w:r>
        <w:rPr>
          <w:rFonts w:hint="eastAsia" w:ascii="宋体" w:hAnsi="宋体" w:eastAsia="宋体" w:cs="宋体"/>
          <w:b w:val="0"/>
          <w:bCs w:val="0"/>
          <w:snapToGrid/>
          <w:color w:val="auto"/>
          <w:kern w:val="0"/>
          <w:sz w:val="24"/>
          <w:szCs w:val="24"/>
          <w:highlight w:val="none"/>
          <w:lang w:val="en-US" w:eastAsia="zh-CN"/>
        </w:rPr>
        <w:t>8</w:t>
      </w:r>
      <w:r>
        <w:rPr>
          <w:rFonts w:hint="eastAsia" w:ascii="宋体" w:hAnsi="宋体" w:eastAsia="宋体" w:cs="宋体"/>
          <w:b w:val="0"/>
          <w:bCs w:val="0"/>
          <w:snapToGrid/>
          <w:color w:val="auto"/>
          <w:kern w:val="0"/>
          <w:sz w:val="24"/>
          <w:szCs w:val="24"/>
          <w:highlight w:val="none"/>
          <w:lang w:eastAsia="zh-CN"/>
        </w:rPr>
        <w:t>日</w:t>
      </w:r>
      <w:r>
        <w:rPr>
          <w:rFonts w:hint="eastAsia" w:ascii="宋体" w:hAnsi="宋体" w:eastAsia="宋体" w:cs="宋体"/>
          <w:b w:val="0"/>
          <w:bCs w:val="0"/>
          <w:snapToGrid/>
          <w:color w:val="auto"/>
          <w:kern w:val="0"/>
          <w:sz w:val="24"/>
          <w:szCs w:val="24"/>
          <w:highlight w:val="none"/>
          <w:lang w:val="en-US" w:eastAsia="zh-CN"/>
        </w:rPr>
        <w:t>17</w:t>
      </w:r>
      <w:r>
        <w:rPr>
          <w:rFonts w:hint="eastAsia" w:ascii="宋体" w:hAnsi="宋体" w:eastAsia="宋体" w:cs="宋体"/>
          <w:b w:val="0"/>
          <w:bCs w:val="0"/>
          <w:snapToGrid/>
          <w:color w:val="auto"/>
          <w:kern w:val="0"/>
          <w:sz w:val="24"/>
          <w:szCs w:val="24"/>
          <w:highlight w:val="none"/>
          <w:lang w:eastAsia="zh-CN"/>
        </w:rPr>
        <w:t>时（北京时间）</w:t>
      </w:r>
    </w:p>
    <w:p w14:paraId="759E559E">
      <w:pPr>
        <w:widowControl w:val="0"/>
        <w:shd w:val="clear"/>
        <w:kinsoku/>
        <w:autoSpaceDE/>
        <w:autoSpaceDN/>
        <w:adjustRightInd/>
        <w:snapToGrid/>
        <w:spacing w:line="360" w:lineRule="auto"/>
        <w:ind w:firstLine="480" w:firstLineChars="200"/>
        <w:jc w:val="both"/>
        <w:textAlignment w:val="auto"/>
        <w:rPr>
          <w:rFonts w:hint="default" w:ascii="宋体" w:hAnsi="宋体" w:eastAsia="宋体" w:cs="宋体"/>
          <w:b w:val="0"/>
          <w:bCs w:val="0"/>
          <w:snapToGrid/>
          <w:color w:val="auto"/>
          <w:kern w:val="0"/>
          <w:sz w:val="24"/>
          <w:szCs w:val="24"/>
          <w:highlight w:val="none"/>
          <w:lang w:val="en-US" w:eastAsia="zh-CN"/>
        </w:rPr>
      </w:pPr>
      <w:r>
        <w:rPr>
          <w:rFonts w:hint="eastAsia" w:ascii="宋体" w:hAnsi="宋体" w:eastAsia="宋体" w:cs="宋体"/>
          <w:b w:val="0"/>
          <w:bCs w:val="0"/>
          <w:snapToGrid/>
          <w:color w:val="auto"/>
          <w:kern w:val="0"/>
          <w:sz w:val="24"/>
          <w:szCs w:val="24"/>
          <w:highlight w:val="none"/>
          <w:lang w:eastAsia="zh-CN"/>
        </w:rPr>
        <w:t>3、提交地点：海口市琼山区国兴大道76号海南省博物馆，</w:t>
      </w:r>
      <w:r>
        <w:rPr>
          <w:rFonts w:hint="eastAsia" w:ascii="宋体" w:hAnsi="宋体" w:eastAsia="宋体" w:cs="宋体"/>
          <w:b w:val="0"/>
          <w:bCs w:val="0"/>
          <w:snapToGrid/>
          <w:color w:val="auto"/>
          <w:kern w:val="0"/>
          <w:sz w:val="24"/>
          <w:szCs w:val="24"/>
          <w:highlight w:val="none"/>
          <w:lang w:val="en-US" w:eastAsia="zh-CN"/>
        </w:rPr>
        <w:t>支女士</w:t>
      </w:r>
      <w:r>
        <w:rPr>
          <w:rFonts w:hint="eastAsia" w:ascii="宋体" w:hAnsi="宋体" w:eastAsia="宋体" w:cs="宋体"/>
          <w:b w:val="0"/>
          <w:bCs w:val="0"/>
          <w:snapToGrid/>
          <w:color w:val="auto"/>
          <w:kern w:val="0"/>
          <w:sz w:val="24"/>
          <w:szCs w:val="24"/>
          <w:highlight w:val="none"/>
          <w:lang w:eastAsia="zh-CN"/>
        </w:rPr>
        <w:t>：</w:t>
      </w:r>
      <w:r>
        <w:rPr>
          <w:rFonts w:hint="eastAsia" w:ascii="宋体" w:hAnsi="宋体" w:eastAsia="宋体" w:cs="宋体"/>
          <w:b w:val="0"/>
          <w:bCs w:val="0"/>
          <w:snapToGrid/>
          <w:color w:val="auto"/>
          <w:kern w:val="0"/>
          <w:sz w:val="24"/>
          <w:szCs w:val="24"/>
          <w:highlight w:val="none"/>
          <w:lang w:val="en-US" w:eastAsia="zh-CN"/>
        </w:rPr>
        <w:t>13637540429</w:t>
      </w:r>
    </w:p>
    <w:p w14:paraId="33E7D040">
      <w:pPr>
        <w:widowControl w:val="0"/>
        <w:shd w:val="clear"/>
        <w:kinsoku/>
        <w:autoSpaceDE/>
        <w:autoSpaceDN/>
        <w:adjustRightInd/>
        <w:snapToGrid/>
        <w:spacing w:line="360" w:lineRule="auto"/>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4、无论是否被采纳，参选人提交的参选文件均不退还，参选人均须自行承担所有与参加比选有关的全部费用。</w:t>
      </w:r>
    </w:p>
    <w:p w14:paraId="10028790">
      <w:pPr>
        <w:widowControl w:val="0"/>
        <w:shd w:val="clear"/>
        <w:kinsoku/>
        <w:autoSpaceDE/>
        <w:autoSpaceDN/>
        <w:adjustRightInd/>
        <w:snapToGrid/>
        <w:spacing w:line="360" w:lineRule="auto"/>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5、逾期送达或者未送达指定地点的参选文件，不予受理。</w:t>
      </w:r>
    </w:p>
    <w:p w14:paraId="74E760D7">
      <w:pPr>
        <w:widowControl w:val="0"/>
        <w:shd w:val="clear"/>
        <w:kinsoku/>
        <w:autoSpaceDE/>
        <w:autoSpaceDN/>
        <w:adjustRightInd/>
        <w:snapToGrid/>
        <w:spacing w:line="360" w:lineRule="auto"/>
        <w:jc w:val="left"/>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val="en-US" w:eastAsia="zh-CN"/>
        </w:rPr>
        <w:t>五</w:t>
      </w:r>
      <w:r>
        <w:rPr>
          <w:rFonts w:hint="eastAsia" w:ascii="宋体" w:hAnsi="宋体" w:eastAsia="宋体" w:cs="宋体"/>
          <w:b/>
          <w:bCs/>
          <w:snapToGrid/>
          <w:color w:val="auto"/>
          <w:kern w:val="0"/>
          <w:sz w:val="24"/>
          <w:szCs w:val="24"/>
          <w:highlight w:val="none"/>
          <w:lang w:eastAsia="zh-CN"/>
        </w:rPr>
        <w:t>、公告期限</w:t>
      </w:r>
    </w:p>
    <w:p w14:paraId="142AD64D">
      <w:pPr>
        <w:widowControl w:val="0"/>
        <w:shd w:val="clear"/>
        <w:kinsoku/>
        <w:autoSpaceDE/>
        <w:autoSpaceDN/>
        <w:adjustRightInd/>
        <w:snapToGrid/>
        <w:spacing w:line="360" w:lineRule="auto"/>
        <w:ind w:firstLine="480" w:firstLineChars="200"/>
        <w:jc w:val="both"/>
        <w:textAlignment w:val="auto"/>
        <w:rPr>
          <w:rFonts w:hint="default"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eastAsia="zh-CN"/>
        </w:rPr>
        <w:t>自本公告发布之日起5日</w:t>
      </w:r>
      <w:r>
        <w:rPr>
          <w:rFonts w:hint="eastAsia" w:ascii="宋体" w:hAnsi="宋体" w:eastAsia="宋体" w:cs="宋体"/>
          <w:snapToGrid/>
          <w:color w:val="auto"/>
          <w:kern w:val="0"/>
          <w:sz w:val="24"/>
          <w:szCs w:val="24"/>
          <w:highlight w:val="none"/>
          <w:lang w:val="en-US" w:eastAsia="zh-CN"/>
        </w:rPr>
        <w:t>历天。</w:t>
      </w:r>
    </w:p>
    <w:p w14:paraId="4C543F02">
      <w:pPr>
        <w:widowControl w:val="0"/>
        <w:shd w:val="clear"/>
        <w:kinsoku/>
        <w:autoSpaceDE/>
        <w:autoSpaceDN/>
        <w:adjustRightInd/>
        <w:snapToGrid/>
        <w:spacing w:line="360" w:lineRule="auto"/>
        <w:jc w:val="left"/>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val="en-US" w:eastAsia="zh-CN"/>
        </w:rPr>
        <w:t>六</w:t>
      </w:r>
      <w:r>
        <w:rPr>
          <w:rFonts w:hint="eastAsia" w:ascii="宋体" w:hAnsi="宋体" w:eastAsia="宋体" w:cs="宋体"/>
          <w:b/>
          <w:bCs/>
          <w:snapToGrid/>
          <w:color w:val="auto"/>
          <w:kern w:val="0"/>
          <w:sz w:val="24"/>
          <w:szCs w:val="24"/>
          <w:highlight w:val="none"/>
          <w:lang w:eastAsia="zh-CN"/>
        </w:rPr>
        <w:t>、其他</w:t>
      </w:r>
    </w:p>
    <w:p w14:paraId="687ED9C8">
      <w:pPr>
        <w:widowControl w:val="0"/>
        <w:shd w:val="clear"/>
        <w:kinsoku/>
        <w:autoSpaceDE/>
        <w:autoSpaceDN/>
        <w:adjustRightInd/>
        <w:snapToGrid/>
        <w:spacing w:line="360" w:lineRule="auto"/>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 xml:space="preserve">信息发布媒介：海南省博物馆 </w:t>
      </w:r>
      <w:r>
        <w:rPr>
          <w:rFonts w:hint="eastAsia" w:ascii="宋体" w:hAnsi="宋体" w:eastAsia="宋体" w:cs="宋体"/>
          <w:snapToGrid/>
          <w:color w:val="auto"/>
          <w:kern w:val="0"/>
          <w:sz w:val="24"/>
          <w:szCs w:val="24"/>
          <w:highlight w:val="none"/>
          <w:lang w:eastAsia="zh-CN"/>
        </w:rPr>
        <w:fldChar w:fldCharType="begin"/>
      </w:r>
      <w:r>
        <w:rPr>
          <w:rFonts w:hint="eastAsia" w:ascii="宋体" w:hAnsi="宋体" w:eastAsia="宋体" w:cs="宋体"/>
          <w:snapToGrid/>
          <w:color w:val="auto"/>
          <w:kern w:val="0"/>
          <w:sz w:val="24"/>
          <w:szCs w:val="24"/>
          <w:highlight w:val="none"/>
          <w:lang w:eastAsia="zh-CN"/>
        </w:rPr>
        <w:instrText xml:space="preserve"> HYPERLINK "https://www.hainanmuseum.org/" </w:instrText>
      </w:r>
      <w:r>
        <w:rPr>
          <w:rFonts w:hint="eastAsia" w:ascii="宋体" w:hAnsi="宋体" w:eastAsia="宋体" w:cs="宋体"/>
          <w:snapToGrid/>
          <w:color w:val="auto"/>
          <w:kern w:val="0"/>
          <w:sz w:val="24"/>
          <w:szCs w:val="24"/>
          <w:highlight w:val="none"/>
          <w:lang w:eastAsia="zh-CN"/>
        </w:rPr>
        <w:fldChar w:fldCharType="separate"/>
      </w:r>
      <w:r>
        <w:rPr>
          <w:rFonts w:hint="eastAsia" w:ascii="宋体" w:hAnsi="宋体" w:eastAsia="宋体" w:cs="宋体"/>
          <w:snapToGrid/>
          <w:color w:val="auto"/>
          <w:kern w:val="0"/>
          <w:sz w:val="24"/>
          <w:szCs w:val="24"/>
          <w:highlight w:val="none"/>
          <w:lang w:eastAsia="zh-CN"/>
        </w:rPr>
        <w:t>https://www.hainanmuseum.org/</w:t>
      </w:r>
      <w:r>
        <w:rPr>
          <w:rFonts w:hint="eastAsia" w:ascii="宋体" w:hAnsi="宋体" w:eastAsia="宋体" w:cs="宋体"/>
          <w:snapToGrid/>
          <w:color w:val="auto"/>
          <w:kern w:val="0"/>
          <w:sz w:val="24"/>
          <w:szCs w:val="24"/>
          <w:highlight w:val="none"/>
          <w:lang w:eastAsia="zh-CN"/>
        </w:rPr>
        <w:fldChar w:fldCharType="end"/>
      </w:r>
    </w:p>
    <w:p w14:paraId="47CEBC29">
      <w:pPr>
        <w:widowControl w:val="0"/>
        <w:shd w:val="clear"/>
        <w:kinsoku/>
        <w:autoSpaceDE/>
        <w:autoSpaceDN/>
        <w:adjustRightInd/>
        <w:snapToGrid/>
        <w:spacing w:line="360" w:lineRule="auto"/>
        <w:jc w:val="left"/>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val="en-US" w:eastAsia="zh-CN"/>
        </w:rPr>
        <w:t>七</w:t>
      </w:r>
      <w:r>
        <w:rPr>
          <w:rFonts w:hint="eastAsia" w:ascii="宋体" w:hAnsi="宋体" w:eastAsia="宋体" w:cs="宋体"/>
          <w:b/>
          <w:bCs/>
          <w:snapToGrid/>
          <w:color w:val="auto"/>
          <w:kern w:val="0"/>
          <w:sz w:val="24"/>
          <w:szCs w:val="24"/>
          <w:highlight w:val="none"/>
          <w:lang w:eastAsia="zh-CN"/>
        </w:rPr>
        <w:t>、凡是对此次比选提出询问，请按以下方式联系：</w:t>
      </w:r>
    </w:p>
    <w:p w14:paraId="579E9FD4">
      <w:pPr>
        <w:widowControl w:val="0"/>
        <w:shd w:val="clear"/>
        <w:kinsoku/>
        <w:autoSpaceDE/>
        <w:autoSpaceDN/>
        <w:adjustRightInd/>
        <w:snapToGrid/>
        <w:spacing w:line="360" w:lineRule="auto"/>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比选人名称：海南省博物馆</w:t>
      </w:r>
    </w:p>
    <w:p w14:paraId="6104FBCD">
      <w:pPr>
        <w:widowControl w:val="0"/>
        <w:shd w:val="clear"/>
        <w:kinsoku/>
        <w:autoSpaceDE/>
        <w:autoSpaceDN/>
        <w:adjustRightInd/>
        <w:snapToGrid/>
        <w:spacing w:line="360" w:lineRule="auto"/>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地  址：海口市琼山区国兴大道76号海南省博物馆</w:t>
      </w:r>
    </w:p>
    <w:p w14:paraId="620B4523">
      <w:pPr>
        <w:widowControl w:val="0"/>
        <w:shd w:val="clear"/>
        <w:kinsoku/>
        <w:autoSpaceDE/>
        <w:autoSpaceDN/>
        <w:adjustRightInd/>
        <w:snapToGrid/>
        <w:spacing w:line="360" w:lineRule="auto"/>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联系人：</w:t>
      </w:r>
      <w:r>
        <w:rPr>
          <w:rFonts w:hint="eastAsia" w:ascii="宋体" w:hAnsi="宋体" w:eastAsia="宋体" w:cs="宋体"/>
          <w:snapToGrid/>
          <w:color w:val="auto"/>
          <w:kern w:val="0"/>
          <w:sz w:val="24"/>
          <w:szCs w:val="24"/>
          <w:highlight w:val="none"/>
          <w:lang w:val="en-US" w:eastAsia="zh-CN"/>
        </w:rPr>
        <w:t>支女士</w:t>
      </w:r>
    </w:p>
    <w:p w14:paraId="2D49A8F9">
      <w:pPr>
        <w:widowControl w:val="0"/>
        <w:shd w:val="clear"/>
        <w:kinsoku/>
        <w:autoSpaceDE/>
        <w:autoSpaceDN/>
        <w:adjustRightInd/>
        <w:snapToGrid/>
        <w:spacing w:line="360" w:lineRule="auto"/>
        <w:ind w:firstLine="480" w:firstLineChars="200"/>
        <w:jc w:val="both"/>
        <w:textAlignment w:val="auto"/>
        <w:rPr>
          <w:rFonts w:hint="default"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eastAsia="zh-CN"/>
        </w:rPr>
        <w:t>联系方式：</w:t>
      </w:r>
      <w:r>
        <w:rPr>
          <w:rFonts w:hint="eastAsia" w:ascii="宋体" w:hAnsi="宋体" w:eastAsia="宋体" w:cs="宋体"/>
          <w:snapToGrid/>
          <w:color w:val="auto"/>
          <w:kern w:val="0"/>
          <w:sz w:val="24"/>
          <w:szCs w:val="24"/>
          <w:highlight w:val="none"/>
          <w:lang w:val="en-US" w:eastAsia="zh-CN"/>
        </w:rPr>
        <w:t>13637540429</w:t>
      </w:r>
    </w:p>
    <w:p w14:paraId="35D56176">
      <w:pPr>
        <w:spacing w:line="221" w:lineRule="auto"/>
        <w:rPr>
          <w:rFonts w:ascii="宋体" w:hAnsi="宋体" w:eastAsia="宋体" w:cs="宋体"/>
          <w:color w:val="auto"/>
          <w:sz w:val="24"/>
          <w:szCs w:val="24"/>
        </w:rPr>
        <w:sectPr>
          <w:footerReference r:id="rId5" w:type="default"/>
          <w:pgSz w:w="11905" w:h="16839"/>
          <w:pgMar w:top="1440" w:right="1080" w:bottom="1440" w:left="1080" w:header="0" w:footer="986" w:gutter="0"/>
          <w:pgNumType w:fmt="numberInDash" w:start="1"/>
          <w:cols w:space="0" w:num="1"/>
          <w:rtlGutter w:val="0"/>
          <w:docGrid w:linePitch="0" w:charSpace="0"/>
        </w:sectPr>
      </w:pPr>
    </w:p>
    <w:p w14:paraId="38E8A646">
      <w:pPr>
        <w:spacing w:before="203" w:line="225" w:lineRule="auto"/>
        <w:ind w:left="2766"/>
        <w:outlineLvl w:val="0"/>
        <w:rPr>
          <w:rFonts w:ascii="宋体" w:hAnsi="宋体" w:eastAsia="宋体" w:cs="宋体"/>
          <w:color w:val="auto"/>
          <w:sz w:val="35"/>
          <w:szCs w:val="35"/>
        </w:rPr>
      </w:pPr>
      <w:bookmarkStart w:id="1" w:name="_Toc30530"/>
      <w:r>
        <w:rPr>
          <w:rFonts w:ascii="宋体" w:hAnsi="宋体" w:eastAsia="宋体" w:cs="宋体"/>
          <w:b/>
          <w:bCs/>
          <w:color w:val="auto"/>
          <w:spacing w:val="5"/>
          <w:sz w:val="35"/>
          <w:szCs w:val="35"/>
        </w:rPr>
        <w:t>第二部分</w:t>
      </w:r>
      <w:r>
        <w:rPr>
          <w:rFonts w:ascii="宋体" w:hAnsi="宋体" w:eastAsia="宋体" w:cs="宋体"/>
          <w:color w:val="auto"/>
          <w:spacing w:val="5"/>
          <w:sz w:val="35"/>
          <w:szCs w:val="35"/>
        </w:rPr>
        <w:t xml:space="preserve"> </w:t>
      </w:r>
      <w:r>
        <w:rPr>
          <w:rFonts w:hint="eastAsia" w:ascii="宋体" w:hAnsi="宋体" w:eastAsia="宋体" w:cs="宋体"/>
          <w:color w:val="auto"/>
          <w:spacing w:val="5"/>
          <w:sz w:val="35"/>
          <w:szCs w:val="35"/>
          <w:lang w:val="en-US" w:eastAsia="zh-CN"/>
        </w:rPr>
        <w:t xml:space="preserve"> </w:t>
      </w:r>
      <w:r>
        <w:rPr>
          <w:rFonts w:ascii="宋体" w:hAnsi="宋体" w:eastAsia="宋体" w:cs="宋体"/>
          <w:b/>
          <w:bCs/>
          <w:color w:val="auto"/>
          <w:spacing w:val="5"/>
          <w:sz w:val="35"/>
          <w:szCs w:val="35"/>
        </w:rPr>
        <w:t>参选人须知</w:t>
      </w:r>
      <w:bookmarkEnd w:id="1"/>
    </w:p>
    <w:p w14:paraId="2F4FE02E">
      <w:pPr>
        <w:spacing w:before="114" w:line="224" w:lineRule="auto"/>
        <w:ind w:left="3038"/>
        <w:rPr>
          <w:rFonts w:ascii="宋体" w:hAnsi="宋体" w:eastAsia="宋体" w:cs="宋体"/>
          <w:color w:val="auto"/>
          <w:sz w:val="35"/>
          <w:szCs w:val="35"/>
        </w:rPr>
      </w:pPr>
      <w:r>
        <w:rPr>
          <w:rFonts w:ascii="宋体" w:hAnsi="宋体" w:eastAsia="宋体" w:cs="宋体"/>
          <w:b/>
          <w:bCs/>
          <w:color w:val="auto"/>
          <w:spacing w:val="5"/>
          <w:sz w:val="35"/>
          <w:szCs w:val="35"/>
        </w:rPr>
        <w:t>参选人须知前附表</w:t>
      </w:r>
    </w:p>
    <w:p w14:paraId="7C505DA5">
      <w:pPr>
        <w:spacing w:line="67" w:lineRule="exact"/>
        <w:rPr>
          <w:color w:val="auto"/>
        </w:rPr>
      </w:pPr>
    </w:p>
    <w:tbl>
      <w:tblPr>
        <w:tblStyle w:val="13"/>
        <w:tblW w:w="89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3"/>
        <w:gridCol w:w="1330"/>
        <w:gridCol w:w="6679"/>
      </w:tblGrid>
      <w:tr w14:paraId="08F101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923" w:type="dxa"/>
            <w:vAlign w:val="center"/>
          </w:tcPr>
          <w:p w14:paraId="319C150A">
            <w:pPr>
              <w:widowControl w:val="0"/>
              <w:shd w:val="clear"/>
              <w:kinsoku/>
              <w:autoSpaceDE/>
              <w:autoSpaceDN/>
              <w:adjustRightInd/>
              <w:snapToGrid/>
              <w:spacing w:line="360" w:lineRule="exact"/>
              <w:jc w:val="center"/>
              <w:textAlignment w:val="auto"/>
              <w:rPr>
                <w:rFonts w:hint="eastAsia" w:ascii="宋体" w:hAnsi="宋体" w:eastAsia="宋体" w:cs="宋体"/>
                <w:b/>
                <w:bCs/>
                <w:snapToGrid/>
                <w:color w:val="auto"/>
                <w:kern w:val="0"/>
                <w:sz w:val="24"/>
                <w:szCs w:val="24"/>
                <w:highlight w:val="none"/>
                <w:lang w:val="en-US" w:eastAsia="zh-CN"/>
              </w:rPr>
            </w:pPr>
            <w:r>
              <w:rPr>
                <w:rFonts w:hint="eastAsia" w:ascii="宋体" w:hAnsi="宋体" w:eastAsia="宋体" w:cs="宋体"/>
                <w:b/>
                <w:bCs/>
                <w:snapToGrid/>
                <w:color w:val="auto"/>
                <w:kern w:val="0"/>
                <w:sz w:val="24"/>
                <w:szCs w:val="24"/>
                <w:highlight w:val="none"/>
                <w:lang w:val="en-US" w:eastAsia="zh-CN"/>
              </w:rPr>
              <w:t>序号</w:t>
            </w:r>
          </w:p>
        </w:tc>
        <w:tc>
          <w:tcPr>
            <w:tcW w:w="8009" w:type="dxa"/>
            <w:gridSpan w:val="2"/>
            <w:vAlign w:val="center"/>
          </w:tcPr>
          <w:p w14:paraId="60B53F4A">
            <w:pPr>
              <w:widowControl w:val="0"/>
              <w:shd w:val="clear"/>
              <w:kinsoku/>
              <w:autoSpaceDE/>
              <w:autoSpaceDN/>
              <w:adjustRightInd/>
              <w:snapToGrid/>
              <w:spacing w:line="360" w:lineRule="exact"/>
              <w:jc w:val="center"/>
              <w:textAlignment w:val="auto"/>
              <w:rPr>
                <w:rFonts w:hint="eastAsia" w:ascii="宋体" w:hAnsi="宋体" w:eastAsia="宋体" w:cs="宋体"/>
                <w:b/>
                <w:bCs/>
                <w:snapToGrid/>
                <w:color w:val="auto"/>
                <w:kern w:val="0"/>
                <w:sz w:val="24"/>
                <w:szCs w:val="24"/>
                <w:highlight w:val="none"/>
                <w:lang w:val="en-US" w:eastAsia="zh-CN"/>
              </w:rPr>
            </w:pPr>
            <w:r>
              <w:rPr>
                <w:rFonts w:hint="eastAsia" w:ascii="宋体" w:hAnsi="宋体" w:eastAsia="宋体" w:cs="宋体"/>
                <w:b/>
                <w:bCs/>
                <w:snapToGrid/>
                <w:color w:val="auto"/>
                <w:kern w:val="0"/>
                <w:sz w:val="24"/>
                <w:szCs w:val="24"/>
                <w:highlight w:val="none"/>
                <w:lang w:val="en-US" w:eastAsia="zh-CN"/>
              </w:rPr>
              <w:t>内容提要</w:t>
            </w:r>
          </w:p>
        </w:tc>
      </w:tr>
      <w:tr w14:paraId="4D0C02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8" w:hRule="atLeast"/>
        </w:trPr>
        <w:tc>
          <w:tcPr>
            <w:tcW w:w="923" w:type="dxa"/>
            <w:vAlign w:val="center"/>
          </w:tcPr>
          <w:p w14:paraId="08182C34">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1</w:t>
            </w:r>
          </w:p>
        </w:tc>
        <w:tc>
          <w:tcPr>
            <w:tcW w:w="1330" w:type="dxa"/>
            <w:vAlign w:val="center"/>
          </w:tcPr>
          <w:p w14:paraId="3E9CE012">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比选人</w:t>
            </w:r>
          </w:p>
        </w:tc>
        <w:tc>
          <w:tcPr>
            <w:tcW w:w="6679" w:type="dxa"/>
            <w:vAlign w:val="center"/>
          </w:tcPr>
          <w:p w14:paraId="1CF6F6D4">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比选人名称：海南省博物馆</w:t>
            </w:r>
          </w:p>
          <w:p w14:paraId="00241DF6">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地  址：海口市琼山区国兴大道76号海南省博物馆</w:t>
            </w:r>
          </w:p>
          <w:p w14:paraId="77E40574">
            <w:pPr>
              <w:widowControl w:val="0"/>
              <w:shd w:val="clear"/>
              <w:kinsoku/>
              <w:autoSpaceDE/>
              <w:autoSpaceDN/>
              <w:adjustRightInd/>
              <w:snapToGrid/>
              <w:spacing w:line="360" w:lineRule="exact"/>
              <w:jc w:val="both"/>
              <w:textAlignment w:val="auto"/>
              <w:rPr>
                <w:rFonts w:hint="default"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联系人：支女士</w:t>
            </w:r>
          </w:p>
          <w:p w14:paraId="6601905D">
            <w:pPr>
              <w:widowControl w:val="0"/>
              <w:shd w:val="clear"/>
              <w:kinsoku/>
              <w:autoSpaceDE/>
              <w:autoSpaceDN/>
              <w:adjustRightInd/>
              <w:snapToGrid/>
              <w:spacing w:line="360" w:lineRule="exact"/>
              <w:jc w:val="both"/>
              <w:textAlignment w:val="auto"/>
              <w:rPr>
                <w:rFonts w:hint="default"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联系方式：13637540429</w:t>
            </w:r>
          </w:p>
        </w:tc>
      </w:tr>
      <w:tr w14:paraId="3A2E45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23" w:type="dxa"/>
            <w:vAlign w:val="center"/>
          </w:tcPr>
          <w:p w14:paraId="5A4202AE">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2</w:t>
            </w:r>
          </w:p>
        </w:tc>
        <w:tc>
          <w:tcPr>
            <w:tcW w:w="1330" w:type="dxa"/>
            <w:vAlign w:val="center"/>
          </w:tcPr>
          <w:p w14:paraId="6C1D7714">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项目名称</w:t>
            </w:r>
          </w:p>
        </w:tc>
        <w:tc>
          <w:tcPr>
            <w:tcW w:w="6679" w:type="dxa"/>
            <w:vAlign w:val="center"/>
          </w:tcPr>
          <w:p w14:paraId="03460A9C">
            <w:pPr>
              <w:widowControl w:val="0"/>
              <w:shd w:val="clear"/>
              <w:kinsoku/>
              <w:autoSpaceDE/>
              <w:autoSpaceDN/>
              <w:adjustRightInd/>
              <w:snapToGrid/>
              <w:spacing w:line="360" w:lineRule="exact"/>
              <w:jc w:val="both"/>
              <w:textAlignment w:val="auto"/>
              <w:rPr>
                <w:rFonts w:hint="default"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“尺翰映山河——海南红色家书中的时代记忆”展览设计制作一体化</w:t>
            </w:r>
          </w:p>
        </w:tc>
      </w:tr>
      <w:tr w14:paraId="71A68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23" w:type="dxa"/>
            <w:vAlign w:val="center"/>
          </w:tcPr>
          <w:p w14:paraId="12208449">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3</w:t>
            </w:r>
          </w:p>
        </w:tc>
        <w:tc>
          <w:tcPr>
            <w:tcW w:w="1330" w:type="dxa"/>
            <w:vAlign w:val="center"/>
          </w:tcPr>
          <w:p w14:paraId="178BEBCA">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比选控制价</w:t>
            </w:r>
          </w:p>
        </w:tc>
        <w:tc>
          <w:tcPr>
            <w:tcW w:w="6679" w:type="dxa"/>
            <w:vAlign w:val="center"/>
          </w:tcPr>
          <w:p w14:paraId="61CE7AED">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58万元</w:t>
            </w:r>
          </w:p>
        </w:tc>
      </w:tr>
      <w:tr w14:paraId="177D34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23" w:type="dxa"/>
            <w:vAlign w:val="center"/>
          </w:tcPr>
          <w:p w14:paraId="22191282">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4</w:t>
            </w:r>
          </w:p>
        </w:tc>
        <w:tc>
          <w:tcPr>
            <w:tcW w:w="1330" w:type="dxa"/>
            <w:vAlign w:val="center"/>
          </w:tcPr>
          <w:p w14:paraId="3A058DA9">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服务地点</w:t>
            </w:r>
          </w:p>
        </w:tc>
        <w:tc>
          <w:tcPr>
            <w:tcW w:w="6679" w:type="dxa"/>
            <w:vAlign w:val="center"/>
          </w:tcPr>
          <w:p w14:paraId="661F1AB4">
            <w:pPr>
              <w:widowControl w:val="0"/>
              <w:shd w:val="clear"/>
              <w:kinsoku/>
              <w:autoSpaceDE/>
              <w:autoSpaceDN/>
              <w:adjustRightInd/>
              <w:snapToGrid/>
              <w:spacing w:line="360" w:lineRule="exact"/>
              <w:jc w:val="both"/>
              <w:textAlignment w:val="auto"/>
              <w:rPr>
                <w:rFonts w:hint="default" w:ascii="宋体" w:hAnsi="宋体" w:eastAsia="宋体" w:cs="宋体"/>
                <w:snapToGrid/>
                <w:color w:val="auto"/>
                <w:kern w:val="0"/>
                <w:sz w:val="24"/>
                <w:szCs w:val="24"/>
                <w:highlight w:val="none"/>
                <w:lang w:val="en-US" w:eastAsia="zh-CN"/>
              </w:rPr>
            </w:pPr>
            <w:r>
              <w:rPr>
                <w:rFonts w:hint="eastAsia" w:ascii="宋体" w:hAnsi="宋体" w:eastAsia="宋体" w:cs="Times New Roman"/>
                <w:strike w:val="0"/>
                <w:dstrike w:val="0"/>
                <w:snapToGrid/>
                <w:color w:val="auto"/>
                <w:kern w:val="0"/>
                <w:sz w:val="24"/>
                <w:szCs w:val="24"/>
                <w:highlight w:val="none"/>
                <w:lang w:val="en-US" w:eastAsia="zh-CN"/>
              </w:rPr>
              <w:t>海南省博物馆</w:t>
            </w:r>
          </w:p>
        </w:tc>
      </w:tr>
      <w:tr w14:paraId="6D82B3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3" w:hRule="atLeast"/>
        </w:trPr>
        <w:tc>
          <w:tcPr>
            <w:tcW w:w="923" w:type="dxa"/>
            <w:vAlign w:val="center"/>
          </w:tcPr>
          <w:p w14:paraId="46DC0010">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5</w:t>
            </w:r>
          </w:p>
        </w:tc>
        <w:tc>
          <w:tcPr>
            <w:tcW w:w="1330" w:type="dxa"/>
            <w:vAlign w:val="center"/>
          </w:tcPr>
          <w:p w14:paraId="75D035FE">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资金来源</w:t>
            </w:r>
          </w:p>
        </w:tc>
        <w:tc>
          <w:tcPr>
            <w:tcW w:w="6679" w:type="dxa"/>
            <w:vAlign w:val="center"/>
          </w:tcPr>
          <w:p w14:paraId="3A98011E">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财政资金</w:t>
            </w:r>
          </w:p>
        </w:tc>
      </w:tr>
      <w:tr w14:paraId="2A3855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23" w:type="dxa"/>
            <w:vAlign w:val="center"/>
          </w:tcPr>
          <w:p w14:paraId="2D4FBAB2">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6</w:t>
            </w:r>
          </w:p>
        </w:tc>
        <w:tc>
          <w:tcPr>
            <w:tcW w:w="1330" w:type="dxa"/>
            <w:vAlign w:val="center"/>
          </w:tcPr>
          <w:p w14:paraId="709B40C1">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出资比例</w:t>
            </w:r>
          </w:p>
        </w:tc>
        <w:tc>
          <w:tcPr>
            <w:tcW w:w="6679" w:type="dxa"/>
            <w:vAlign w:val="center"/>
          </w:tcPr>
          <w:p w14:paraId="03AE7943">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100%</w:t>
            </w:r>
          </w:p>
        </w:tc>
      </w:tr>
      <w:tr w14:paraId="7157FF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23" w:type="dxa"/>
            <w:vAlign w:val="center"/>
          </w:tcPr>
          <w:p w14:paraId="4B633C37">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7</w:t>
            </w:r>
          </w:p>
        </w:tc>
        <w:tc>
          <w:tcPr>
            <w:tcW w:w="1330" w:type="dxa"/>
            <w:vAlign w:val="center"/>
          </w:tcPr>
          <w:p w14:paraId="3413D061">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比选服务内容</w:t>
            </w:r>
          </w:p>
        </w:tc>
        <w:tc>
          <w:tcPr>
            <w:tcW w:w="6679" w:type="dxa"/>
            <w:vAlign w:val="center"/>
          </w:tcPr>
          <w:p w14:paraId="1426F88A">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详见第三部分“用户需求”</w:t>
            </w:r>
          </w:p>
        </w:tc>
      </w:tr>
      <w:tr w14:paraId="2DB1EF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23" w:type="dxa"/>
            <w:vAlign w:val="center"/>
          </w:tcPr>
          <w:p w14:paraId="1324720E">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8</w:t>
            </w:r>
          </w:p>
        </w:tc>
        <w:tc>
          <w:tcPr>
            <w:tcW w:w="1330" w:type="dxa"/>
            <w:vAlign w:val="center"/>
          </w:tcPr>
          <w:p w14:paraId="43FFB5CB">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合同履行期限（服务期限）</w:t>
            </w:r>
          </w:p>
        </w:tc>
        <w:tc>
          <w:tcPr>
            <w:tcW w:w="6679" w:type="dxa"/>
            <w:vAlign w:val="center"/>
          </w:tcPr>
          <w:p w14:paraId="7E3361DC">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合同签订之日起至项目全部完成为止。</w:t>
            </w:r>
          </w:p>
        </w:tc>
      </w:tr>
      <w:tr w14:paraId="042CAB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23" w:type="dxa"/>
            <w:vAlign w:val="center"/>
          </w:tcPr>
          <w:p w14:paraId="7BB0C18D">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9</w:t>
            </w:r>
          </w:p>
        </w:tc>
        <w:tc>
          <w:tcPr>
            <w:tcW w:w="1330" w:type="dxa"/>
            <w:vAlign w:val="center"/>
          </w:tcPr>
          <w:p w14:paraId="0CE8ED1A">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服务质量要求</w:t>
            </w:r>
          </w:p>
        </w:tc>
        <w:tc>
          <w:tcPr>
            <w:tcW w:w="6679" w:type="dxa"/>
            <w:vAlign w:val="center"/>
          </w:tcPr>
          <w:p w14:paraId="29E03174">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合格</w:t>
            </w:r>
          </w:p>
        </w:tc>
      </w:tr>
      <w:tr w14:paraId="623C4C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23" w:type="dxa"/>
            <w:vAlign w:val="center"/>
          </w:tcPr>
          <w:p w14:paraId="5494A5E0">
            <w:pPr>
              <w:widowControl w:val="0"/>
              <w:shd w:val="clear"/>
              <w:kinsoku/>
              <w:autoSpaceDE/>
              <w:autoSpaceDN/>
              <w:adjustRightInd/>
              <w:snapToGrid/>
              <w:spacing w:line="360" w:lineRule="exact"/>
              <w:jc w:val="center"/>
              <w:textAlignment w:val="auto"/>
              <w:rPr>
                <w:rFonts w:hint="default"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10</w:t>
            </w:r>
          </w:p>
        </w:tc>
        <w:tc>
          <w:tcPr>
            <w:tcW w:w="1330" w:type="dxa"/>
            <w:vAlign w:val="center"/>
          </w:tcPr>
          <w:p w14:paraId="368F99D4">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递交参选文件</w:t>
            </w:r>
          </w:p>
        </w:tc>
        <w:tc>
          <w:tcPr>
            <w:tcW w:w="6679" w:type="dxa"/>
            <w:vAlign w:val="center"/>
          </w:tcPr>
          <w:p w14:paraId="721C2DFA">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参选文件递交时间截止到2025年7月8日17时（北京时间）。</w:t>
            </w:r>
          </w:p>
        </w:tc>
      </w:tr>
      <w:tr w14:paraId="00980D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23" w:type="dxa"/>
            <w:tcBorders>
              <w:bottom w:val="single" w:color="auto" w:sz="4" w:space="0"/>
            </w:tcBorders>
            <w:vAlign w:val="center"/>
          </w:tcPr>
          <w:p w14:paraId="01D8A872">
            <w:pPr>
              <w:widowControl w:val="0"/>
              <w:shd w:val="clear"/>
              <w:kinsoku/>
              <w:autoSpaceDE/>
              <w:autoSpaceDN/>
              <w:adjustRightInd/>
              <w:snapToGrid/>
              <w:spacing w:line="360" w:lineRule="exact"/>
              <w:jc w:val="center"/>
              <w:textAlignment w:val="auto"/>
              <w:rPr>
                <w:rFonts w:hint="default"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11</w:t>
            </w:r>
          </w:p>
        </w:tc>
        <w:tc>
          <w:tcPr>
            <w:tcW w:w="1330" w:type="dxa"/>
            <w:tcBorders>
              <w:bottom w:val="single" w:color="auto" w:sz="4" w:space="0"/>
            </w:tcBorders>
            <w:vAlign w:val="center"/>
          </w:tcPr>
          <w:p w14:paraId="2D17E29A">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比选有效期</w:t>
            </w:r>
          </w:p>
        </w:tc>
        <w:tc>
          <w:tcPr>
            <w:tcW w:w="6679" w:type="dxa"/>
            <w:tcBorders>
              <w:bottom w:val="single" w:color="auto" w:sz="4" w:space="0"/>
            </w:tcBorders>
            <w:vAlign w:val="center"/>
          </w:tcPr>
          <w:p w14:paraId="2F44AEC9">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60日历天（自参选截止之日算起）。</w:t>
            </w:r>
          </w:p>
        </w:tc>
      </w:tr>
      <w:tr w14:paraId="6FD608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23" w:type="dxa"/>
            <w:tcBorders>
              <w:top w:val="single" w:color="auto" w:sz="4" w:space="0"/>
              <w:left w:val="single" w:color="auto" w:sz="4" w:space="0"/>
              <w:bottom w:val="single" w:color="auto" w:sz="4" w:space="0"/>
              <w:right w:val="single" w:color="auto" w:sz="4" w:space="0"/>
            </w:tcBorders>
            <w:vAlign w:val="center"/>
          </w:tcPr>
          <w:p w14:paraId="1C64121D">
            <w:pPr>
              <w:widowControl w:val="0"/>
              <w:shd w:val="clear"/>
              <w:kinsoku/>
              <w:autoSpaceDE/>
              <w:autoSpaceDN/>
              <w:adjustRightInd/>
              <w:snapToGrid/>
              <w:spacing w:line="360" w:lineRule="exact"/>
              <w:jc w:val="center"/>
              <w:textAlignment w:val="auto"/>
              <w:rPr>
                <w:rFonts w:hint="default"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12</w:t>
            </w:r>
          </w:p>
        </w:tc>
        <w:tc>
          <w:tcPr>
            <w:tcW w:w="1330" w:type="dxa"/>
            <w:tcBorders>
              <w:top w:val="single" w:color="auto" w:sz="4" w:space="0"/>
              <w:left w:val="single" w:color="auto" w:sz="4" w:space="0"/>
              <w:bottom w:val="single" w:color="auto" w:sz="4" w:space="0"/>
              <w:right w:val="single" w:color="auto" w:sz="4" w:space="0"/>
            </w:tcBorders>
            <w:vAlign w:val="center"/>
          </w:tcPr>
          <w:p w14:paraId="2AF3AEA4">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比选人的资 格要求</w:t>
            </w:r>
          </w:p>
        </w:tc>
        <w:tc>
          <w:tcPr>
            <w:tcW w:w="6679" w:type="dxa"/>
            <w:tcBorders>
              <w:top w:val="single" w:color="auto" w:sz="4" w:space="0"/>
              <w:left w:val="single" w:color="auto" w:sz="4" w:space="0"/>
              <w:bottom w:val="single" w:color="auto" w:sz="4" w:space="0"/>
              <w:right w:val="single" w:color="auto" w:sz="4" w:space="0"/>
            </w:tcBorders>
            <w:vAlign w:val="center"/>
          </w:tcPr>
          <w:p w14:paraId="46AEF894">
            <w:pPr>
              <w:widowControl w:val="0"/>
              <w:shd w:val="clear"/>
              <w:kinsoku/>
              <w:autoSpaceDE/>
              <w:autoSpaceDN/>
              <w:adjustRightInd/>
              <w:snapToGrid/>
              <w:spacing w:line="360" w:lineRule="auto"/>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1、在中华人民共和国注册，具有独立承担民事责任能力</w:t>
            </w:r>
            <w:r>
              <w:rPr>
                <w:rFonts w:hint="eastAsia" w:ascii="宋体" w:hAnsi="宋体" w:eastAsia="宋体" w:cs="宋体"/>
                <w:strike w:val="0"/>
                <w:dstrike w:val="0"/>
                <w:snapToGrid/>
                <w:color w:val="auto"/>
                <w:kern w:val="0"/>
                <w:sz w:val="24"/>
                <w:szCs w:val="24"/>
                <w:highlight w:val="none"/>
                <w:lang w:eastAsia="zh-CN"/>
              </w:rPr>
              <w:t>（参选人注册成立时间不足三年的，从注册时间起算）</w:t>
            </w:r>
            <w:r>
              <w:rPr>
                <w:rFonts w:hint="eastAsia" w:ascii="宋体" w:hAnsi="宋体" w:eastAsia="宋体" w:cs="宋体"/>
                <w:strike w:val="0"/>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eastAsia="zh-CN"/>
              </w:rPr>
              <w:t>需提供营业执照复印件并加盖公章）；</w:t>
            </w:r>
          </w:p>
          <w:p w14:paraId="0D5C5CD8">
            <w:pPr>
              <w:widowControl w:val="0"/>
              <w:shd w:val="clear"/>
              <w:kinsoku/>
              <w:autoSpaceDE/>
              <w:autoSpaceDN/>
              <w:adjustRightInd/>
              <w:snapToGrid/>
              <w:spacing w:line="360" w:lineRule="auto"/>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2、具有良好的商业信誉和健全的财务会计制度（提供承诺函加盖公章，格式自拟）；</w:t>
            </w:r>
          </w:p>
          <w:p w14:paraId="697A9435">
            <w:pPr>
              <w:widowControl w:val="0"/>
              <w:shd w:val="clear"/>
              <w:kinsoku/>
              <w:autoSpaceDE/>
              <w:autoSpaceDN/>
              <w:adjustRightInd/>
              <w:snapToGrid/>
              <w:spacing w:line="360" w:lineRule="auto"/>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3、具备履行合同所必需的设备和专业技术能力（提供承诺函加盖公章，格式自拟）；</w:t>
            </w:r>
          </w:p>
          <w:p w14:paraId="700F749E">
            <w:pPr>
              <w:widowControl w:val="0"/>
              <w:shd w:val="clear"/>
              <w:kinsoku/>
              <w:autoSpaceDE/>
              <w:autoSpaceDN/>
              <w:adjustRightInd/>
              <w:snapToGrid/>
              <w:spacing w:line="360" w:lineRule="auto"/>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4、有依法缴纳税收和社会保障资金的良好记录（提供承诺函加盖公章，格式自拟）；</w:t>
            </w:r>
          </w:p>
          <w:p w14:paraId="257B12FC">
            <w:pPr>
              <w:widowControl w:val="0"/>
              <w:shd w:val="clear"/>
              <w:kinsoku/>
              <w:autoSpaceDE/>
              <w:autoSpaceDN/>
              <w:adjustRightInd/>
              <w:snapToGrid/>
              <w:spacing w:line="360" w:lineRule="auto"/>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5、参加本次比选活动前三年内，在经营活动中没有重大违法记录（参选人注册成立时间不足三年的，从注册时间起算）（提供承诺函加盖公章，格式自拟）；</w:t>
            </w:r>
          </w:p>
          <w:p w14:paraId="3BDBE9B2">
            <w:pPr>
              <w:widowControl w:val="0"/>
              <w:shd w:val="clear"/>
              <w:kinsoku/>
              <w:autoSpaceDE/>
              <w:autoSpaceDN/>
              <w:adjustRightInd/>
              <w:snapToGrid/>
              <w:spacing w:line="360" w:lineRule="auto"/>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6、符合法律、行政法规规定的其他条件。（提供声明函加盖公章，格式自拟）；</w:t>
            </w:r>
          </w:p>
          <w:p w14:paraId="3C44286F">
            <w:pPr>
              <w:widowControl w:val="0"/>
              <w:shd w:val="clear"/>
              <w:kinsoku/>
              <w:autoSpaceDE/>
              <w:autoSpaceDN/>
              <w:adjustRightInd/>
              <w:snapToGrid/>
              <w:spacing w:line="360" w:lineRule="auto"/>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7、未被列入信用中国网站(</w:t>
            </w:r>
            <w:r>
              <w:rPr>
                <w:rFonts w:hint="eastAsia" w:ascii="宋体" w:hAnsi="宋体" w:eastAsia="宋体" w:cs="宋体"/>
                <w:snapToGrid/>
                <w:color w:val="auto"/>
                <w:kern w:val="0"/>
                <w:sz w:val="24"/>
                <w:szCs w:val="24"/>
                <w:highlight w:val="none"/>
                <w:lang w:eastAsia="zh-CN"/>
              </w:rPr>
              <w:fldChar w:fldCharType="begin"/>
            </w:r>
            <w:r>
              <w:rPr>
                <w:rFonts w:hint="eastAsia" w:ascii="宋体" w:hAnsi="宋体" w:eastAsia="宋体" w:cs="宋体"/>
                <w:snapToGrid/>
                <w:color w:val="auto"/>
                <w:kern w:val="0"/>
                <w:sz w:val="24"/>
                <w:szCs w:val="24"/>
                <w:highlight w:val="none"/>
                <w:lang w:eastAsia="zh-CN"/>
              </w:rPr>
              <w:instrText xml:space="preserve"> HYPERLINK "https://www.creditchina.gov.cn" </w:instrText>
            </w:r>
            <w:r>
              <w:rPr>
                <w:rFonts w:hint="eastAsia" w:ascii="宋体" w:hAnsi="宋体" w:eastAsia="宋体" w:cs="宋体"/>
                <w:snapToGrid/>
                <w:color w:val="auto"/>
                <w:kern w:val="0"/>
                <w:sz w:val="24"/>
                <w:szCs w:val="24"/>
                <w:highlight w:val="none"/>
                <w:lang w:eastAsia="zh-CN"/>
              </w:rPr>
              <w:fldChar w:fldCharType="separate"/>
            </w:r>
            <w:r>
              <w:rPr>
                <w:rFonts w:hint="eastAsia" w:ascii="宋体" w:hAnsi="宋体" w:eastAsia="宋体" w:cs="宋体"/>
                <w:snapToGrid/>
                <w:color w:val="auto"/>
                <w:kern w:val="0"/>
                <w:sz w:val="24"/>
                <w:szCs w:val="24"/>
                <w:highlight w:val="none"/>
                <w:lang w:eastAsia="zh-CN"/>
              </w:rPr>
              <w:t>www.creditchina.gov.cn</w:t>
            </w:r>
            <w:r>
              <w:rPr>
                <w:rFonts w:hint="eastAsia" w:ascii="宋体" w:hAnsi="宋体" w:eastAsia="宋体" w:cs="宋体"/>
                <w:snapToGrid/>
                <w:color w:val="auto"/>
                <w:kern w:val="0"/>
                <w:sz w:val="24"/>
                <w:szCs w:val="24"/>
                <w:highlight w:val="none"/>
                <w:lang w:eastAsia="zh-CN"/>
              </w:rPr>
              <w:fldChar w:fldCharType="end"/>
            </w:r>
            <w:r>
              <w:rPr>
                <w:rFonts w:hint="eastAsia" w:ascii="宋体" w:hAnsi="宋体" w:eastAsia="宋体" w:cs="宋体"/>
                <w:snapToGrid/>
                <w:color w:val="auto"/>
                <w:kern w:val="0"/>
                <w:sz w:val="24"/>
                <w:szCs w:val="24"/>
                <w:highlight w:val="none"/>
                <w:lang w:eastAsia="zh-CN"/>
              </w:rPr>
              <w:t>)的“重大税收违法失信主体”、中国政府采购网(</w:t>
            </w:r>
            <w:r>
              <w:rPr>
                <w:rFonts w:hint="eastAsia" w:ascii="宋体" w:hAnsi="宋体" w:eastAsia="宋体" w:cs="宋体"/>
                <w:snapToGrid/>
                <w:color w:val="auto"/>
                <w:kern w:val="0"/>
                <w:sz w:val="24"/>
                <w:szCs w:val="24"/>
                <w:highlight w:val="none"/>
                <w:lang w:eastAsia="zh-CN"/>
              </w:rPr>
              <w:fldChar w:fldCharType="begin"/>
            </w:r>
            <w:r>
              <w:rPr>
                <w:rFonts w:hint="eastAsia" w:ascii="宋体" w:hAnsi="宋体" w:eastAsia="宋体" w:cs="宋体"/>
                <w:snapToGrid/>
                <w:color w:val="auto"/>
                <w:kern w:val="0"/>
                <w:sz w:val="24"/>
                <w:szCs w:val="24"/>
                <w:highlight w:val="none"/>
                <w:lang w:eastAsia="zh-CN"/>
              </w:rPr>
              <w:instrText xml:space="preserve"> HYPERLINK "https://www.ccgp.gov.cn" </w:instrText>
            </w:r>
            <w:r>
              <w:rPr>
                <w:rFonts w:hint="eastAsia" w:ascii="宋体" w:hAnsi="宋体" w:eastAsia="宋体" w:cs="宋体"/>
                <w:snapToGrid/>
                <w:color w:val="auto"/>
                <w:kern w:val="0"/>
                <w:sz w:val="24"/>
                <w:szCs w:val="24"/>
                <w:highlight w:val="none"/>
                <w:lang w:eastAsia="zh-CN"/>
              </w:rPr>
              <w:fldChar w:fldCharType="separate"/>
            </w:r>
            <w:r>
              <w:rPr>
                <w:rFonts w:hint="eastAsia" w:ascii="宋体" w:hAnsi="宋体" w:eastAsia="宋体" w:cs="宋体"/>
                <w:snapToGrid/>
                <w:color w:val="auto"/>
                <w:kern w:val="0"/>
                <w:sz w:val="24"/>
                <w:szCs w:val="24"/>
                <w:highlight w:val="none"/>
                <w:lang w:eastAsia="zh-CN"/>
              </w:rPr>
              <w:t>www.ccgp.gov.cn</w:t>
            </w:r>
            <w:r>
              <w:rPr>
                <w:rFonts w:hint="eastAsia" w:ascii="宋体" w:hAnsi="宋体" w:eastAsia="宋体" w:cs="宋体"/>
                <w:snapToGrid/>
                <w:color w:val="auto"/>
                <w:kern w:val="0"/>
                <w:sz w:val="24"/>
                <w:szCs w:val="24"/>
                <w:highlight w:val="none"/>
                <w:lang w:eastAsia="zh-CN"/>
              </w:rPr>
              <w:fldChar w:fldCharType="end"/>
            </w:r>
            <w:r>
              <w:rPr>
                <w:rFonts w:hint="eastAsia" w:ascii="宋体" w:hAnsi="宋体" w:eastAsia="宋体" w:cs="宋体"/>
                <w:snapToGrid/>
                <w:color w:val="auto"/>
                <w:kern w:val="0"/>
                <w:sz w:val="24"/>
                <w:szCs w:val="24"/>
                <w:highlight w:val="none"/>
                <w:lang w:eastAsia="zh-CN"/>
              </w:rPr>
              <w:t>)的“政府采购严重违法失信行为记录名单”、中国执行信息公开网（</w:t>
            </w:r>
            <w:r>
              <w:rPr>
                <w:rFonts w:hint="eastAsia" w:ascii="宋体" w:hAnsi="宋体" w:eastAsia="宋体" w:cs="宋体"/>
                <w:snapToGrid/>
                <w:color w:val="auto"/>
                <w:kern w:val="0"/>
                <w:sz w:val="24"/>
                <w:szCs w:val="24"/>
                <w:highlight w:val="none"/>
                <w:lang w:eastAsia="zh-CN"/>
              </w:rPr>
              <w:fldChar w:fldCharType="begin"/>
            </w:r>
            <w:r>
              <w:rPr>
                <w:rFonts w:hint="eastAsia" w:ascii="宋体" w:hAnsi="宋体" w:eastAsia="宋体" w:cs="宋体"/>
                <w:snapToGrid/>
                <w:color w:val="auto"/>
                <w:kern w:val="0"/>
                <w:sz w:val="24"/>
                <w:szCs w:val="24"/>
                <w:highlight w:val="none"/>
                <w:lang w:eastAsia="zh-CN"/>
              </w:rPr>
              <w:instrText xml:space="preserve"> HYPERLINK "http://zxgk.court.gov.cn/shixin/" </w:instrText>
            </w:r>
            <w:r>
              <w:rPr>
                <w:rFonts w:hint="eastAsia" w:ascii="宋体" w:hAnsi="宋体" w:eastAsia="宋体" w:cs="宋体"/>
                <w:snapToGrid/>
                <w:color w:val="auto"/>
                <w:kern w:val="0"/>
                <w:sz w:val="24"/>
                <w:szCs w:val="24"/>
                <w:highlight w:val="none"/>
                <w:lang w:eastAsia="zh-CN"/>
              </w:rPr>
              <w:fldChar w:fldCharType="separate"/>
            </w:r>
            <w:r>
              <w:rPr>
                <w:rFonts w:hint="eastAsia" w:ascii="宋体" w:hAnsi="宋体" w:eastAsia="宋体" w:cs="宋体"/>
                <w:snapToGrid/>
                <w:color w:val="auto"/>
                <w:kern w:val="0"/>
                <w:sz w:val="24"/>
                <w:szCs w:val="24"/>
                <w:highlight w:val="none"/>
                <w:lang w:eastAsia="zh-CN"/>
              </w:rPr>
              <w:t>http://zxgk.court.gov.cn/shixin/</w:t>
            </w:r>
            <w:r>
              <w:rPr>
                <w:rFonts w:hint="eastAsia" w:ascii="宋体" w:hAnsi="宋体" w:eastAsia="宋体" w:cs="宋体"/>
                <w:snapToGrid/>
                <w:color w:val="auto"/>
                <w:kern w:val="0"/>
                <w:sz w:val="24"/>
                <w:szCs w:val="24"/>
                <w:highlight w:val="none"/>
                <w:lang w:eastAsia="zh-CN"/>
              </w:rPr>
              <w:fldChar w:fldCharType="end"/>
            </w:r>
            <w:r>
              <w:rPr>
                <w:rFonts w:hint="eastAsia" w:ascii="宋体" w:hAnsi="宋体" w:eastAsia="宋体" w:cs="宋体"/>
                <w:snapToGrid/>
                <w:color w:val="auto"/>
                <w:kern w:val="0"/>
                <w:sz w:val="24"/>
                <w:szCs w:val="24"/>
                <w:highlight w:val="none"/>
                <w:lang w:eastAsia="zh-CN"/>
              </w:rPr>
              <w:t>）的“失信被执行人”的参选人（由比选人或比选代理机构将于本项目投标截止日在“信用中国”网站、“中国政府采购网”网站等渠道对参选人进行信用记录查询，提供承诺函或相关网站截图）；</w:t>
            </w:r>
          </w:p>
          <w:p w14:paraId="71BD055C">
            <w:pPr>
              <w:widowControl w:val="0"/>
              <w:shd w:val="clear"/>
              <w:kinsoku/>
              <w:autoSpaceDE/>
              <w:autoSpaceDN/>
              <w:adjustRightInd/>
              <w:snapToGrid/>
              <w:spacing w:line="360" w:lineRule="auto"/>
              <w:ind w:firstLine="480" w:firstLineChars="200"/>
              <w:jc w:val="both"/>
              <w:textAlignment w:val="auto"/>
              <w:rPr>
                <w:rFonts w:hint="default"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8、参加本次比选活动前三年内（注册成立时间不足三年的，从注册时间起算）无环保类行政处罚记录（提供承诺函加盖公章，格式自拟）；</w:t>
            </w:r>
          </w:p>
          <w:p w14:paraId="5724F65D">
            <w:pPr>
              <w:widowControl w:val="0"/>
              <w:shd w:val="clear"/>
              <w:kinsoku/>
              <w:autoSpaceDE/>
              <w:autoSpaceDN/>
              <w:adjustRightInd/>
              <w:snapToGrid/>
              <w:spacing w:line="360" w:lineRule="auto"/>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val="en-US" w:eastAsia="zh-CN"/>
              </w:rPr>
              <w:t>9</w:t>
            </w:r>
            <w:r>
              <w:rPr>
                <w:rFonts w:hint="eastAsia"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单位负责人为同一人或者存在直接控股、管理关系的不同供应商，不得参加同一合同项下的政府采购活动（提供签字并加盖公章的声明函）</w:t>
            </w:r>
            <w:r>
              <w:rPr>
                <w:rFonts w:hint="eastAsia" w:ascii="宋体" w:hAnsi="宋体" w:eastAsia="宋体" w:cs="宋体"/>
                <w:snapToGrid/>
                <w:color w:val="auto"/>
                <w:kern w:val="0"/>
                <w:sz w:val="24"/>
                <w:szCs w:val="24"/>
                <w:highlight w:val="none"/>
                <w:lang w:eastAsia="zh-CN"/>
              </w:rPr>
              <w:t>；</w:t>
            </w:r>
          </w:p>
          <w:p w14:paraId="7F0E1F6F">
            <w:pPr>
              <w:widowControl w:val="0"/>
              <w:shd w:val="clear"/>
              <w:kinsoku/>
              <w:autoSpaceDE/>
              <w:autoSpaceDN/>
              <w:adjustRightInd/>
              <w:snapToGrid/>
              <w:spacing w:line="360" w:lineRule="auto"/>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val="en-US" w:eastAsia="zh-CN"/>
              </w:rPr>
              <w:t>10</w:t>
            </w:r>
            <w:r>
              <w:rPr>
                <w:rFonts w:hint="eastAsia" w:ascii="宋体" w:hAnsi="宋体" w:eastAsia="宋体" w:cs="宋体"/>
                <w:snapToGrid/>
                <w:color w:val="auto"/>
                <w:kern w:val="0"/>
                <w:sz w:val="24"/>
                <w:szCs w:val="24"/>
                <w:highlight w:val="none"/>
                <w:lang w:eastAsia="zh-CN"/>
              </w:rPr>
              <w:t>、参选人须具备以下资质之一：</w:t>
            </w:r>
          </w:p>
          <w:p w14:paraId="5ABBDFC3">
            <w:pPr>
              <w:widowControl w:val="0"/>
              <w:shd w:val="clear"/>
              <w:kinsoku/>
              <w:autoSpaceDE/>
              <w:autoSpaceDN/>
              <w:adjustRightInd/>
              <w:snapToGrid/>
              <w:spacing w:line="360" w:lineRule="auto"/>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val="en-US" w:eastAsia="zh-CN"/>
              </w:rPr>
              <w:t>10</w:t>
            </w:r>
            <w:r>
              <w:rPr>
                <w:rFonts w:hint="eastAsia" w:ascii="宋体" w:hAnsi="宋体" w:eastAsia="宋体" w:cs="宋体"/>
                <w:snapToGrid/>
                <w:color w:val="auto"/>
                <w:kern w:val="0"/>
                <w:sz w:val="24"/>
                <w:szCs w:val="24"/>
                <w:highlight w:val="none"/>
                <w:lang w:eastAsia="zh-CN"/>
              </w:rPr>
              <w:t>.1具有中国展览馆协会颁发的展览工程企业二级（含）以上资质；</w:t>
            </w:r>
          </w:p>
          <w:p w14:paraId="015C95C9">
            <w:pPr>
              <w:widowControl w:val="0"/>
              <w:shd w:val="clear"/>
              <w:kinsoku/>
              <w:autoSpaceDE/>
              <w:autoSpaceDN/>
              <w:adjustRightInd/>
              <w:snapToGrid/>
              <w:spacing w:line="360" w:lineRule="auto"/>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val="en-US" w:eastAsia="zh-CN"/>
              </w:rPr>
              <w:t>10</w:t>
            </w:r>
            <w:r>
              <w:rPr>
                <w:rFonts w:hint="eastAsia" w:ascii="宋体" w:hAnsi="宋体" w:eastAsia="宋体" w:cs="宋体"/>
                <w:snapToGrid/>
                <w:color w:val="auto"/>
                <w:kern w:val="0"/>
                <w:sz w:val="24"/>
                <w:szCs w:val="24"/>
                <w:highlight w:val="none"/>
                <w:lang w:eastAsia="zh-CN"/>
              </w:rPr>
              <w:t>.2具有中国展览馆协会颁发的展览陈列工程设计与施工一体化二级（含）以上资质；</w:t>
            </w:r>
          </w:p>
          <w:p w14:paraId="0E7C2B80">
            <w:pPr>
              <w:widowControl w:val="0"/>
              <w:shd w:val="clear"/>
              <w:kinsoku/>
              <w:autoSpaceDE/>
              <w:autoSpaceDN/>
              <w:adjustRightInd/>
              <w:snapToGrid/>
              <w:spacing w:line="360" w:lineRule="auto"/>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val="en-US" w:eastAsia="zh-CN"/>
              </w:rPr>
              <w:t>10</w:t>
            </w:r>
            <w:r>
              <w:rPr>
                <w:rFonts w:hint="eastAsia" w:ascii="宋体" w:hAnsi="宋体" w:eastAsia="宋体" w:cs="宋体"/>
                <w:snapToGrid/>
                <w:color w:val="auto"/>
                <w:kern w:val="0"/>
                <w:sz w:val="24"/>
                <w:szCs w:val="24"/>
                <w:highlight w:val="none"/>
                <w:lang w:eastAsia="zh-CN"/>
              </w:rPr>
              <w:t>.3具有中国博物馆协会颁发的博物馆陈列展览设计单位乙级（含）以上资质及博物馆陈列展览施工单位贰级（含）以上资质；</w:t>
            </w:r>
          </w:p>
          <w:p w14:paraId="10201033">
            <w:pPr>
              <w:widowControl w:val="0"/>
              <w:numPr>
                <w:ilvl w:val="0"/>
                <w:numId w:val="0"/>
              </w:numPr>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10</w:t>
            </w:r>
            <w:r>
              <w:rPr>
                <w:rFonts w:hint="eastAsia" w:ascii="宋体" w:hAnsi="宋体" w:eastAsia="宋体" w:cs="宋体"/>
                <w:snapToGrid/>
                <w:color w:val="auto"/>
                <w:kern w:val="0"/>
                <w:sz w:val="24"/>
                <w:szCs w:val="24"/>
                <w:highlight w:val="none"/>
                <w:lang w:eastAsia="zh-CN"/>
              </w:rPr>
              <w:t>.4建筑装饰工程设计专项乙级（含）以上资质或建筑装修装饰工程专业承包</w:t>
            </w:r>
            <w:r>
              <w:rPr>
                <w:rFonts w:hint="eastAsia" w:ascii="宋体" w:hAnsi="宋体" w:eastAsia="宋体" w:cs="宋体"/>
                <w:snapToGrid/>
                <w:color w:val="auto"/>
                <w:kern w:val="0"/>
                <w:sz w:val="24"/>
                <w:szCs w:val="24"/>
                <w:highlight w:val="none"/>
                <w:lang w:val="en-US" w:eastAsia="zh-CN"/>
              </w:rPr>
              <w:t>贰</w:t>
            </w:r>
            <w:r>
              <w:rPr>
                <w:rFonts w:hint="eastAsia" w:ascii="宋体" w:hAnsi="宋体" w:eastAsia="宋体" w:cs="宋体"/>
                <w:snapToGrid/>
                <w:color w:val="auto"/>
                <w:kern w:val="0"/>
                <w:sz w:val="24"/>
                <w:szCs w:val="24"/>
                <w:highlight w:val="none"/>
                <w:lang w:eastAsia="zh-CN"/>
              </w:rPr>
              <w:t>级（含）以上资质。</w:t>
            </w:r>
          </w:p>
        </w:tc>
      </w:tr>
      <w:tr w14:paraId="59D16A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23" w:type="dxa"/>
            <w:tcBorders>
              <w:top w:val="single" w:color="auto" w:sz="4" w:space="0"/>
            </w:tcBorders>
            <w:vAlign w:val="center"/>
          </w:tcPr>
          <w:p w14:paraId="568FE306">
            <w:pPr>
              <w:widowControl w:val="0"/>
              <w:shd w:val="clear"/>
              <w:kinsoku/>
              <w:autoSpaceDE/>
              <w:autoSpaceDN/>
              <w:adjustRightInd/>
              <w:snapToGrid/>
              <w:spacing w:line="360" w:lineRule="exact"/>
              <w:jc w:val="center"/>
              <w:textAlignment w:val="auto"/>
              <w:rPr>
                <w:rFonts w:hint="default"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13</w:t>
            </w:r>
          </w:p>
        </w:tc>
        <w:tc>
          <w:tcPr>
            <w:tcW w:w="1330" w:type="dxa"/>
            <w:tcBorders>
              <w:top w:val="single" w:color="auto" w:sz="4" w:space="0"/>
            </w:tcBorders>
            <w:vAlign w:val="center"/>
          </w:tcPr>
          <w:p w14:paraId="1AC5303F">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是否接受联 合体申请</w:t>
            </w:r>
          </w:p>
        </w:tc>
        <w:tc>
          <w:tcPr>
            <w:tcW w:w="6679" w:type="dxa"/>
            <w:tcBorders>
              <w:top w:val="single" w:color="auto" w:sz="4" w:space="0"/>
            </w:tcBorders>
            <w:vAlign w:val="center"/>
          </w:tcPr>
          <w:p w14:paraId="489A514C">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☑不接受 □接受</w:t>
            </w:r>
          </w:p>
        </w:tc>
      </w:tr>
      <w:tr w14:paraId="2696E4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23" w:type="dxa"/>
            <w:vAlign w:val="center"/>
          </w:tcPr>
          <w:p w14:paraId="67FE0E4B">
            <w:pPr>
              <w:widowControl w:val="0"/>
              <w:shd w:val="clear"/>
              <w:kinsoku/>
              <w:autoSpaceDE/>
              <w:autoSpaceDN/>
              <w:adjustRightInd/>
              <w:snapToGrid/>
              <w:spacing w:line="360" w:lineRule="exact"/>
              <w:jc w:val="center"/>
              <w:textAlignment w:val="auto"/>
              <w:rPr>
                <w:rFonts w:hint="default"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14</w:t>
            </w:r>
          </w:p>
        </w:tc>
        <w:tc>
          <w:tcPr>
            <w:tcW w:w="1330" w:type="dxa"/>
            <w:vAlign w:val="center"/>
          </w:tcPr>
          <w:p w14:paraId="46E58D34">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踏勘现场</w:t>
            </w:r>
          </w:p>
        </w:tc>
        <w:tc>
          <w:tcPr>
            <w:tcW w:w="6679" w:type="dxa"/>
            <w:vAlign w:val="center"/>
          </w:tcPr>
          <w:p w14:paraId="6209DFF3">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☑不组织</w:t>
            </w:r>
          </w:p>
          <w:p w14:paraId="0409C00E">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□组织，踏勘时间：</w:t>
            </w:r>
          </w:p>
          <w:p w14:paraId="1173BCB5">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踏勘集中地点：</w:t>
            </w:r>
          </w:p>
        </w:tc>
      </w:tr>
      <w:tr w14:paraId="0E38B9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23" w:type="dxa"/>
            <w:shd w:val="clear" w:color="auto" w:fill="auto"/>
            <w:vAlign w:val="center"/>
          </w:tcPr>
          <w:p w14:paraId="27EBBFE1">
            <w:pPr>
              <w:widowControl w:val="0"/>
              <w:shd w:val="clear"/>
              <w:kinsoku/>
              <w:autoSpaceDE/>
              <w:autoSpaceDN/>
              <w:adjustRightInd/>
              <w:snapToGrid/>
              <w:spacing w:line="360" w:lineRule="exact"/>
              <w:jc w:val="center"/>
              <w:textAlignment w:val="auto"/>
              <w:rPr>
                <w:rFonts w:hint="default"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15</w:t>
            </w:r>
          </w:p>
        </w:tc>
        <w:tc>
          <w:tcPr>
            <w:tcW w:w="1330" w:type="dxa"/>
            <w:shd w:val="clear" w:color="auto" w:fill="auto"/>
            <w:vAlign w:val="center"/>
          </w:tcPr>
          <w:p w14:paraId="21FE27E3">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比选预备会</w:t>
            </w:r>
          </w:p>
        </w:tc>
        <w:tc>
          <w:tcPr>
            <w:tcW w:w="6679" w:type="dxa"/>
            <w:shd w:val="clear" w:color="auto" w:fill="auto"/>
            <w:vAlign w:val="center"/>
          </w:tcPr>
          <w:p w14:paraId="20394CC9">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☑不召开</w:t>
            </w:r>
          </w:p>
          <w:p w14:paraId="3E6BFD3F">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□召开，召开时间：另行通知</w:t>
            </w:r>
          </w:p>
        </w:tc>
      </w:tr>
      <w:tr w14:paraId="63C802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23" w:type="dxa"/>
            <w:shd w:val="clear" w:color="auto" w:fill="auto"/>
            <w:vAlign w:val="center"/>
          </w:tcPr>
          <w:p w14:paraId="52C7790A">
            <w:pPr>
              <w:widowControl w:val="0"/>
              <w:shd w:val="clear"/>
              <w:kinsoku/>
              <w:autoSpaceDE/>
              <w:autoSpaceDN/>
              <w:adjustRightInd/>
              <w:snapToGrid/>
              <w:spacing w:line="360" w:lineRule="exact"/>
              <w:jc w:val="center"/>
              <w:textAlignment w:val="auto"/>
              <w:rPr>
                <w:rFonts w:hint="default"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16</w:t>
            </w:r>
          </w:p>
        </w:tc>
        <w:tc>
          <w:tcPr>
            <w:tcW w:w="1330" w:type="dxa"/>
            <w:shd w:val="clear" w:color="auto" w:fill="auto"/>
            <w:vAlign w:val="center"/>
          </w:tcPr>
          <w:p w14:paraId="55DE4BA0">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构成比选文件的其他材料</w:t>
            </w:r>
          </w:p>
        </w:tc>
        <w:tc>
          <w:tcPr>
            <w:tcW w:w="6679" w:type="dxa"/>
            <w:shd w:val="clear" w:color="auto" w:fill="auto"/>
            <w:vAlign w:val="center"/>
          </w:tcPr>
          <w:p w14:paraId="39CB2A3F">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比选文件的澄清、修改、补遗等</w:t>
            </w:r>
          </w:p>
        </w:tc>
      </w:tr>
      <w:tr w14:paraId="341CBB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23" w:type="dxa"/>
            <w:shd w:val="clear" w:color="auto" w:fill="auto"/>
            <w:vAlign w:val="center"/>
          </w:tcPr>
          <w:p w14:paraId="6A3C4C3A">
            <w:pPr>
              <w:widowControl w:val="0"/>
              <w:shd w:val="clear"/>
              <w:kinsoku/>
              <w:autoSpaceDE/>
              <w:autoSpaceDN/>
              <w:adjustRightInd/>
              <w:snapToGrid/>
              <w:spacing w:line="360" w:lineRule="exact"/>
              <w:jc w:val="center"/>
              <w:textAlignment w:val="auto"/>
              <w:rPr>
                <w:rFonts w:hint="default"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bidi="ar-SA"/>
              </w:rPr>
              <w:t>17</w:t>
            </w:r>
          </w:p>
        </w:tc>
        <w:tc>
          <w:tcPr>
            <w:tcW w:w="1330" w:type="dxa"/>
            <w:shd w:val="clear" w:color="auto" w:fill="auto"/>
            <w:vAlign w:val="center"/>
          </w:tcPr>
          <w:p w14:paraId="1F572864">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参选人提出</w:t>
            </w:r>
          </w:p>
          <w:p w14:paraId="3BF7F5D7">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问题的截止时间</w:t>
            </w:r>
          </w:p>
        </w:tc>
        <w:tc>
          <w:tcPr>
            <w:tcW w:w="6679" w:type="dxa"/>
            <w:shd w:val="clear" w:color="auto" w:fill="auto"/>
            <w:vAlign w:val="center"/>
          </w:tcPr>
          <w:p w14:paraId="5F0FC2F1">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递交参选文件截止日期前3日</w:t>
            </w:r>
          </w:p>
        </w:tc>
      </w:tr>
      <w:tr w14:paraId="230ED8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23" w:type="dxa"/>
            <w:shd w:val="clear" w:color="auto" w:fill="auto"/>
            <w:vAlign w:val="center"/>
          </w:tcPr>
          <w:p w14:paraId="3E603CA4">
            <w:pPr>
              <w:widowControl w:val="0"/>
              <w:shd w:val="clear"/>
              <w:kinsoku/>
              <w:autoSpaceDE/>
              <w:autoSpaceDN/>
              <w:adjustRightInd/>
              <w:snapToGrid/>
              <w:spacing w:line="360" w:lineRule="exact"/>
              <w:jc w:val="center"/>
              <w:textAlignment w:val="auto"/>
              <w:rPr>
                <w:rFonts w:hint="default"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18</w:t>
            </w:r>
          </w:p>
        </w:tc>
        <w:tc>
          <w:tcPr>
            <w:tcW w:w="1330" w:type="dxa"/>
            <w:shd w:val="clear" w:color="auto" w:fill="auto"/>
            <w:vAlign w:val="center"/>
          </w:tcPr>
          <w:p w14:paraId="7E868934">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比选人书面</w:t>
            </w:r>
          </w:p>
          <w:p w14:paraId="259B2819">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澄清的时间</w:t>
            </w:r>
          </w:p>
        </w:tc>
        <w:tc>
          <w:tcPr>
            <w:tcW w:w="6679" w:type="dxa"/>
            <w:shd w:val="clear" w:color="auto" w:fill="auto"/>
            <w:vAlign w:val="center"/>
          </w:tcPr>
          <w:p w14:paraId="6690BD14">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递交参选文件截止日期前3日</w:t>
            </w:r>
          </w:p>
        </w:tc>
      </w:tr>
      <w:tr w14:paraId="4D05B8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23" w:type="dxa"/>
            <w:shd w:val="clear" w:color="auto" w:fill="auto"/>
            <w:vAlign w:val="center"/>
          </w:tcPr>
          <w:p w14:paraId="5866CD5E">
            <w:pPr>
              <w:widowControl w:val="0"/>
              <w:shd w:val="clear"/>
              <w:kinsoku/>
              <w:autoSpaceDE/>
              <w:autoSpaceDN/>
              <w:adjustRightInd/>
              <w:snapToGrid/>
              <w:spacing w:line="360" w:lineRule="exact"/>
              <w:jc w:val="center"/>
              <w:textAlignment w:val="auto"/>
              <w:rPr>
                <w:rFonts w:hint="default"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19</w:t>
            </w:r>
          </w:p>
        </w:tc>
        <w:tc>
          <w:tcPr>
            <w:tcW w:w="1330" w:type="dxa"/>
            <w:shd w:val="clear" w:color="auto" w:fill="auto"/>
            <w:vAlign w:val="center"/>
          </w:tcPr>
          <w:p w14:paraId="2094E634">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参选人要求澄清比选文件的截止时间</w:t>
            </w:r>
          </w:p>
        </w:tc>
        <w:tc>
          <w:tcPr>
            <w:tcW w:w="6679" w:type="dxa"/>
            <w:shd w:val="clear" w:color="auto" w:fill="auto"/>
            <w:vAlign w:val="center"/>
          </w:tcPr>
          <w:p w14:paraId="5EF760E4">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在递交参选文件截止之日3天前通过邮寄纸质材料提交至比选人</w:t>
            </w:r>
          </w:p>
        </w:tc>
      </w:tr>
      <w:tr w14:paraId="1A48EB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23" w:type="dxa"/>
            <w:shd w:val="clear" w:color="auto" w:fill="auto"/>
            <w:vAlign w:val="center"/>
          </w:tcPr>
          <w:p w14:paraId="7F3E4657">
            <w:pPr>
              <w:widowControl w:val="0"/>
              <w:shd w:val="clear"/>
              <w:kinsoku/>
              <w:autoSpaceDE/>
              <w:autoSpaceDN/>
              <w:adjustRightInd/>
              <w:snapToGrid/>
              <w:spacing w:line="360" w:lineRule="exact"/>
              <w:jc w:val="center"/>
              <w:textAlignment w:val="auto"/>
              <w:rPr>
                <w:rFonts w:hint="default"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20</w:t>
            </w:r>
          </w:p>
        </w:tc>
        <w:tc>
          <w:tcPr>
            <w:tcW w:w="1330" w:type="dxa"/>
            <w:shd w:val="clear" w:color="auto" w:fill="auto"/>
            <w:vAlign w:val="center"/>
          </w:tcPr>
          <w:p w14:paraId="6DAAE1BA">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比选文件澄清发出的时间及形式</w:t>
            </w:r>
          </w:p>
        </w:tc>
        <w:tc>
          <w:tcPr>
            <w:tcW w:w="6679" w:type="dxa"/>
            <w:shd w:val="clear" w:color="auto" w:fill="auto"/>
            <w:vAlign w:val="center"/>
          </w:tcPr>
          <w:p w14:paraId="25C9BA73">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 xml:space="preserve">比选人澄清内容可能影响参选文件编制的，在递交参选文件截止之日3天前通过海南省博物馆 </w:t>
            </w:r>
            <w:r>
              <w:rPr>
                <w:rFonts w:hint="eastAsia" w:ascii="宋体" w:hAnsi="宋体" w:eastAsia="宋体" w:cs="宋体"/>
                <w:snapToGrid/>
                <w:color w:val="auto"/>
                <w:kern w:val="0"/>
                <w:sz w:val="24"/>
                <w:szCs w:val="24"/>
                <w:highlight w:val="none"/>
                <w:lang w:val="en-US" w:eastAsia="zh-CN"/>
              </w:rPr>
              <w:fldChar w:fldCharType="begin"/>
            </w:r>
            <w:r>
              <w:rPr>
                <w:rFonts w:hint="eastAsia" w:ascii="宋体" w:hAnsi="宋体" w:eastAsia="宋体" w:cs="宋体"/>
                <w:snapToGrid/>
                <w:color w:val="auto"/>
                <w:kern w:val="0"/>
                <w:sz w:val="24"/>
                <w:szCs w:val="24"/>
                <w:highlight w:val="none"/>
                <w:lang w:val="en-US" w:eastAsia="zh-CN"/>
              </w:rPr>
              <w:instrText xml:space="preserve"> HYPERLINK "https://www.hainanmuseum.org/" </w:instrText>
            </w:r>
            <w:r>
              <w:rPr>
                <w:rFonts w:hint="eastAsia" w:ascii="宋体" w:hAnsi="宋体" w:eastAsia="宋体" w:cs="宋体"/>
                <w:snapToGrid/>
                <w:color w:val="auto"/>
                <w:kern w:val="0"/>
                <w:sz w:val="24"/>
                <w:szCs w:val="24"/>
                <w:highlight w:val="none"/>
                <w:lang w:val="en-US" w:eastAsia="zh-CN"/>
              </w:rPr>
              <w:fldChar w:fldCharType="separate"/>
            </w:r>
            <w:r>
              <w:rPr>
                <w:rFonts w:hint="eastAsia" w:ascii="宋体" w:hAnsi="宋体" w:eastAsia="宋体" w:cs="宋体"/>
                <w:snapToGrid/>
                <w:color w:val="auto"/>
                <w:kern w:val="0"/>
                <w:sz w:val="24"/>
                <w:szCs w:val="24"/>
                <w:highlight w:val="none"/>
                <w:lang w:val="en-US" w:eastAsia="zh-CN"/>
              </w:rPr>
              <w:t>https://www.hainanmuseum.org/</w:t>
            </w:r>
            <w:r>
              <w:rPr>
                <w:rFonts w:hint="eastAsia" w:ascii="宋体" w:hAnsi="宋体" w:eastAsia="宋体" w:cs="宋体"/>
                <w:snapToGrid/>
                <w:color w:val="auto"/>
                <w:kern w:val="0"/>
                <w:sz w:val="24"/>
                <w:szCs w:val="24"/>
                <w:highlight w:val="none"/>
                <w:lang w:val="en-US" w:eastAsia="zh-CN"/>
              </w:rPr>
              <w:fldChar w:fldCharType="end"/>
            </w:r>
            <w:r>
              <w:rPr>
                <w:rFonts w:hint="eastAsia" w:ascii="宋体" w:hAnsi="宋体" w:eastAsia="宋体" w:cs="宋体"/>
                <w:snapToGrid/>
                <w:color w:val="auto"/>
                <w:kern w:val="0"/>
                <w:sz w:val="24"/>
                <w:szCs w:val="24"/>
                <w:highlight w:val="none"/>
                <w:lang w:val="en-US" w:eastAsia="zh-CN"/>
              </w:rPr>
              <w:t xml:space="preserve">澄清；澄清内容不影响参选文件编制的，在递交参选文件截止前随时通过海南省博物馆 </w:t>
            </w:r>
            <w:r>
              <w:rPr>
                <w:rFonts w:hint="eastAsia" w:ascii="宋体" w:hAnsi="宋体" w:eastAsia="宋体" w:cs="宋体"/>
                <w:snapToGrid/>
                <w:color w:val="auto"/>
                <w:kern w:val="0"/>
                <w:sz w:val="24"/>
                <w:szCs w:val="24"/>
                <w:highlight w:val="none"/>
                <w:lang w:val="en-US" w:eastAsia="zh-CN"/>
              </w:rPr>
              <w:fldChar w:fldCharType="begin"/>
            </w:r>
            <w:r>
              <w:rPr>
                <w:rFonts w:hint="eastAsia" w:ascii="宋体" w:hAnsi="宋体" w:eastAsia="宋体" w:cs="宋体"/>
                <w:snapToGrid/>
                <w:color w:val="auto"/>
                <w:kern w:val="0"/>
                <w:sz w:val="24"/>
                <w:szCs w:val="24"/>
                <w:highlight w:val="none"/>
                <w:lang w:val="en-US" w:eastAsia="zh-CN"/>
              </w:rPr>
              <w:instrText xml:space="preserve"> HYPERLINK "https://www.hainanmuseum.org/" </w:instrText>
            </w:r>
            <w:r>
              <w:rPr>
                <w:rFonts w:hint="eastAsia" w:ascii="宋体" w:hAnsi="宋体" w:eastAsia="宋体" w:cs="宋体"/>
                <w:snapToGrid/>
                <w:color w:val="auto"/>
                <w:kern w:val="0"/>
                <w:sz w:val="24"/>
                <w:szCs w:val="24"/>
                <w:highlight w:val="none"/>
                <w:lang w:val="en-US" w:eastAsia="zh-CN"/>
              </w:rPr>
              <w:fldChar w:fldCharType="separate"/>
            </w:r>
            <w:r>
              <w:rPr>
                <w:rFonts w:hint="eastAsia" w:ascii="宋体" w:hAnsi="宋体" w:eastAsia="宋体" w:cs="宋体"/>
                <w:snapToGrid/>
                <w:color w:val="auto"/>
                <w:kern w:val="0"/>
                <w:sz w:val="24"/>
                <w:szCs w:val="24"/>
                <w:highlight w:val="none"/>
                <w:lang w:val="en-US" w:eastAsia="zh-CN"/>
              </w:rPr>
              <w:t>https://www.hainanmuseum.org/</w:t>
            </w:r>
            <w:r>
              <w:rPr>
                <w:rFonts w:hint="eastAsia" w:ascii="宋体" w:hAnsi="宋体" w:eastAsia="宋体" w:cs="宋体"/>
                <w:snapToGrid/>
                <w:color w:val="auto"/>
                <w:kern w:val="0"/>
                <w:sz w:val="24"/>
                <w:szCs w:val="24"/>
                <w:highlight w:val="none"/>
                <w:lang w:val="en-US" w:eastAsia="zh-CN"/>
              </w:rPr>
              <w:fldChar w:fldCharType="end"/>
            </w:r>
            <w:r>
              <w:rPr>
                <w:rFonts w:hint="eastAsia" w:ascii="宋体" w:hAnsi="宋体" w:eastAsia="宋体" w:cs="宋体"/>
                <w:snapToGrid/>
                <w:color w:val="auto"/>
                <w:kern w:val="0"/>
                <w:sz w:val="24"/>
                <w:szCs w:val="24"/>
                <w:highlight w:val="none"/>
                <w:lang w:val="en-US" w:eastAsia="zh-CN"/>
              </w:rPr>
              <w:t>发布澄清。</w:t>
            </w:r>
          </w:p>
        </w:tc>
      </w:tr>
      <w:tr w14:paraId="1BF233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23" w:type="dxa"/>
            <w:shd w:val="clear" w:color="auto" w:fill="auto"/>
            <w:vAlign w:val="center"/>
          </w:tcPr>
          <w:p w14:paraId="1EF86CC4">
            <w:pPr>
              <w:widowControl w:val="0"/>
              <w:shd w:val="clear"/>
              <w:kinsoku/>
              <w:autoSpaceDE/>
              <w:autoSpaceDN/>
              <w:adjustRightInd/>
              <w:snapToGrid/>
              <w:spacing w:line="360" w:lineRule="exact"/>
              <w:jc w:val="center"/>
              <w:textAlignment w:val="auto"/>
              <w:rPr>
                <w:rFonts w:hint="default"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21</w:t>
            </w:r>
          </w:p>
        </w:tc>
        <w:tc>
          <w:tcPr>
            <w:tcW w:w="1330" w:type="dxa"/>
            <w:shd w:val="clear" w:color="auto" w:fill="auto"/>
            <w:vAlign w:val="center"/>
          </w:tcPr>
          <w:p w14:paraId="163293B8">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参选人确认收到比选文件修改的时间及形式</w:t>
            </w:r>
          </w:p>
        </w:tc>
        <w:tc>
          <w:tcPr>
            <w:tcW w:w="6679" w:type="dxa"/>
            <w:shd w:val="clear" w:color="auto" w:fill="auto"/>
            <w:vAlign w:val="center"/>
          </w:tcPr>
          <w:p w14:paraId="0EF2D102">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本项目比选文件若有修改，将统一在海南省博物馆</w:t>
            </w:r>
            <w:r>
              <w:rPr>
                <w:rFonts w:hint="eastAsia" w:ascii="宋体" w:hAnsi="宋体" w:eastAsia="宋体" w:cs="宋体"/>
                <w:snapToGrid/>
                <w:color w:val="auto"/>
                <w:kern w:val="0"/>
                <w:sz w:val="24"/>
                <w:szCs w:val="24"/>
                <w:highlight w:val="none"/>
                <w:lang w:val="en-US" w:eastAsia="zh-CN"/>
              </w:rPr>
              <w:fldChar w:fldCharType="begin"/>
            </w:r>
            <w:r>
              <w:rPr>
                <w:rFonts w:hint="eastAsia" w:ascii="宋体" w:hAnsi="宋体" w:eastAsia="宋体" w:cs="宋体"/>
                <w:snapToGrid/>
                <w:color w:val="auto"/>
                <w:kern w:val="0"/>
                <w:sz w:val="24"/>
                <w:szCs w:val="24"/>
                <w:highlight w:val="none"/>
                <w:lang w:val="en-US" w:eastAsia="zh-CN"/>
              </w:rPr>
              <w:instrText xml:space="preserve"> HYPERLINK "https://www.hainanmuseum.org/" </w:instrText>
            </w:r>
            <w:r>
              <w:rPr>
                <w:rFonts w:hint="eastAsia" w:ascii="宋体" w:hAnsi="宋体" w:eastAsia="宋体" w:cs="宋体"/>
                <w:snapToGrid/>
                <w:color w:val="auto"/>
                <w:kern w:val="0"/>
                <w:sz w:val="24"/>
                <w:szCs w:val="24"/>
                <w:highlight w:val="none"/>
                <w:lang w:val="en-US" w:eastAsia="zh-CN"/>
              </w:rPr>
              <w:fldChar w:fldCharType="separate"/>
            </w:r>
            <w:r>
              <w:rPr>
                <w:rFonts w:hint="eastAsia" w:ascii="宋体" w:hAnsi="宋体" w:eastAsia="宋体" w:cs="宋体"/>
                <w:snapToGrid/>
                <w:color w:val="auto"/>
                <w:kern w:val="0"/>
                <w:sz w:val="24"/>
                <w:szCs w:val="24"/>
                <w:highlight w:val="none"/>
                <w:lang w:val="en-US" w:eastAsia="zh-CN"/>
              </w:rPr>
              <w:t>https://www.hainanmuseum.org/</w:t>
            </w:r>
            <w:r>
              <w:rPr>
                <w:rFonts w:hint="eastAsia" w:ascii="宋体" w:hAnsi="宋体" w:eastAsia="宋体" w:cs="宋体"/>
                <w:snapToGrid/>
                <w:color w:val="auto"/>
                <w:kern w:val="0"/>
                <w:sz w:val="24"/>
                <w:szCs w:val="24"/>
                <w:highlight w:val="none"/>
                <w:lang w:val="en-US" w:eastAsia="zh-CN"/>
              </w:rPr>
              <w:fldChar w:fldCharType="end"/>
            </w:r>
            <w:r>
              <w:rPr>
                <w:rFonts w:hint="eastAsia" w:ascii="宋体" w:hAnsi="宋体" w:eastAsia="宋体" w:cs="宋体"/>
                <w:snapToGrid/>
                <w:color w:val="auto"/>
                <w:kern w:val="0"/>
                <w:sz w:val="24"/>
                <w:szCs w:val="24"/>
                <w:highlight w:val="none"/>
                <w:lang w:val="en-US" w:eastAsia="zh-CN"/>
              </w:rPr>
              <w:t>发布，参选人登录网站即可查看，无须确认。</w:t>
            </w:r>
          </w:p>
        </w:tc>
      </w:tr>
      <w:tr w14:paraId="096744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23" w:type="dxa"/>
            <w:shd w:val="clear" w:color="auto" w:fill="auto"/>
            <w:vAlign w:val="center"/>
          </w:tcPr>
          <w:p w14:paraId="4BDDBAB8">
            <w:pPr>
              <w:widowControl w:val="0"/>
              <w:shd w:val="clear"/>
              <w:kinsoku/>
              <w:autoSpaceDE/>
              <w:autoSpaceDN/>
              <w:adjustRightInd/>
              <w:snapToGrid/>
              <w:spacing w:line="360" w:lineRule="exact"/>
              <w:jc w:val="center"/>
              <w:textAlignment w:val="auto"/>
              <w:rPr>
                <w:rFonts w:hint="default"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22</w:t>
            </w:r>
          </w:p>
        </w:tc>
        <w:tc>
          <w:tcPr>
            <w:tcW w:w="1330" w:type="dxa"/>
            <w:shd w:val="clear" w:color="auto" w:fill="auto"/>
            <w:vAlign w:val="center"/>
          </w:tcPr>
          <w:p w14:paraId="08218451">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近年财务状况的年份要求</w:t>
            </w:r>
          </w:p>
        </w:tc>
        <w:tc>
          <w:tcPr>
            <w:tcW w:w="6679" w:type="dxa"/>
            <w:shd w:val="clear" w:color="auto" w:fill="auto"/>
            <w:vAlign w:val="center"/>
          </w:tcPr>
          <w:p w14:paraId="15103E9C">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w:t>
            </w:r>
          </w:p>
        </w:tc>
      </w:tr>
      <w:tr w14:paraId="233EBB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23" w:type="dxa"/>
            <w:shd w:val="clear" w:color="auto" w:fill="auto"/>
            <w:vAlign w:val="center"/>
          </w:tcPr>
          <w:p w14:paraId="25C0874C">
            <w:pPr>
              <w:widowControl w:val="0"/>
              <w:shd w:val="clear"/>
              <w:kinsoku/>
              <w:autoSpaceDE/>
              <w:autoSpaceDN/>
              <w:adjustRightInd/>
              <w:snapToGrid/>
              <w:spacing w:line="360" w:lineRule="exact"/>
              <w:jc w:val="center"/>
              <w:textAlignment w:val="auto"/>
              <w:rPr>
                <w:rFonts w:hint="default"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23</w:t>
            </w:r>
          </w:p>
        </w:tc>
        <w:tc>
          <w:tcPr>
            <w:tcW w:w="1330" w:type="dxa"/>
            <w:shd w:val="clear" w:color="auto" w:fill="auto"/>
            <w:vAlign w:val="center"/>
          </w:tcPr>
          <w:p w14:paraId="366DCB41">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近年完成的类似项目业绩的年份要求</w:t>
            </w:r>
          </w:p>
        </w:tc>
        <w:tc>
          <w:tcPr>
            <w:tcW w:w="6679" w:type="dxa"/>
            <w:shd w:val="clear" w:color="auto" w:fill="auto"/>
            <w:vAlign w:val="center"/>
          </w:tcPr>
          <w:p w14:paraId="0EADEF95">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trike w:val="0"/>
                <w:dstrike w:val="0"/>
                <w:snapToGrid/>
                <w:color w:val="auto"/>
                <w:kern w:val="0"/>
                <w:sz w:val="24"/>
                <w:szCs w:val="24"/>
                <w:highlight w:val="none"/>
                <w:lang w:val="en-US" w:eastAsia="zh-CN"/>
              </w:rPr>
              <w:t>2020年7月1日</w:t>
            </w:r>
            <w:r>
              <w:rPr>
                <w:rFonts w:hint="eastAsia" w:ascii="宋体" w:hAnsi="宋体" w:eastAsia="宋体" w:cs="宋体"/>
                <w:snapToGrid/>
                <w:color w:val="auto"/>
                <w:kern w:val="0"/>
                <w:sz w:val="24"/>
                <w:szCs w:val="24"/>
                <w:highlight w:val="none"/>
                <w:lang w:val="en-US" w:eastAsia="zh-CN"/>
              </w:rPr>
              <w:t>至投标截止之日</w:t>
            </w:r>
          </w:p>
        </w:tc>
      </w:tr>
      <w:tr w14:paraId="59B5A4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23" w:type="dxa"/>
            <w:shd w:val="clear" w:color="auto" w:fill="auto"/>
            <w:vAlign w:val="center"/>
          </w:tcPr>
          <w:p w14:paraId="26F46545">
            <w:pPr>
              <w:widowControl w:val="0"/>
              <w:shd w:val="clear"/>
              <w:kinsoku/>
              <w:autoSpaceDE/>
              <w:autoSpaceDN/>
              <w:adjustRightInd/>
              <w:snapToGrid/>
              <w:spacing w:line="360" w:lineRule="exact"/>
              <w:jc w:val="center"/>
              <w:textAlignment w:val="auto"/>
              <w:rPr>
                <w:rFonts w:hint="default"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24</w:t>
            </w:r>
          </w:p>
        </w:tc>
        <w:tc>
          <w:tcPr>
            <w:tcW w:w="1330" w:type="dxa"/>
            <w:shd w:val="clear" w:color="auto" w:fill="auto"/>
            <w:vAlign w:val="center"/>
          </w:tcPr>
          <w:p w14:paraId="5101C5A0">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近年发生的诉讼及仲裁情况的年份要求</w:t>
            </w:r>
          </w:p>
        </w:tc>
        <w:tc>
          <w:tcPr>
            <w:tcW w:w="6679" w:type="dxa"/>
            <w:shd w:val="clear" w:color="auto" w:fill="auto"/>
            <w:vAlign w:val="center"/>
          </w:tcPr>
          <w:p w14:paraId="5C02C689">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w:t>
            </w:r>
          </w:p>
        </w:tc>
      </w:tr>
      <w:tr w14:paraId="5466D4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23" w:type="dxa"/>
            <w:shd w:val="clear" w:color="auto" w:fill="auto"/>
            <w:vAlign w:val="center"/>
          </w:tcPr>
          <w:p w14:paraId="1E0A13CF">
            <w:pPr>
              <w:widowControl w:val="0"/>
              <w:shd w:val="clear"/>
              <w:kinsoku/>
              <w:autoSpaceDE/>
              <w:autoSpaceDN/>
              <w:adjustRightInd/>
              <w:snapToGrid/>
              <w:spacing w:line="360" w:lineRule="exact"/>
              <w:jc w:val="center"/>
              <w:textAlignment w:val="auto"/>
              <w:rPr>
                <w:rFonts w:hint="default"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25</w:t>
            </w:r>
          </w:p>
        </w:tc>
        <w:tc>
          <w:tcPr>
            <w:tcW w:w="1330" w:type="dxa"/>
            <w:shd w:val="clear" w:color="auto" w:fill="auto"/>
            <w:vAlign w:val="center"/>
          </w:tcPr>
          <w:p w14:paraId="5DD8BA5C">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是否允许递</w:t>
            </w:r>
          </w:p>
          <w:p w14:paraId="12C0737A">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交备选参选</w:t>
            </w:r>
          </w:p>
          <w:p w14:paraId="61C35C61">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方案</w:t>
            </w:r>
          </w:p>
        </w:tc>
        <w:tc>
          <w:tcPr>
            <w:tcW w:w="6679" w:type="dxa"/>
            <w:shd w:val="clear" w:color="auto" w:fill="auto"/>
            <w:vAlign w:val="center"/>
          </w:tcPr>
          <w:p w14:paraId="01111993">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☑不允许 □允许</w:t>
            </w:r>
          </w:p>
        </w:tc>
      </w:tr>
      <w:tr w14:paraId="76C27E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23" w:type="dxa"/>
            <w:shd w:val="clear" w:color="auto" w:fill="auto"/>
            <w:vAlign w:val="center"/>
          </w:tcPr>
          <w:p w14:paraId="270D3061">
            <w:pPr>
              <w:widowControl w:val="0"/>
              <w:shd w:val="clear"/>
              <w:kinsoku/>
              <w:autoSpaceDE/>
              <w:autoSpaceDN/>
              <w:adjustRightInd/>
              <w:snapToGrid/>
              <w:spacing w:line="360" w:lineRule="exact"/>
              <w:jc w:val="center"/>
              <w:textAlignment w:val="auto"/>
              <w:rPr>
                <w:rFonts w:hint="default"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26</w:t>
            </w:r>
          </w:p>
        </w:tc>
        <w:tc>
          <w:tcPr>
            <w:tcW w:w="1330" w:type="dxa"/>
            <w:shd w:val="clear" w:color="auto" w:fill="auto"/>
            <w:vAlign w:val="center"/>
          </w:tcPr>
          <w:p w14:paraId="1C2E5DE6">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签字或盖章</w:t>
            </w:r>
          </w:p>
          <w:p w14:paraId="61B950EC">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要求</w:t>
            </w:r>
          </w:p>
        </w:tc>
        <w:tc>
          <w:tcPr>
            <w:tcW w:w="6679" w:type="dxa"/>
            <w:shd w:val="clear" w:color="auto" w:fill="auto"/>
            <w:vAlign w:val="center"/>
          </w:tcPr>
          <w:p w14:paraId="3B27D773">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1）参选文件应用不褪色的墨水书写或打印，字迹应易于辨认并按比选文件要求格式由参选人的法定代表人或其委托代理人签字并加盖单位公章。由委托代理人签字的，参选文件中应附有法定代表人授权委托书。参选文件应尽量避免涂改、行间插字或删除。如果出现上述情况，改动之处应加盖单位章或由参选人的法定代表人或其授权的代理人签字确认。</w:t>
            </w:r>
          </w:p>
          <w:p w14:paraId="05AE418D">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（2）纸质参选文件应加盖骑缝章（单位公章）。</w:t>
            </w:r>
          </w:p>
        </w:tc>
      </w:tr>
      <w:tr w14:paraId="230970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23" w:type="dxa"/>
            <w:shd w:val="clear" w:color="auto" w:fill="auto"/>
            <w:vAlign w:val="center"/>
          </w:tcPr>
          <w:p w14:paraId="280810EC">
            <w:pPr>
              <w:widowControl w:val="0"/>
              <w:shd w:val="clear"/>
              <w:kinsoku/>
              <w:autoSpaceDE/>
              <w:autoSpaceDN/>
              <w:adjustRightInd/>
              <w:snapToGrid/>
              <w:spacing w:line="360" w:lineRule="exact"/>
              <w:jc w:val="center"/>
              <w:textAlignment w:val="auto"/>
              <w:rPr>
                <w:rFonts w:hint="default"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27</w:t>
            </w:r>
          </w:p>
        </w:tc>
        <w:tc>
          <w:tcPr>
            <w:tcW w:w="1330" w:type="dxa"/>
            <w:shd w:val="clear" w:color="auto" w:fill="auto"/>
            <w:vAlign w:val="center"/>
          </w:tcPr>
          <w:p w14:paraId="31F241C6">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参选文件份 数</w:t>
            </w:r>
          </w:p>
        </w:tc>
        <w:tc>
          <w:tcPr>
            <w:tcW w:w="6679" w:type="dxa"/>
            <w:shd w:val="clear" w:color="auto" w:fill="auto"/>
            <w:vAlign w:val="center"/>
          </w:tcPr>
          <w:p w14:paraId="49A48728">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正本1份、副本2份，电子版响应文件（U盘）1份。</w:t>
            </w:r>
          </w:p>
        </w:tc>
      </w:tr>
      <w:tr w14:paraId="7A6AF2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23" w:type="dxa"/>
            <w:shd w:val="clear" w:color="auto" w:fill="auto"/>
            <w:vAlign w:val="center"/>
          </w:tcPr>
          <w:p w14:paraId="1C4D93F3">
            <w:pPr>
              <w:widowControl w:val="0"/>
              <w:shd w:val="clear"/>
              <w:kinsoku/>
              <w:autoSpaceDE/>
              <w:autoSpaceDN/>
              <w:adjustRightInd/>
              <w:snapToGrid/>
              <w:spacing w:line="360" w:lineRule="exact"/>
              <w:jc w:val="center"/>
              <w:textAlignment w:val="auto"/>
              <w:rPr>
                <w:rFonts w:hint="default"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28</w:t>
            </w:r>
          </w:p>
        </w:tc>
        <w:tc>
          <w:tcPr>
            <w:tcW w:w="1330" w:type="dxa"/>
            <w:shd w:val="clear" w:color="auto" w:fill="auto"/>
            <w:vAlign w:val="center"/>
          </w:tcPr>
          <w:p w14:paraId="30E8D6B3">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装订要求</w:t>
            </w:r>
          </w:p>
        </w:tc>
        <w:tc>
          <w:tcPr>
            <w:tcW w:w="6679" w:type="dxa"/>
            <w:shd w:val="clear" w:color="auto" w:fill="auto"/>
            <w:vAlign w:val="center"/>
          </w:tcPr>
          <w:p w14:paraId="6316C5E5">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（1）A4纸竖装，参选文件的正本和副本应采用打印胶装，不得采用活页夹等可随时拆换的方式装订；</w:t>
            </w:r>
          </w:p>
          <w:p w14:paraId="28CACC54">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（2）参选文件正、副本分开包装密封。电子版（U盘表面写明参选人名称及项目名称）与正本一同密封于同一个密封袋中。</w:t>
            </w:r>
          </w:p>
        </w:tc>
      </w:tr>
      <w:tr w14:paraId="20E318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0" w:hRule="atLeast"/>
        </w:trPr>
        <w:tc>
          <w:tcPr>
            <w:tcW w:w="923" w:type="dxa"/>
            <w:shd w:val="clear" w:color="auto" w:fill="auto"/>
            <w:vAlign w:val="center"/>
          </w:tcPr>
          <w:p w14:paraId="3CE3A2F2">
            <w:pPr>
              <w:widowControl w:val="0"/>
              <w:shd w:val="clear"/>
              <w:kinsoku/>
              <w:autoSpaceDE/>
              <w:autoSpaceDN/>
              <w:adjustRightInd/>
              <w:snapToGrid/>
              <w:spacing w:line="360" w:lineRule="exact"/>
              <w:jc w:val="center"/>
              <w:textAlignment w:val="auto"/>
              <w:rPr>
                <w:rFonts w:hint="default"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29</w:t>
            </w:r>
          </w:p>
        </w:tc>
        <w:tc>
          <w:tcPr>
            <w:tcW w:w="1330" w:type="dxa"/>
            <w:shd w:val="clear" w:color="auto" w:fill="auto"/>
            <w:vAlign w:val="center"/>
          </w:tcPr>
          <w:p w14:paraId="5B90FA14">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封套上写明</w:t>
            </w:r>
          </w:p>
        </w:tc>
        <w:tc>
          <w:tcPr>
            <w:tcW w:w="6679" w:type="dxa"/>
            <w:shd w:val="clear" w:color="auto" w:fill="auto"/>
            <w:vAlign w:val="center"/>
          </w:tcPr>
          <w:p w14:paraId="76534B2A">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封套上写明：正本/副本/电子版参选文件</w:t>
            </w:r>
          </w:p>
          <w:p w14:paraId="4C020303">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比选人地址：海口市琼山区国兴大道76号海南省博物馆</w:t>
            </w:r>
          </w:p>
          <w:p w14:paraId="70600712">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比选人名称：海南省博物馆</w:t>
            </w:r>
          </w:p>
          <w:p w14:paraId="792D48A0">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项目名称：</w:t>
            </w:r>
          </w:p>
          <w:p w14:paraId="4BE257C0">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项目编号：</w:t>
            </w:r>
          </w:p>
          <w:p w14:paraId="48A356C4">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“请勿在开标时间之前启封”</w:t>
            </w:r>
          </w:p>
          <w:p w14:paraId="4053A541">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参选人的名称（加盖公章）：</w:t>
            </w:r>
          </w:p>
          <w:p w14:paraId="081C76C3">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参选人联系人姓名、联系电话：</w:t>
            </w:r>
          </w:p>
        </w:tc>
      </w:tr>
      <w:tr w14:paraId="674EA2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23" w:type="dxa"/>
            <w:shd w:val="clear" w:color="auto" w:fill="auto"/>
            <w:vAlign w:val="center"/>
          </w:tcPr>
          <w:p w14:paraId="74F5F9D1">
            <w:pPr>
              <w:widowControl w:val="0"/>
              <w:shd w:val="clear"/>
              <w:kinsoku/>
              <w:autoSpaceDE/>
              <w:autoSpaceDN/>
              <w:adjustRightInd/>
              <w:snapToGrid/>
              <w:spacing w:line="360" w:lineRule="exact"/>
              <w:jc w:val="center"/>
              <w:textAlignment w:val="auto"/>
              <w:rPr>
                <w:rFonts w:hint="default"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30</w:t>
            </w:r>
          </w:p>
        </w:tc>
        <w:tc>
          <w:tcPr>
            <w:tcW w:w="1330" w:type="dxa"/>
            <w:shd w:val="clear" w:color="auto" w:fill="auto"/>
            <w:vAlign w:val="center"/>
          </w:tcPr>
          <w:p w14:paraId="3BCB2AE1">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递交参选文件地点</w:t>
            </w:r>
          </w:p>
        </w:tc>
        <w:tc>
          <w:tcPr>
            <w:tcW w:w="6679" w:type="dxa"/>
            <w:shd w:val="clear" w:color="auto" w:fill="auto"/>
            <w:vAlign w:val="center"/>
          </w:tcPr>
          <w:p w14:paraId="297239C6">
            <w:pPr>
              <w:widowControl w:val="0"/>
              <w:shd w:val="clear"/>
              <w:kinsoku/>
              <w:autoSpaceDE/>
              <w:autoSpaceDN/>
              <w:adjustRightInd/>
              <w:snapToGrid/>
              <w:spacing w:line="360" w:lineRule="exact"/>
              <w:jc w:val="both"/>
              <w:textAlignment w:val="auto"/>
              <w:rPr>
                <w:rFonts w:hint="eastAsia" w:ascii="宋体" w:hAnsi="宋体" w:eastAsia="宋体" w:cs="宋体"/>
                <w:b w:val="0"/>
                <w:bCs w:val="0"/>
                <w:snapToGrid/>
                <w:color w:val="auto"/>
                <w:kern w:val="0"/>
                <w:sz w:val="24"/>
                <w:szCs w:val="24"/>
                <w:highlight w:val="none"/>
                <w:lang w:val="en-US" w:eastAsia="zh-CN"/>
              </w:rPr>
            </w:pPr>
            <w:r>
              <w:rPr>
                <w:rFonts w:hint="eastAsia" w:ascii="宋体" w:hAnsi="宋体" w:eastAsia="宋体" w:cs="宋体"/>
                <w:b w:val="0"/>
                <w:bCs w:val="0"/>
                <w:snapToGrid/>
                <w:color w:val="auto"/>
                <w:kern w:val="0"/>
                <w:sz w:val="24"/>
                <w:szCs w:val="24"/>
                <w:highlight w:val="none"/>
                <w:lang w:val="en-US" w:eastAsia="zh-CN"/>
              </w:rPr>
              <w:t>1、提交方式：密封后邮寄或直接送达。</w:t>
            </w:r>
          </w:p>
          <w:p w14:paraId="64BC6DE1">
            <w:pPr>
              <w:widowControl w:val="0"/>
              <w:shd w:val="clear"/>
              <w:kinsoku/>
              <w:autoSpaceDE/>
              <w:autoSpaceDN/>
              <w:adjustRightInd/>
              <w:snapToGrid/>
              <w:spacing w:line="360" w:lineRule="exact"/>
              <w:jc w:val="both"/>
              <w:textAlignment w:val="auto"/>
              <w:rPr>
                <w:rFonts w:hint="eastAsia" w:ascii="宋体" w:hAnsi="宋体" w:eastAsia="宋体" w:cs="宋体"/>
                <w:b w:val="0"/>
                <w:bCs w:val="0"/>
                <w:snapToGrid/>
                <w:color w:val="auto"/>
                <w:kern w:val="0"/>
                <w:sz w:val="24"/>
                <w:szCs w:val="24"/>
                <w:highlight w:val="none"/>
                <w:lang w:val="en-US" w:eastAsia="zh-CN"/>
              </w:rPr>
            </w:pPr>
            <w:r>
              <w:rPr>
                <w:rFonts w:hint="eastAsia" w:ascii="宋体" w:hAnsi="宋体" w:eastAsia="宋体" w:cs="宋体"/>
                <w:b w:val="0"/>
                <w:bCs w:val="0"/>
                <w:snapToGrid/>
                <w:color w:val="auto"/>
                <w:kern w:val="0"/>
                <w:sz w:val="24"/>
                <w:szCs w:val="24"/>
                <w:highlight w:val="none"/>
                <w:lang w:val="en-US" w:eastAsia="zh-CN"/>
              </w:rPr>
              <w:t>2、截止时间：即日起至2025年7月8日17时（北京时间）</w:t>
            </w:r>
          </w:p>
          <w:p w14:paraId="6CF89350">
            <w:pPr>
              <w:widowControl w:val="0"/>
              <w:shd w:val="clear"/>
              <w:kinsoku/>
              <w:autoSpaceDE/>
              <w:autoSpaceDN/>
              <w:adjustRightInd/>
              <w:snapToGrid/>
              <w:spacing w:line="360" w:lineRule="exact"/>
              <w:jc w:val="both"/>
              <w:textAlignment w:val="auto"/>
              <w:rPr>
                <w:rFonts w:hint="default" w:ascii="宋体" w:hAnsi="宋体" w:eastAsia="宋体" w:cs="宋体"/>
                <w:b w:val="0"/>
                <w:bCs w:val="0"/>
                <w:snapToGrid/>
                <w:color w:val="auto"/>
                <w:kern w:val="0"/>
                <w:sz w:val="24"/>
                <w:szCs w:val="24"/>
                <w:highlight w:val="none"/>
                <w:lang w:val="en-US" w:eastAsia="zh-CN"/>
              </w:rPr>
            </w:pPr>
            <w:r>
              <w:rPr>
                <w:rFonts w:hint="eastAsia" w:ascii="宋体" w:hAnsi="宋体" w:eastAsia="宋体" w:cs="宋体"/>
                <w:b w:val="0"/>
                <w:bCs w:val="0"/>
                <w:snapToGrid/>
                <w:color w:val="auto"/>
                <w:kern w:val="0"/>
                <w:sz w:val="24"/>
                <w:szCs w:val="24"/>
                <w:highlight w:val="none"/>
                <w:lang w:val="en-US" w:eastAsia="zh-CN"/>
              </w:rPr>
              <w:t>3、提交地点：海口市琼山区国兴大道76号海南省博物馆，支女士：13637540429</w:t>
            </w:r>
          </w:p>
          <w:p w14:paraId="0CBC50D2">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4、无论是否被采纳，参选人提交的比选文件均不退还，参选人均须自行承担所有与参加比选有关的全部费用。</w:t>
            </w:r>
          </w:p>
          <w:p w14:paraId="69FE2AEF">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5、逾期送达或者未送达指定地点的参选文件，不予受理。</w:t>
            </w:r>
          </w:p>
        </w:tc>
      </w:tr>
      <w:tr w14:paraId="23250F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923" w:type="dxa"/>
            <w:shd w:val="clear" w:color="auto" w:fill="auto"/>
            <w:vAlign w:val="center"/>
          </w:tcPr>
          <w:p w14:paraId="193C24C2">
            <w:pPr>
              <w:widowControl w:val="0"/>
              <w:shd w:val="clear"/>
              <w:kinsoku/>
              <w:autoSpaceDE/>
              <w:autoSpaceDN/>
              <w:adjustRightInd/>
              <w:snapToGrid/>
              <w:spacing w:line="360" w:lineRule="exact"/>
              <w:jc w:val="center"/>
              <w:textAlignment w:val="auto"/>
              <w:rPr>
                <w:rFonts w:hint="default"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31</w:t>
            </w:r>
          </w:p>
        </w:tc>
        <w:tc>
          <w:tcPr>
            <w:tcW w:w="1330" w:type="dxa"/>
            <w:shd w:val="clear" w:color="auto" w:fill="auto"/>
            <w:vAlign w:val="center"/>
          </w:tcPr>
          <w:p w14:paraId="2DE33DBB">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是否退还参 选文件</w:t>
            </w:r>
          </w:p>
        </w:tc>
        <w:tc>
          <w:tcPr>
            <w:tcW w:w="6679" w:type="dxa"/>
            <w:shd w:val="clear" w:color="auto" w:fill="auto"/>
            <w:vAlign w:val="center"/>
          </w:tcPr>
          <w:p w14:paraId="58861B36">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☑否</w:t>
            </w:r>
          </w:p>
          <w:p w14:paraId="4F9B2722">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□是</w:t>
            </w:r>
          </w:p>
        </w:tc>
      </w:tr>
      <w:tr w14:paraId="28FC4D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23" w:type="dxa"/>
            <w:shd w:val="clear" w:color="auto" w:fill="auto"/>
            <w:vAlign w:val="center"/>
          </w:tcPr>
          <w:p w14:paraId="645B2013">
            <w:pPr>
              <w:widowControl w:val="0"/>
              <w:shd w:val="clear"/>
              <w:kinsoku/>
              <w:autoSpaceDE/>
              <w:autoSpaceDN/>
              <w:adjustRightInd/>
              <w:snapToGrid/>
              <w:spacing w:line="360" w:lineRule="exact"/>
              <w:jc w:val="center"/>
              <w:textAlignment w:val="auto"/>
              <w:rPr>
                <w:rFonts w:hint="default"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32</w:t>
            </w:r>
          </w:p>
        </w:tc>
        <w:tc>
          <w:tcPr>
            <w:tcW w:w="1330" w:type="dxa"/>
            <w:shd w:val="clear" w:color="auto" w:fill="auto"/>
            <w:vAlign w:val="center"/>
          </w:tcPr>
          <w:p w14:paraId="3C4EB147">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比选时间和 地点</w:t>
            </w:r>
          </w:p>
        </w:tc>
        <w:tc>
          <w:tcPr>
            <w:tcW w:w="6679" w:type="dxa"/>
            <w:shd w:val="clear" w:color="auto" w:fill="auto"/>
            <w:vAlign w:val="center"/>
          </w:tcPr>
          <w:p w14:paraId="58284ADC">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比选时间：同参选文件递交截止时间</w:t>
            </w:r>
          </w:p>
          <w:p w14:paraId="4CBBBF2B">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比选地点：同递交参选文件地点</w:t>
            </w:r>
          </w:p>
        </w:tc>
      </w:tr>
      <w:tr w14:paraId="53842A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23" w:type="dxa"/>
            <w:shd w:val="clear" w:color="auto" w:fill="auto"/>
            <w:vAlign w:val="center"/>
          </w:tcPr>
          <w:p w14:paraId="5BDB09A6">
            <w:pPr>
              <w:widowControl w:val="0"/>
              <w:shd w:val="clear"/>
              <w:kinsoku/>
              <w:autoSpaceDE/>
              <w:autoSpaceDN/>
              <w:adjustRightInd/>
              <w:snapToGrid/>
              <w:spacing w:line="360" w:lineRule="exact"/>
              <w:jc w:val="center"/>
              <w:textAlignment w:val="auto"/>
              <w:rPr>
                <w:rFonts w:hint="default"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33</w:t>
            </w:r>
          </w:p>
        </w:tc>
        <w:tc>
          <w:tcPr>
            <w:tcW w:w="1330" w:type="dxa"/>
            <w:shd w:val="clear" w:color="auto" w:fill="auto"/>
            <w:vAlign w:val="center"/>
          </w:tcPr>
          <w:p w14:paraId="397A3F14">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比选程序</w:t>
            </w:r>
          </w:p>
        </w:tc>
        <w:tc>
          <w:tcPr>
            <w:tcW w:w="6679" w:type="dxa"/>
            <w:shd w:val="clear" w:color="auto" w:fill="auto"/>
            <w:vAlign w:val="center"/>
          </w:tcPr>
          <w:p w14:paraId="00B52CD6">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（1）密封情况检查：比选现场由比选人代表及监督进行查验。</w:t>
            </w:r>
          </w:p>
          <w:p w14:paraId="6F0ED53A">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（2）比选顺序：随机。</w:t>
            </w:r>
          </w:p>
        </w:tc>
      </w:tr>
      <w:tr w14:paraId="01AA1E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23" w:type="dxa"/>
            <w:shd w:val="clear" w:color="auto" w:fill="auto"/>
            <w:vAlign w:val="center"/>
          </w:tcPr>
          <w:p w14:paraId="769413CD">
            <w:pPr>
              <w:widowControl w:val="0"/>
              <w:shd w:val="clear"/>
              <w:kinsoku/>
              <w:autoSpaceDE/>
              <w:autoSpaceDN/>
              <w:adjustRightInd/>
              <w:snapToGrid/>
              <w:spacing w:line="360" w:lineRule="exact"/>
              <w:jc w:val="center"/>
              <w:textAlignment w:val="auto"/>
              <w:rPr>
                <w:rFonts w:hint="default"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34</w:t>
            </w:r>
          </w:p>
        </w:tc>
        <w:tc>
          <w:tcPr>
            <w:tcW w:w="1330" w:type="dxa"/>
            <w:shd w:val="clear" w:color="auto" w:fill="auto"/>
            <w:vAlign w:val="center"/>
          </w:tcPr>
          <w:p w14:paraId="1BD3944C">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评标委员会 的组建</w:t>
            </w:r>
          </w:p>
        </w:tc>
        <w:tc>
          <w:tcPr>
            <w:tcW w:w="6679" w:type="dxa"/>
            <w:shd w:val="clear" w:color="auto" w:fill="auto"/>
            <w:vAlign w:val="center"/>
          </w:tcPr>
          <w:p w14:paraId="06350CF8">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评标委员会构成：5人，其中比选人代表0人，专家5人；</w:t>
            </w:r>
          </w:p>
          <w:p w14:paraId="59B569FF">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评标专家确定方式：</w:t>
            </w:r>
            <w:r>
              <w:rPr>
                <w:rFonts w:hint="eastAsia" w:ascii="宋体" w:hAnsi="宋体" w:eastAsia="宋体" w:cs="宋体"/>
                <w:snapToGrid/>
                <w:color w:val="auto"/>
                <w:kern w:val="0"/>
                <w:sz w:val="24"/>
                <w:szCs w:val="24"/>
                <w:highlight w:val="none"/>
                <w:u w:val="single"/>
                <w:lang w:val="en-US" w:eastAsia="zh-CN"/>
              </w:rPr>
              <w:t>从比选单位推荐的评标专家方式确定</w:t>
            </w:r>
            <w:r>
              <w:rPr>
                <w:rFonts w:hint="eastAsia" w:ascii="宋体" w:hAnsi="宋体" w:eastAsia="宋体" w:cs="宋体"/>
                <w:snapToGrid/>
                <w:color w:val="auto"/>
                <w:kern w:val="0"/>
                <w:sz w:val="24"/>
                <w:szCs w:val="24"/>
                <w:highlight w:val="none"/>
                <w:lang w:val="en-US" w:eastAsia="zh-CN"/>
              </w:rPr>
              <w:t>。</w:t>
            </w:r>
          </w:p>
        </w:tc>
      </w:tr>
    </w:tbl>
    <w:p w14:paraId="2782B2E9">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14:paraId="6927FD65">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14:paraId="5EB69F87">
      <w:pPr>
        <w:widowControl w:val="0"/>
        <w:shd w:val="clear"/>
        <w:kinsoku/>
        <w:autoSpaceDE/>
        <w:autoSpaceDN/>
        <w:adjustRightInd/>
        <w:snapToGrid/>
        <w:spacing w:line="460" w:lineRule="exact"/>
        <w:ind w:firstLine="482" w:firstLineChars="2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1.总则</w:t>
      </w:r>
    </w:p>
    <w:p w14:paraId="24A414E4">
      <w:pPr>
        <w:widowControl w:val="0"/>
        <w:shd w:val="clear"/>
        <w:kinsoku/>
        <w:autoSpaceDE/>
        <w:autoSpaceDN/>
        <w:adjustRightInd/>
        <w:snapToGrid/>
        <w:spacing w:line="460" w:lineRule="exact"/>
        <w:ind w:firstLine="482" w:firstLineChars="2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1.1项目概况</w:t>
      </w:r>
    </w:p>
    <w:p w14:paraId="5EE86CD0">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1.1.1本比选项目比选人：见参选人须知前附表。</w:t>
      </w:r>
    </w:p>
    <w:p w14:paraId="204717BF">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1.1.2本比选项目比选代理机构：见参选人须知前附表。</w:t>
      </w:r>
    </w:p>
    <w:p w14:paraId="4A03299F">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1.1.3本比选项目项目名称：见参选人须知前附表。</w:t>
      </w:r>
    </w:p>
    <w:p w14:paraId="64D0EE7C">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1.1.4比选项目编号：见参选人须知前附表。</w:t>
      </w:r>
    </w:p>
    <w:p w14:paraId="556DCAD7">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1.1.5本比选项目比选控制价：见参选人须知前附表。</w:t>
      </w:r>
    </w:p>
    <w:p w14:paraId="4958AA87">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1.1.6本比选项目服务地点：见参选人须知前附表。</w:t>
      </w:r>
    </w:p>
    <w:p w14:paraId="178F35B0">
      <w:pPr>
        <w:widowControl w:val="0"/>
        <w:shd w:val="clear"/>
        <w:kinsoku/>
        <w:autoSpaceDE/>
        <w:autoSpaceDN/>
        <w:adjustRightInd/>
        <w:snapToGrid/>
        <w:spacing w:line="460" w:lineRule="exact"/>
        <w:ind w:firstLine="482" w:firstLineChars="2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1.2资金来源和落实情况</w:t>
      </w:r>
    </w:p>
    <w:p w14:paraId="1CF65BE5">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1.2.1本比选项目的资金来源：见参选人须知前附表。</w:t>
      </w:r>
    </w:p>
    <w:p w14:paraId="6AF7A2E5">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1.2.2本比选项目的出资比例：见参选人须知前附表。</w:t>
      </w:r>
    </w:p>
    <w:p w14:paraId="6774C2B9">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1.2.3本比选项目的资金落实情况：见参选人须知前附表。</w:t>
      </w:r>
    </w:p>
    <w:p w14:paraId="344759F8">
      <w:pPr>
        <w:widowControl w:val="0"/>
        <w:shd w:val="clear"/>
        <w:kinsoku/>
        <w:autoSpaceDE/>
        <w:autoSpaceDN/>
        <w:adjustRightInd/>
        <w:snapToGrid/>
        <w:spacing w:line="460" w:lineRule="exact"/>
        <w:ind w:firstLine="482" w:firstLineChars="2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1.3比选服务内容、服务期限和质量要求</w:t>
      </w:r>
    </w:p>
    <w:p w14:paraId="56003319">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1.3.1本次比选服务内容：见参选人须知前附表。</w:t>
      </w:r>
    </w:p>
    <w:p w14:paraId="70A8344F">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1.3.2本比选项目的服务期限：见参选人须知前附表。</w:t>
      </w:r>
    </w:p>
    <w:p w14:paraId="44E55786">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1.3.3本比选项目的质量要求：见参选人须知前附表。</w:t>
      </w:r>
    </w:p>
    <w:p w14:paraId="23AA4F58">
      <w:pPr>
        <w:widowControl w:val="0"/>
        <w:shd w:val="clear"/>
        <w:kinsoku/>
        <w:autoSpaceDE/>
        <w:autoSpaceDN/>
        <w:adjustRightInd/>
        <w:snapToGrid/>
        <w:spacing w:line="460" w:lineRule="exact"/>
        <w:ind w:firstLine="482" w:firstLineChars="2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1.4参选人资格要求</w:t>
      </w:r>
    </w:p>
    <w:p w14:paraId="02EA5C5C">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1.4.1资格要求：见参选人须知前附表。</w:t>
      </w:r>
    </w:p>
    <w:p w14:paraId="61528B5F">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1.4.2参选人须知前附表规定本项目不接受联合体申请。</w:t>
      </w:r>
    </w:p>
    <w:p w14:paraId="1960253D">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1.4.3参选人不得存在下列情形之一：</w:t>
      </w:r>
    </w:p>
    <w:p w14:paraId="2EBC2777">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（1）为参选人不具有独立法人资格的附属机构（单位）；</w:t>
      </w:r>
    </w:p>
    <w:p w14:paraId="046B596B">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（2）为本比选项目的监理人；</w:t>
      </w:r>
    </w:p>
    <w:p w14:paraId="61DB3D38">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（3）为本比选项目的代建人；</w:t>
      </w:r>
    </w:p>
    <w:p w14:paraId="52CCEBB1">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（4）为本比选项目提供招标代理服务的；</w:t>
      </w:r>
    </w:p>
    <w:p w14:paraId="215075BB">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（5）与本比选项目的监理人或代建人或比选代理同为一个法定代表人的；</w:t>
      </w:r>
    </w:p>
    <w:p w14:paraId="69151189">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（6）与本比选项目的监理人或代建人或比选代理相互控股或参股的；</w:t>
      </w:r>
    </w:p>
    <w:p w14:paraId="33CA1F91">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（7）与本比选项目的监理人或代建人或比选代理相互任职或工作的；</w:t>
      </w:r>
    </w:p>
    <w:p w14:paraId="1CFAC18C">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（8）被责令停业的；</w:t>
      </w:r>
    </w:p>
    <w:p w14:paraId="75D8DBC4">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（9）被暂停或取消参选资格的；</w:t>
      </w:r>
    </w:p>
    <w:p w14:paraId="3CF23D59">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（10）财产被接管或冻结，导致无法履约的；</w:t>
      </w:r>
    </w:p>
    <w:p w14:paraId="4BD6BEC6">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（11）在最近三年内有骗取中选或严重违约或重大项目质量问题的。</w:t>
      </w:r>
    </w:p>
    <w:p w14:paraId="06AC4590">
      <w:pPr>
        <w:widowControl w:val="0"/>
        <w:shd w:val="clear"/>
        <w:kinsoku/>
        <w:autoSpaceDE/>
        <w:autoSpaceDN/>
        <w:adjustRightInd/>
        <w:snapToGrid/>
        <w:spacing w:line="460" w:lineRule="exact"/>
        <w:ind w:firstLine="482" w:firstLineChars="2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1.5费用承担</w:t>
      </w:r>
    </w:p>
    <w:p w14:paraId="1BD68497">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参选人准备和参加比选活动发生的费用自理。</w:t>
      </w:r>
    </w:p>
    <w:p w14:paraId="0561F48C">
      <w:pPr>
        <w:widowControl w:val="0"/>
        <w:shd w:val="clear"/>
        <w:kinsoku/>
        <w:autoSpaceDE/>
        <w:autoSpaceDN/>
        <w:adjustRightInd/>
        <w:snapToGrid/>
        <w:spacing w:line="460" w:lineRule="exact"/>
        <w:ind w:firstLine="482" w:firstLineChars="2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1.6保密</w:t>
      </w:r>
    </w:p>
    <w:p w14:paraId="534FC463">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参与比选活动的各方应对比选文件和参选文件中的商业和技术等秘密保密，违者应对由此造成的后果承担法律责任。</w:t>
      </w:r>
    </w:p>
    <w:p w14:paraId="3D8A1696">
      <w:pPr>
        <w:widowControl w:val="0"/>
        <w:shd w:val="clear"/>
        <w:kinsoku/>
        <w:autoSpaceDE/>
        <w:autoSpaceDN/>
        <w:adjustRightInd/>
        <w:snapToGrid/>
        <w:spacing w:line="460" w:lineRule="exact"/>
        <w:ind w:firstLine="482" w:firstLineChars="2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1.7语言文字</w:t>
      </w:r>
    </w:p>
    <w:p w14:paraId="6DEFB04B">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除专用术语外，与招标参选有关的语言均使用中文。必要时专用术语应附有中文注释。</w:t>
      </w:r>
    </w:p>
    <w:p w14:paraId="74387FFB">
      <w:pPr>
        <w:widowControl w:val="0"/>
        <w:shd w:val="clear"/>
        <w:kinsoku/>
        <w:autoSpaceDE/>
        <w:autoSpaceDN/>
        <w:adjustRightInd/>
        <w:snapToGrid/>
        <w:spacing w:line="460" w:lineRule="exact"/>
        <w:ind w:firstLine="482" w:firstLineChars="2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1.8计量单位</w:t>
      </w:r>
    </w:p>
    <w:p w14:paraId="6C3EC0EB">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所有计量均采用中华人民共和国法定计量单位。</w:t>
      </w:r>
    </w:p>
    <w:p w14:paraId="41A5CA95">
      <w:pPr>
        <w:widowControl w:val="0"/>
        <w:shd w:val="clear"/>
        <w:kinsoku/>
        <w:autoSpaceDE/>
        <w:autoSpaceDN/>
        <w:adjustRightInd/>
        <w:snapToGrid/>
        <w:spacing w:line="460" w:lineRule="exact"/>
        <w:ind w:firstLine="482" w:firstLineChars="2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1.9踏勘现场</w:t>
      </w:r>
    </w:p>
    <w:p w14:paraId="1BFC65DE">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本比选项目不组织现场踏勘。</w:t>
      </w:r>
    </w:p>
    <w:p w14:paraId="5F3B6FD2">
      <w:pPr>
        <w:widowControl w:val="0"/>
        <w:shd w:val="clear"/>
        <w:kinsoku/>
        <w:autoSpaceDE/>
        <w:autoSpaceDN/>
        <w:adjustRightInd/>
        <w:snapToGrid/>
        <w:spacing w:line="460" w:lineRule="exact"/>
        <w:ind w:firstLine="482" w:firstLineChars="2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1.10比选预备会</w:t>
      </w:r>
    </w:p>
    <w:p w14:paraId="065CEF3B">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本项目不召开比选预备会。</w:t>
      </w:r>
    </w:p>
    <w:p w14:paraId="15F70500">
      <w:pPr>
        <w:widowControl w:val="0"/>
        <w:shd w:val="clear"/>
        <w:kinsoku/>
        <w:autoSpaceDE/>
        <w:autoSpaceDN/>
        <w:adjustRightInd/>
        <w:snapToGrid/>
        <w:spacing w:line="460" w:lineRule="exact"/>
        <w:ind w:firstLine="482" w:firstLineChars="2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2.比选文件</w:t>
      </w:r>
    </w:p>
    <w:p w14:paraId="23A7ABB4">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2.1比选文件的组成</w:t>
      </w:r>
    </w:p>
    <w:p w14:paraId="75C6D978">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本比选文件包括：</w:t>
      </w:r>
    </w:p>
    <w:p w14:paraId="6744AD49">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（1）比选公告</w:t>
      </w:r>
    </w:p>
    <w:p w14:paraId="3A477B91">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（2）参选人须知</w:t>
      </w:r>
    </w:p>
    <w:p w14:paraId="4364F9B3">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（3）用户需求</w:t>
      </w:r>
    </w:p>
    <w:p w14:paraId="4AB65932">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（4）合同条款及格式</w:t>
      </w:r>
    </w:p>
    <w:p w14:paraId="1FB8CB10">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（5）比选参选文件格式</w:t>
      </w:r>
    </w:p>
    <w:p w14:paraId="5C4DBD61">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（6）评选办法(综合评分法)</w:t>
      </w:r>
    </w:p>
    <w:p w14:paraId="3A6EC72D">
      <w:pPr>
        <w:widowControl w:val="0"/>
        <w:shd w:val="clear"/>
        <w:kinsoku/>
        <w:autoSpaceDE/>
        <w:autoSpaceDN/>
        <w:adjustRightInd/>
        <w:snapToGrid/>
        <w:spacing w:line="460" w:lineRule="exact"/>
        <w:ind w:firstLine="482" w:firstLineChars="2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2.2比选文件的澄清</w:t>
      </w:r>
    </w:p>
    <w:p w14:paraId="13FD1FF4">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2.2.1参选人应仔细阅读和检查比选文件的全部内容。如发现缺页或附件不全，应及时向比选人提出，以便补齐。如有疑问，应在参选人须知前附表规定的时间前通过纸质材料提交至比选代理机构提出，要求比选人对比选文件予以澄清。</w:t>
      </w:r>
    </w:p>
    <w:p w14:paraId="059D846F">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2.2.2比选文件的澄清将在参选人须知前附表规定的参选截止时间前在</w:t>
      </w:r>
      <w:r>
        <w:rPr>
          <w:rFonts w:hint="eastAsia" w:ascii="宋体" w:hAnsi="宋体" w:eastAsia="宋体" w:cs="宋体"/>
          <w:snapToGrid/>
          <w:color w:val="auto"/>
          <w:kern w:val="0"/>
          <w:sz w:val="24"/>
          <w:szCs w:val="24"/>
          <w:highlight w:val="none"/>
          <w:u w:val="single"/>
          <w:lang w:eastAsia="zh-CN"/>
        </w:rPr>
        <w:t>海南省博物馆</w:t>
      </w:r>
      <w:r>
        <w:rPr>
          <w:rFonts w:hint="eastAsia" w:ascii="宋体" w:hAnsi="宋体" w:eastAsia="宋体" w:cs="宋体"/>
          <w:snapToGrid/>
          <w:color w:val="auto"/>
          <w:kern w:val="0"/>
          <w:sz w:val="24"/>
          <w:szCs w:val="24"/>
          <w:highlight w:val="none"/>
          <w:u w:val="single"/>
          <w:lang w:eastAsia="zh-CN"/>
        </w:rPr>
        <w:fldChar w:fldCharType="begin"/>
      </w:r>
      <w:r>
        <w:rPr>
          <w:rFonts w:hint="eastAsia" w:ascii="宋体" w:hAnsi="宋体" w:eastAsia="宋体" w:cs="宋体"/>
          <w:snapToGrid/>
          <w:color w:val="auto"/>
          <w:kern w:val="0"/>
          <w:sz w:val="24"/>
          <w:szCs w:val="24"/>
          <w:highlight w:val="none"/>
          <w:u w:val="single"/>
          <w:lang w:eastAsia="zh-CN"/>
        </w:rPr>
        <w:instrText xml:space="preserve"> HYPERLINK "https://www.hainanmuseum.org/" </w:instrText>
      </w:r>
      <w:r>
        <w:rPr>
          <w:rFonts w:hint="eastAsia" w:ascii="宋体" w:hAnsi="宋体" w:eastAsia="宋体" w:cs="宋体"/>
          <w:snapToGrid/>
          <w:color w:val="auto"/>
          <w:kern w:val="0"/>
          <w:sz w:val="24"/>
          <w:szCs w:val="24"/>
          <w:highlight w:val="none"/>
          <w:u w:val="single"/>
          <w:lang w:eastAsia="zh-CN"/>
        </w:rPr>
        <w:fldChar w:fldCharType="separate"/>
      </w:r>
      <w:r>
        <w:rPr>
          <w:rFonts w:hint="eastAsia" w:ascii="宋体" w:hAnsi="宋体" w:eastAsia="宋体" w:cs="宋体"/>
          <w:snapToGrid/>
          <w:color w:val="auto"/>
          <w:kern w:val="0"/>
          <w:sz w:val="24"/>
          <w:szCs w:val="24"/>
          <w:highlight w:val="none"/>
          <w:u w:val="single"/>
          <w:lang w:eastAsia="zh-CN"/>
        </w:rPr>
        <w:t>https://www.hainanmuseum.org/</w:t>
      </w:r>
      <w:r>
        <w:rPr>
          <w:rFonts w:hint="eastAsia" w:ascii="宋体" w:hAnsi="宋体" w:eastAsia="宋体" w:cs="宋体"/>
          <w:snapToGrid/>
          <w:color w:val="auto"/>
          <w:kern w:val="0"/>
          <w:sz w:val="24"/>
          <w:szCs w:val="24"/>
          <w:highlight w:val="none"/>
          <w:u w:val="single"/>
          <w:lang w:eastAsia="zh-CN"/>
        </w:rPr>
        <w:fldChar w:fldCharType="end"/>
      </w:r>
      <w:r>
        <w:rPr>
          <w:rFonts w:hint="eastAsia" w:ascii="宋体" w:hAnsi="宋体" w:eastAsia="宋体" w:cs="宋体"/>
          <w:snapToGrid/>
          <w:color w:val="auto"/>
          <w:kern w:val="0"/>
          <w:sz w:val="24"/>
          <w:szCs w:val="24"/>
          <w:highlight w:val="none"/>
          <w:lang w:eastAsia="zh-CN"/>
        </w:rPr>
        <w:t>发给所有购买比选文件的参选人，但不指明澄清问题的来源。</w:t>
      </w:r>
    </w:p>
    <w:p w14:paraId="7769AF8B">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2.2.3比选文件的澄清自发出之日即视为参选人收到，无需参选人确认。</w:t>
      </w:r>
    </w:p>
    <w:p w14:paraId="56A10E73">
      <w:pPr>
        <w:widowControl w:val="0"/>
        <w:shd w:val="clear"/>
        <w:kinsoku/>
        <w:autoSpaceDE/>
        <w:autoSpaceDN/>
        <w:adjustRightInd/>
        <w:snapToGrid/>
        <w:spacing w:line="460" w:lineRule="exact"/>
        <w:ind w:firstLine="482" w:firstLineChars="2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2.3比选文件的修改</w:t>
      </w:r>
    </w:p>
    <w:p w14:paraId="79D1CDC6">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2.3.1比选文件发出后，比选人可以在</w:t>
      </w:r>
      <w:r>
        <w:rPr>
          <w:rFonts w:hint="eastAsia" w:ascii="宋体" w:hAnsi="宋体" w:eastAsia="宋体" w:cs="宋体"/>
          <w:snapToGrid/>
          <w:color w:val="auto"/>
          <w:kern w:val="0"/>
          <w:sz w:val="24"/>
          <w:szCs w:val="24"/>
          <w:highlight w:val="none"/>
          <w:u w:val="single"/>
          <w:lang w:eastAsia="zh-CN"/>
        </w:rPr>
        <w:t>海南省博物馆</w:t>
      </w:r>
      <w:r>
        <w:rPr>
          <w:rFonts w:hint="eastAsia" w:ascii="宋体" w:hAnsi="宋体" w:eastAsia="宋体" w:cs="宋体"/>
          <w:snapToGrid/>
          <w:color w:val="auto"/>
          <w:kern w:val="0"/>
          <w:sz w:val="24"/>
          <w:szCs w:val="24"/>
          <w:highlight w:val="none"/>
          <w:u w:val="single"/>
          <w:lang w:eastAsia="zh-CN"/>
        </w:rPr>
        <w:fldChar w:fldCharType="begin"/>
      </w:r>
      <w:r>
        <w:rPr>
          <w:rFonts w:hint="eastAsia" w:ascii="宋体" w:hAnsi="宋体" w:eastAsia="宋体" w:cs="宋体"/>
          <w:snapToGrid/>
          <w:color w:val="auto"/>
          <w:kern w:val="0"/>
          <w:sz w:val="24"/>
          <w:szCs w:val="24"/>
          <w:highlight w:val="none"/>
          <w:u w:val="single"/>
          <w:lang w:eastAsia="zh-CN"/>
        </w:rPr>
        <w:instrText xml:space="preserve"> HYPERLINK "https://www.hainanmuseum.org/" </w:instrText>
      </w:r>
      <w:r>
        <w:rPr>
          <w:rFonts w:hint="eastAsia" w:ascii="宋体" w:hAnsi="宋体" w:eastAsia="宋体" w:cs="宋体"/>
          <w:snapToGrid/>
          <w:color w:val="auto"/>
          <w:kern w:val="0"/>
          <w:sz w:val="24"/>
          <w:szCs w:val="24"/>
          <w:highlight w:val="none"/>
          <w:u w:val="single"/>
          <w:lang w:eastAsia="zh-CN"/>
        </w:rPr>
        <w:fldChar w:fldCharType="separate"/>
      </w:r>
      <w:r>
        <w:rPr>
          <w:rFonts w:hint="eastAsia" w:ascii="宋体" w:hAnsi="宋体" w:eastAsia="宋体" w:cs="宋体"/>
          <w:snapToGrid/>
          <w:color w:val="auto"/>
          <w:kern w:val="0"/>
          <w:sz w:val="24"/>
          <w:szCs w:val="24"/>
          <w:highlight w:val="none"/>
          <w:u w:val="single"/>
          <w:lang w:eastAsia="zh-CN"/>
        </w:rPr>
        <w:t>https://www.hainanmuseum.org/</w:t>
      </w:r>
      <w:r>
        <w:rPr>
          <w:rFonts w:hint="eastAsia" w:ascii="宋体" w:hAnsi="宋体" w:eastAsia="宋体" w:cs="宋体"/>
          <w:snapToGrid/>
          <w:color w:val="auto"/>
          <w:kern w:val="0"/>
          <w:sz w:val="24"/>
          <w:szCs w:val="24"/>
          <w:highlight w:val="none"/>
          <w:u w:val="single"/>
          <w:lang w:eastAsia="zh-CN"/>
        </w:rPr>
        <w:fldChar w:fldCharType="end"/>
      </w:r>
      <w:r>
        <w:rPr>
          <w:rFonts w:hint="eastAsia" w:ascii="宋体" w:hAnsi="宋体" w:eastAsia="宋体" w:cs="宋体"/>
          <w:snapToGrid/>
          <w:color w:val="auto"/>
          <w:kern w:val="0"/>
          <w:sz w:val="24"/>
          <w:szCs w:val="24"/>
          <w:highlight w:val="none"/>
          <w:lang w:eastAsia="zh-CN"/>
        </w:rPr>
        <w:t>修改比选文件，不单独通知参选人，参选人应自行关注在</w:t>
      </w:r>
      <w:r>
        <w:rPr>
          <w:rFonts w:hint="eastAsia" w:ascii="宋体" w:hAnsi="宋体" w:eastAsia="宋体" w:cs="宋体"/>
          <w:snapToGrid/>
          <w:color w:val="auto"/>
          <w:kern w:val="0"/>
          <w:sz w:val="24"/>
          <w:szCs w:val="24"/>
          <w:highlight w:val="none"/>
          <w:u w:val="single"/>
          <w:lang w:eastAsia="zh-CN"/>
        </w:rPr>
        <w:t>海南省博物馆</w:t>
      </w:r>
      <w:r>
        <w:rPr>
          <w:rFonts w:hint="eastAsia" w:ascii="宋体" w:hAnsi="宋体" w:eastAsia="宋体" w:cs="宋体"/>
          <w:snapToGrid/>
          <w:color w:val="auto"/>
          <w:kern w:val="0"/>
          <w:sz w:val="24"/>
          <w:szCs w:val="24"/>
          <w:highlight w:val="none"/>
          <w:u w:val="single"/>
          <w:lang w:eastAsia="zh-CN"/>
        </w:rPr>
        <w:fldChar w:fldCharType="begin"/>
      </w:r>
      <w:r>
        <w:rPr>
          <w:rFonts w:hint="eastAsia" w:ascii="宋体" w:hAnsi="宋体" w:eastAsia="宋体" w:cs="宋体"/>
          <w:snapToGrid/>
          <w:color w:val="auto"/>
          <w:kern w:val="0"/>
          <w:sz w:val="24"/>
          <w:szCs w:val="24"/>
          <w:highlight w:val="none"/>
          <w:u w:val="single"/>
          <w:lang w:eastAsia="zh-CN"/>
        </w:rPr>
        <w:instrText xml:space="preserve"> HYPERLINK "https://www.hainanmuseum.org/" </w:instrText>
      </w:r>
      <w:r>
        <w:rPr>
          <w:rFonts w:hint="eastAsia" w:ascii="宋体" w:hAnsi="宋体" w:eastAsia="宋体" w:cs="宋体"/>
          <w:snapToGrid/>
          <w:color w:val="auto"/>
          <w:kern w:val="0"/>
          <w:sz w:val="24"/>
          <w:szCs w:val="24"/>
          <w:highlight w:val="none"/>
          <w:u w:val="single"/>
          <w:lang w:eastAsia="zh-CN"/>
        </w:rPr>
        <w:fldChar w:fldCharType="separate"/>
      </w:r>
      <w:r>
        <w:rPr>
          <w:rFonts w:hint="eastAsia" w:ascii="宋体" w:hAnsi="宋体" w:eastAsia="宋体" w:cs="宋体"/>
          <w:snapToGrid/>
          <w:color w:val="auto"/>
          <w:kern w:val="0"/>
          <w:sz w:val="24"/>
          <w:szCs w:val="24"/>
          <w:highlight w:val="none"/>
          <w:u w:val="single"/>
          <w:lang w:eastAsia="zh-CN"/>
        </w:rPr>
        <w:t>https://www.hainanmuseum.org/</w:t>
      </w:r>
      <w:r>
        <w:rPr>
          <w:rFonts w:hint="eastAsia" w:ascii="宋体" w:hAnsi="宋体" w:eastAsia="宋体" w:cs="宋体"/>
          <w:snapToGrid/>
          <w:color w:val="auto"/>
          <w:kern w:val="0"/>
          <w:sz w:val="24"/>
          <w:szCs w:val="24"/>
          <w:highlight w:val="none"/>
          <w:u w:val="single"/>
          <w:lang w:eastAsia="zh-CN"/>
        </w:rPr>
        <w:fldChar w:fldCharType="end"/>
      </w:r>
      <w:r>
        <w:rPr>
          <w:rFonts w:hint="eastAsia" w:ascii="宋体" w:hAnsi="宋体" w:eastAsia="宋体" w:cs="宋体"/>
          <w:snapToGrid/>
          <w:color w:val="auto"/>
          <w:kern w:val="0"/>
          <w:sz w:val="24"/>
          <w:szCs w:val="24"/>
          <w:highlight w:val="none"/>
          <w:lang w:eastAsia="zh-CN"/>
        </w:rPr>
        <w:t>的信息。</w:t>
      </w:r>
    </w:p>
    <w:p w14:paraId="70E2AA1A">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2.3.2比选文件的修改自发出之日即视为参选人收到，无需参选人确认。</w:t>
      </w:r>
    </w:p>
    <w:p w14:paraId="421516CF">
      <w:pPr>
        <w:widowControl w:val="0"/>
        <w:shd w:val="clear"/>
        <w:kinsoku/>
        <w:autoSpaceDE/>
        <w:autoSpaceDN/>
        <w:adjustRightInd/>
        <w:snapToGrid/>
        <w:spacing w:line="460" w:lineRule="exact"/>
        <w:ind w:firstLine="482" w:firstLineChars="2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3.参选文件</w:t>
      </w:r>
    </w:p>
    <w:p w14:paraId="73783A25">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3.1参选文件的组成</w:t>
      </w:r>
    </w:p>
    <w:p w14:paraId="37047C2D">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3.1.1参选文件应包括下列内容：</w:t>
      </w:r>
    </w:p>
    <w:p w14:paraId="1020ADC5">
      <w:pPr>
        <w:widowControl w:val="0"/>
        <w:numPr>
          <w:ilvl w:val="0"/>
          <w:numId w:val="1"/>
        </w:numPr>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参选报价函</w:t>
      </w:r>
    </w:p>
    <w:p w14:paraId="7BF848CA">
      <w:pPr>
        <w:widowControl w:val="0"/>
        <w:numPr>
          <w:ilvl w:val="0"/>
          <w:numId w:val="0"/>
        </w:numPr>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（2）法定代表人身份证明</w:t>
      </w:r>
    </w:p>
    <w:p w14:paraId="215178E6">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（3）授权委托书</w:t>
      </w:r>
    </w:p>
    <w:p w14:paraId="7602D59C">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（4）项目业绩</w:t>
      </w:r>
    </w:p>
    <w:p w14:paraId="65D8A267">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（5）资格审查资料</w:t>
      </w:r>
    </w:p>
    <w:p w14:paraId="0C2DA22F">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（6）其他材料。</w:t>
      </w:r>
    </w:p>
    <w:p w14:paraId="27BDEB26">
      <w:pPr>
        <w:widowControl w:val="0"/>
        <w:shd w:val="clear"/>
        <w:kinsoku/>
        <w:autoSpaceDE/>
        <w:autoSpaceDN/>
        <w:adjustRightInd/>
        <w:snapToGrid/>
        <w:spacing w:line="460" w:lineRule="exact"/>
        <w:ind w:firstLine="482" w:firstLineChars="2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3.2参选报价</w:t>
      </w:r>
    </w:p>
    <w:p w14:paraId="7B24557A">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3.2.1参选人可根据自己的实际情况，在保证质量、工期及不违背国家有关政策的前提下，按比选文件要求，综合考虑安全性、合理性、经济性，在报价范围(见参选人须知前附表)内报出自己的参选报价。</w:t>
      </w:r>
    </w:p>
    <w:p w14:paraId="2D63D405">
      <w:pPr>
        <w:widowControl w:val="0"/>
        <w:shd w:val="clear"/>
        <w:kinsoku/>
        <w:autoSpaceDE/>
        <w:autoSpaceDN/>
        <w:adjustRightInd/>
        <w:snapToGrid/>
        <w:spacing w:line="460" w:lineRule="exact"/>
        <w:ind w:firstLine="482" w:firstLineChars="2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3.3比选有效期</w:t>
      </w:r>
    </w:p>
    <w:p w14:paraId="6FE1F260">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3.3.1在参选人须知前附表规定的比选有效期内，参选人不得要求撤销或修改其参选文件。</w:t>
      </w:r>
    </w:p>
    <w:p w14:paraId="6553B827">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3.3.2出现特殊情况需要延长比选有效期的，比选人以书面形式通知所有参选人延长比选有效期。参选人同意延长的，应相应延长其参选保证金的有效期，但不得要求或被允许修改或撤销其参选文件；参选人拒绝延长的，其参选失效。</w:t>
      </w:r>
    </w:p>
    <w:p w14:paraId="56D9C750">
      <w:pPr>
        <w:widowControl w:val="0"/>
        <w:shd w:val="clear"/>
        <w:kinsoku/>
        <w:autoSpaceDE/>
        <w:autoSpaceDN/>
        <w:adjustRightInd/>
        <w:snapToGrid/>
        <w:spacing w:line="460" w:lineRule="exact"/>
        <w:ind w:firstLine="482" w:firstLineChars="2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3.4资格审查资料</w:t>
      </w:r>
    </w:p>
    <w:p w14:paraId="02477374">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3.4.1“近年财务状况”具体要求见参选人须知前附表。</w:t>
      </w:r>
    </w:p>
    <w:p w14:paraId="2D388D2C">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3.4.2“近年完成的类似项目业绩”具体年份要求见参选人须知前附表。</w:t>
      </w:r>
    </w:p>
    <w:p w14:paraId="600FE365">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3.4.3“近年发生的诉讼及仲裁情况”具体年份要求见参选人须知前附表。</w:t>
      </w:r>
    </w:p>
    <w:p w14:paraId="67D844CB">
      <w:pPr>
        <w:widowControl w:val="0"/>
        <w:shd w:val="clear"/>
        <w:kinsoku/>
        <w:autoSpaceDE/>
        <w:autoSpaceDN/>
        <w:adjustRightInd/>
        <w:snapToGrid/>
        <w:spacing w:line="460" w:lineRule="exact"/>
        <w:ind w:firstLine="482" w:firstLineChars="2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3.5备选参选方案</w:t>
      </w:r>
    </w:p>
    <w:p w14:paraId="0A029499">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b w:val="0"/>
          <w:bCs w:val="0"/>
          <w:snapToGrid/>
          <w:color w:val="auto"/>
          <w:kern w:val="0"/>
          <w:sz w:val="24"/>
          <w:szCs w:val="24"/>
          <w:highlight w:val="none"/>
          <w:lang w:eastAsia="zh-CN"/>
        </w:rPr>
      </w:pPr>
      <w:r>
        <w:rPr>
          <w:rFonts w:hint="eastAsia" w:ascii="宋体" w:hAnsi="宋体" w:eastAsia="宋体" w:cs="宋体"/>
          <w:b w:val="0"/>
          <w:bCs w:val="0"/>
          <w:snapToGrid/>
          <w:color w:val="auto"/>
          <w:kern w:val="0"/>
          <w:sz w:val="24"/>
          <w:szCs w:val="24"/>
          <w:highlight w:val="none"/>
          <w:lang w:eastAsia="zh-CN"/>
        </w:rPr>
        <w:t>除参选人须知前附表另有规定外，参选人不得递交备选参选方案。</w:t>
      </w:r>
    </w:p>
    <w:p w14:paraId="4D799068">
      <w:pPr>
        <w:widowControl w:val="0"/>
        <w:shd w:val="clear"/>
        <w:kinsoku/>
        <w:autoSpaceDE/>
        <w:autoSpaceDN/>
        <w:adjustRightInd/>
        <w:snapToGrid/>
        <w:spacing w:line="460" w:lineRule="exact"/>
        <w:ind w:firstLine="482" w:firstLineChars="2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3.6参选文件的编制</w:t>
      </w:r>
    </w:p>
    <w:p w14:paraId="349BBDEC">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3.6.1参选文件应按第五部分“参选文件格式”进行编写，如有必要，可以增加附页，作为参选文件的组成部分。</w:t>
      </w:r>
    </w:p>
    <w:p w14:paraId="115C9CE8">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3.6.2参选文件应当对比选文件有关服务期限、比选有效期、服务质量要求、技术标准和要求、比选服务内容等实质性内容作出响应。</w:t>
      </w:r>
    </w:p>
    <w:p w14:paraId="71176016">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3.6.3参选文件应用不褪色的材料书写或打印，并由参选人的法定代表人或其委托代理人签字或盖单位章。委托代理人签字的，参选文件应附法定代表人签署的授权委托书。参选文件应尽量避免涂改、行间插字或删除。如果出现上述情况，改动之处应加盖单位章或由参选人的法定代表人或其授权的代理人签字确认。签字或盖章的具体要求见参选人须知前附表。</w:t>
      </w:r>
    </w:p>
    <w:p w14:paraId="479947F3">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3.6.4参选文件正本一份,副本份数见参选人须知前附表。正本和副本的封面上应清楚地标记“正本”或“副本 ”的字样。当副本和正本不一致时，以正本为准。</w:t>
      </w:r>
    </w:p>
    <w:p w14:paraId="74D2D228">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3.6.5参选文件的正本与副本应分别装订成册，并编制目录，具体装订要求见参选人须知前附表规定。</w:t>
      </w:r>
    </w:p>
    <w:p w14:paraId="6536A75A">
      <w:pPr>
        <w:widowControl w:val="0"/>
        <w:shd w:val="clear"/>
        <w:kinsoku/>
        <w:autoSpaceDE/>
        <w:autoSpaceDN/>
        <w:adjustRightInd/>
        <w:snapToGrid/>
        <w:spacing w:line="460" w:lineRule="exact"/>
        <w:ind w:firstLine="482" w:firstLineChars="2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4.参选</w:t>
      </w:r>
    </w:p>
    <w:p w14:paraId="6BA8D726">
      <w:pPr>
        <w:widowControl w:val="0"/>
        <w:shd w:val="clear"/>
        <w:kinsoku/>
        <w:autoSpaceDE/>
        <w:autoSpaceDN/>
        <w:adjustRightInd/>
        <w:snapToGrid/>
        <w:spacing w:line="460" w:lineRule="exact"/>
        <w:ind w:firstLine="482" w:firstLineChars="2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4.1参选文件的密封和标记</w:t>
      </w:r>
    </w:p>
    <w:p w14:paraId="061B3212">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4.1.1参选文件的正本与副本应分开包装，加贴封条，并在封套的封口处加盖参选人单位章。</w:t>
      </w:r>
    </w:p>
    <w:p w14:paraId="069E21D0">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4.1.2参选文件的封套上应清楚地标记“正本”或“副本”字样，封套上应写明的其他内容见参选人须知前附表。</w:t>
      </w:r>
    </w:p>
    <w:p w14:paraId="22981DA4">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4.1.3未按本章第4.1.1项或第4.1.2项要求密封和加写标记的参选文件，比选人不对参选文件的先期启封负责。</w:t>
      </w:r>
    </w:p>
    <w:p w14:paraId="36D5D3BE">
      <w:pPr>
        <w:widowControl w:val="0"/>
        <w:shd w:val="clear"/>
        <w:kinsoku/>
        <w:autoSpaceDE/>
        <w:autoSpaceDN/>
        <w:adjustRightInd/>
        <w:snapToGrid/>
        <w:spacing w:line="460" w:lineRule="exact"/>
        <w:ind w:firstLine="482" w:firstLineChars="2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4.2参选文件的递交</w:t>
      </w:r>
    </w:p>
    <w:p w14:paraId="1B692F5D">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4.2.1参选人应在本章第2.2.2项规定的参选文件递交截止时间前递交参选文件。</w:t>
      </w:r>
    </w:p>
    <w:p w14:paraId="32CB5E6F">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4.2.2参选人递交参选文件的地点：见参选人须知前附表。</w:t>
      </w:r>
    </w:p>
    <w:p w14:paraId="5D37DCFF">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4.2.3除参选人须知前附表另有规定外，参选人所递交的参选文件不予退还。</w:t>
      </w:r>
    </w:p>
    <w:p w14:paraId="569B2D1B">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4.2.4比选人收到参选文件后，向参选人出具签收凭证。</w:t>
      </w:r>
    </w:p>
    <w:p w14:paraId="07EA6068">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4.2.5逾期送达的或者未送达指定地点的参选文件，比选人不予受理。</w:t>
      </w:r>
    </w:p>
    <w:p w14:paraId="3AC385A9">
      <w:pPr>
        <w:widowControl w:val="0"/>
        <w:shd w:val="clear"/>
        <w:kinsoku/>
        <w:autoSpaceDE/>
        <w:autoSpaceDN/>
        <w:adjustRightInd/>
        <w:snapToGrid/>
        <w:spacing w:line="460" w:lineRule="exact"/>
        <w:ind w:firstLine="482" w:firstLineChars="2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4.3参选文件的修改与撤回</w:t>
      </w:r>
    </w:p>
    <w:p w14:paraId="68C45A71">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4.3.1在本章第2.2.2项规定的参选文件递交截止时间前，参选人可以修改或撤回已递交的参选文件，但应以书面形式通知比选人。</w:t>
      </w:r>
    </w:p>
    <w:p w14:paraId="1EDE2B68">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4.3.2参选人修改或撤回已递交参选文件的书面通知应按照参选人须知前附表第3.6.3项的要求签字或盖章。比选人收到书面通知后，向参选人出具签收凭证。</w:t>
      </w:r>
    </w:p>
    <w:p w14:paraId="731C9020">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4.3.3修改的内容为参选文件的组成部分。修改的参选文件应按照本章第3条、第4条规定进行编制、密封、标记和递交，并标明“修改”字样。</w:t>
      </w:r>
    </w:p>
    <w:p w14:paraId="0E83DF2D">
      <w:pPr>
        <w:widowControl w:val="0"/>
        <w:shd w:val="clear"/>
        <w:kinsoku/>
        <w:autoSpaceDE/>
        <w:autoSpaceDN/>
        <w:adjustRightInd/>
        <w:snapToGrid/>
        <w:spacing w:line="460" w:lineRule="exact"/>
        <w:ind w:firstLine="482" w:firstLineChars="2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5.比选</w:t>
      </w:r>
    </w:p>
    <w:p w14:paraId="58B2B43B">
      <w:pPr>
        <w:widowControl w:val="0"/>
        <w:shd w:val="clear"/>
        <w:kinsoku/>
        <w:autoSpaceDE/>
        <w:autoSpaceDN/>
        <w:adjustRightInd/>
        <w:snapToGrid/>
        <w:spacing w:line="460" w:lineRule="exact"/>
        <w:ind w:firstLine="482" w:firstLineChars="2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5.1比选时间和地点</w:t>
      </w:r>
    </w:p>
    <w:p w14:paraId="7F0C922F">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比选人在本章第2.2.2项规定的参选文件递交截止时间（比选时间）和参选人须知前附表规定的地点公开比选，比选人将组织人员对各参选人及比选申请材料进行综合评判和择优选择。</w:t>
      </w:r>
    </w:p>
    <w:p w14:paraId="01B3AD8C">
      <w:pPr>
        <w:widowControl w:val="0"/>
        <w:shd w:val="clear"/>
        <w:kinsoku/>
        <w:autoSpaceDE/>
        <w:autoSpaceDN/>
        <w:adjustRightInd/>
        <w:snapToGrid/>
        <w:spacing w:line="460" w:lineRule="exact"/>
        <w:ind w:firstLine="482" w:firstLineChars="2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6.评选</w:t>
      </w:r>
    </w:p>
    <w:p w14:paraId="10B20C9D">
      <w:pPr>
        <w:widowControl w:val="0"/>
        <w:shd w:val="clear"/>
        <w:kinsoku/>
        <w:autoSpaceDE/>
        <w:autoSpaceDN/>
        <w:adjustRightInd/>
        <w:snapToGrid/>
        <w:spacing w:line="460" w:lineRule="exact"/>
        <w:ind w:firstLine="482" w:firstLineChars="2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6.1评审委员会</w:t>
      </w:r>
    </w:p>
    <w:p w14:paraId="264813A6">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6.1.1评选由比选人依法组建的评审委员会负责。评审委员会由比选人熟悉相关业务的代表，以及有关技术、经济等方面的专家组成。评审委员会成员人数以及技术、经济等方面专家的确定方式见参选人须知前附表。</w:t>
      </w:r>
    </w:p>
    <w:p w14:paraId="690B07A1">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6.1.2评审委员会成员有下列情形之一的，应当回避：</w:t>
      </w:r>
    </w:p>
    <w:p w14:paraId="526ABE5A">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（1）比选人或参选人的主要负责人的近亲属；</w:t>
      </w:r>
    </w:p>
    <w:p w14:paraId="3C8E36FF">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（2）项目主管部门或者行政监督部门的人员；</w:t>
      </w:r>
    </w:p>
    <w:p w14:paraId="3FE3DBE6">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（3）与参选人有经济利益关系，可能影响对参选公正评审的；</w:t>
      </w:r>
    </w:p>
    <w:p w14:paraId="0A15D4AD">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（4）曾因在招标、评选以及其他与招标参选有关活动中从事违法行为而受过行政处罚或刑事处罚的。</w:t>
      </w:r>
    </w:p>
    <w:p w14:paraId="0C373FDC">
      <w:pPr>
        <w:widowControl w:val="0"/>
        <w:shd w:val="clear"/>
        <w:kinsoku/>
        <w:autoSpaceDE/>
        <w:autoSpaceDN/>
        <w:adjustRightInd/>
        <w:snapToGrid/>
        <w:spacing w:line="460" w:lineRule="exact"/>
        <w:ind w:firstLine="482" w:firstLineChars="2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6.2评选原则</w:t>
      </w:r>
    </w:p>
    <w:p w14:paraId="062C4825">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评选活动遵循公平、公正、科学和择优的原则。</w:t>
      </w:r>
    </w:p>
    <w:p w14:paraId="4BA66763">
      <w:pPr>
        <w:widowControl w:val="0"/>
        <w:shd w:val="clear"/>
        <w:kinsoku/>
        <w:autoSpaceDE/>
        <w:autoSpaceDN/>
        <w:adjustRightInd/>
        <w:snapToGrid/>
        <w:spacing w:line="460" w:lineRule="exact"/>
        <w:ind w:firstLine="482" w:firstLineChars="2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6.3评选</w:t>
      </w:r>
    </w:p>
    <w:p w14:paraId="4E85FAD9">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评审委员会按照第五部分“评选办法”规定的方法、评审因素、标准和程序对参选文件进行评审。第五部分“评选办法”没有规定的方法、评审因素和标准，不作为评选依据。</w:t>
      </w:r>
    </w:p>
    <w:p w14:paraId="70693C55">
      <w:pPr>
        <w:widowControl w:val="0"/>
        <w:shd w:val="clear"/>
        <w:kinsoku/>
        <w:autoSpaceDE/>
        <w:autoSpaceDN/>
        <w:adjustRightInd/>
        <w:snapToGrid/>
        <w:spacing w:line="460" w:lineRule="exact"/>
        <w:ind w:firstLine="482" w:firstLineChars="2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7.合同授予</w:t>
      </w:r>
    </w:p>
    <w:p w14:paraId="71A1335B">
      <w:pPr>
        <w:widowControl w:val="0"/>
        <w:shd w:val="clear"/>
        <w:kinsoku/>
        <w:autoSpaceDE/>
        <w:autoSpaceDN/>
        <w:adjustRightInd/>
        <w:snapToGrid/>
        <w:spacing w:line="460" w:lineRule="exact"/>
        <w:ind w:firstLine="482" w:firstLineChars="2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7.1定标方式</w:t>
      </w:r>
    </w:p>
    <w:p w14:paraId="09403735">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除参选人须知前附表规定评审委员会直接确定中选人外，比选人依据评审委员会推荐的中选候选人确定中选人，评审委员会推荐中选候选人的人数见参选人须知前附表。</w:t>
      </w:r>
    </w:p>
    <w:p w14:paraId="64C5BA1E">
      <w:pPr>
        <w:widowControl w:val="0"/>
        <w:shd w:val="clear"/>
        <w:kinsoku/>
        <w:autoSpaceDE/>
        <w:autoSpaceDN/>
        <w:adjustRightInd/>
        <w:snapToGrid/>
        <w:spacing w:line="460" w:lineRule="exact"/>
        <w:ind w:firstLine="482" w:firstLineChars="2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7.2中选通知</w:t>
      </w:r>
    </w:p>
    <w:p w14:paraId="38F95F69">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在本章第3.3款规定的比选有效期内，比选人以书面形式向中选人发出中选通知书，同时将中选结果通知未中选的参选人。</w:t>
      </w:r>
    </w:p>
    <w:p w14:paraId="0BAC2566">
      <w:pPr>
        <w:widowControl w:val="0"/>
        <w:shd w:val="clear"/>
        <w:kinsoku/>
        <w:autoSpaceDE/>
        <w:autoSpaceDN/>
        <w:adjustRightInd/>
        <w:snapToGrid/>
        <w:spacing w:line="460" w:lineRule="exact"/>
        <w:ind w:firstLine="482" w:firstLineChars="2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7.3签订合同</w:t>
      </w:r>
    </w:p>
    <w:p w14:paraId="5D730028">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7.3.1比选人和中选人应当自中选通知书发出之日起</w:t>
      </w:r>
      <w:r>
        <w:rPr>
          <w:rFonts w:hint="eastAsia" w:ascii="宋体" w:hAnsi="宋体" w:eastAsia="宋体" w:cs="宋体"/>
          <w:snapToGrid/>
          <w:color w:val="auto"/>
          <w:kern w:val="0"/>
          <w:sz w:val="24"/>
          <w:szCs w:val="24"/>
          <w:highlight w:val="none"/>
          <w:lang w:val="en-US" w:eastAsia="zh-CN"/>
        </w:rPr>
        <w:t>10个工作日内</w:t>
      </w:r>
      <w:r>
        <w:rPr>
          <w:rFonts w:hint="eastAsia" w:ascii="宋体" w:hAnsi="宋体" w:eastAsia="宋体" w:cs="宋体"/>
          <w:snapToGrid/>
          <w:color w:val="auto"/>
          <w:kern w:val="0"/>
          <w:sz w:val="24"/>
          <w:szCs w:val="24"/>
          <w:highlight w:val="none"/>
          <w:lang w:eastAsia="zh-CN"/>
        </w:rPr>
        <w:t>，根据比选文件和中选人的参选文件订立书面合同。中选人无正当理由拒签合同的，比选人取消其中选资格，其参选保证金不予退还；给比选人造成的损失超过参选保证金数额的，中选人还应当对超过部分予以赔偿。</w:t>
      </w:r>
    </w:p>
    <w:p w14:paraId="0A853FBA">
      <w:pPr>
        <w:widowControl w:val="0"/>
        <w:shd w:val="clear"/>
        <w:kinsoku/>
        <w:autoSpaceDE/>
        <w:autoSpaceDN/>
        <w:adjustRightInd/>
        <w:snapToGrid/>
        <w:spacing w:line="460" w:lineRule="exact"/>
        <w:ind w:firstLine="482" w:firstLineChars="2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8.纪律和监督</w:t>
      </w:r>
    </w:p>
    <w:p w14:paraId="776986D9">
      <w:pPr>
        <w:widowControl w:val="0"/>
        <w:shd w:val="clear"/>
        <w:kinsoku/>
        <w:autoSpaceDE/>
        <w:autoSpaceDN/>
        <w:adjustRightInd/>
        <w:snapToGrid/>
        <w:spacing w:line="460" w:lineRule="exact"/>
        <w:ind w:firstLine="482" w:firstLineChars="2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8.1对比选人的纪律要求</w:t>
      </w:r>
    </w:p>
    <w:p w14:paraId="66AA72CA">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比选人不得泄</w:t>
      </w:r>
      <w:r>
        <w:rPr>
          <w:rFonts w:hint="eastAsia" w:ascii="宋体" w:hAnsi="宋体" w:eastAsia="宋体" w:cs="宋体"/>
          <w:snapToGrid/>
          <w:color w:val="auto"/>
          <w:kern w:val="0"/>
          <w:sz w:val="24"/>
          <w:szCs w:val="24"/>
          <w:highlight w:val="none"/>
          <w:lang w:val="en-US" w:eastAsia="zh-CN"/>
        </w:rPr>
        <w:t>露</w:t>
      </w:r>
      <w:r>
        <w:rPr>
          <w:rFonts w:hint="eastAsia" w:ascii="宋体" w:hAnsi="宋体" w:eastAsia="宋体" w:cs="宋体"/>
          <w:snapToGrid/>
          <w:color w:val="auto"/>
          <w:kern w:val="0"/>
          <w:sz w:val="24"/>
          <w:szCs w:val="24"/>
          <w:highlight w:val="none"/>
          <w:lang w:eastAsia="zh-CN"/>
        </w:rPr>
        <w:t>招标参选活动中应当保密的情况和资料，不得与参选人串通损害国家利益、社会公共利益或者他人合法权益。</w:t>
      </w:r>
    </w:p>
    <w:p w14:paraId="6866D5EA">
      <w:pPr>
        <w:widowControl w:val="0"/>
        <w:shd w:val="clear"/>
        <w:kinsoku/>
        <w:autoSpaceDE/>
        <w:autoSpaceDN/>
        <w:adjustRightInd/>
        <w:snapToGrid/>
        <w:spacing w:line="460" w:lineRule="exact"/>
        <w:ind w:firstLine="482" w:firstLineChars="2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8.2对参选人的纪律要求</w:t>
      </w:r>
    </w:p>
    <w:p w14:paraId="57777967">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参选人不得相互串通或者与比选人串通，不得向比选人或者评审委员会成员行贿谋取中选，不得以他人名义参与比选或者以其他方式弄虚作假骗取中选；参选人不得以任何方式干扰、影响评选工作。</w:t>
      </w:r>
    </w:p>
    <w:p w14:paraId="1FE0CE87">
      <w:pPr>
        <w:widowControl w:val="0"/>
        <w:shd w:val="clear"/>
        <w:kinsoku/>
        <w:autoSpaceDE/>
        <w:autoSpaceDN/>
        <w:adjustRightInd/>
        <w:snapToGrid/>
        <w:spacing w:line="460" w:lineRule="exact"/>
        <w:ind w:firstLine="482" w:firstLineChars="2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8.3对评审委员会成员的纪律要求</w:t>
      </w:r>
    </w:p>
    <w:p w14:paraId="74A547D8">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评审委员会成员不得收受他人的财物或者其他好处，不得向他人透</w:t>
      </w:r>
      <w:r>
        <w:rPr>
          <w:rFonts w:hint="eastAsia" w:ascii="宋体" w:hAnsi="宋体" w:eastAsia="宋体" w:cs="宋体"/>
          <w:snapToGrid/>
          <w:color w:val="auto"/>
          <w:kern w:val="0"/>
          <w:sz w:val="24"/>
          <w:szCs w:val="24"/>
          <w:highlight w:val="none"/>
          <w:lang w:val="en-US" w:eastAsia="zh-CN"/>
        </w:rPr>
        <w:t>露</w:t>
      </w:r>
      <w:r>
        <w:rPr>
          <w:rFonts w:hint="eastAsia" w:ascii="宋体" w:hAnsi="宋体" w:eastAsia="宋体" w:cs="宋体"/>
          <w:snapToGrid/>
          <w:color w:val="auto"/>
          <w:kern w:val="0"/>
          <w:sz w:val="24"/>
          <w:szCs w:val="24"/>
          <w:highlight w:val="none"/>
          <w:lang w:eastAsia="zh-CN"/>
        </w:rPr>
        <w:t>对参选文件的评审和比较、中选候选人的推荐情况以及评选有关的其他情况。在评选活动中，评审委员会成员不得擅离职守，影响评选程序正常进行，不得使用第五部分“评选办法”没有规定的评审因素和标准进行评选。</w:t>
      </w:r>
    </w:p>
    <w:p w14:paraId="0EFF304F">
      <w:pPr>
        <w:widowControl w:val="0"/>
        <w:shd w:val="clear"/>
        <w:kinsoku/>
        <w:autoSpaceDE/>
        <w:autoSpaceDN/>
        <w:adjustRightInd/>
        <w:snapToGrid/>
        <w:spacing w:line="460" w:lineRule="exact"/>
        <w:ind w:firstLine="482" w:firstLineChars="2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8.4对与评选活动有关的工作人员的纪律要求</w:t>
      </w:r>
    </w:p>
    <w:p w14:paraId="68C8A9E7">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与评选活动有关的工作人员不得收受他人的财物或者其他好处，不得向他人透</w:t>
      </w:r>
      <w:r>
        <w:rPr>
          <w:rFonts w:hint="eastAsia" w:ascii="宋体" w:hAnsi="宋体" w:eastAsia="宋体" w:cs="宋体"/>
          <w:snapToGrid/>
          <w:color w:val="auto"/>
          <w:kern w:val="0"/>
          <w:sz w:val="24"/>
          <w:szCs w:val="24"/>
          <w:highlight w:val="none"/>
          <w:lang w:val="en-US" w:eastAsia="zh-CN"/>
        </w:rPr>
        <w:t>露</w:t>
      </w:r>
      <w:r>
        <w:rPr>
          <w:rFonts w:hint="eastAsia" w:ascii="宋体" w:hAnsi="宋体" w:eastAsia="宋体" w:cs="宋体"/>
          <w:snapToGrid/>
          <w:color w:val="auto"/>
          <w:kern w:val="0"/>
          <w:sz w:val="24"/>
          <w:szCs w:val="24"/>
          <w:highlight w:val="none"/>
          <w:lang w:eastAsia="zh-CN"/>
        </w:rPr>
        <w:t>对参选文件的评审和比较、中选候选人的推荐情况以及评选有关的其他情况。在评选活动中，与评选活动有关的工作人员不得擅离职守，影响评选程序正常进行。</w:t>
      </w:r>
    </w:p>
    <w:p w14:paraId="74D9BEC0">
      <w:pPr>
        <w:widowControl w:val="0"/>
        <w:shd w:val="clear"/>
        <w:kinsoku/>
        <w:autoSpaceDE/>
        <w:autoSpaceDN/>
        <w:adjustRightInd/>
        <w:snapToGrid/>
        <w:spacing w:line="460" w:lineRule="exact"/>
        <w:ind w:firstLine="482" w:firstLineChars="2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8.5投诉</w:t>
      </w:r>
    </w:p>
    <w:p w14:paraId="6A50447A">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参选人和其他利害关系人认为本次招标活动违反法律、法规和规章规定的，有权向有关行政监督部门投诉。</w:t>
      </w:r>
    </w:p>
    <w:p w14:paraId="2A2E5AC1">
      <w:pPr>
        <w:widowControl w:val="0"/>
        <w:shd w:val="clear"/>
        <w:kinsoku/>
        <w:autoSpaceDE/>
        <w:autoSpaceDN/>
        <w:adjustRightInd/>
        <w:snapToGrid/>
        <w:spacing w:line="460" w:lineRule="exact"/>
        <w:ind w:firstLine="482" w:firstLineChars="2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9.需要补充的其他内容</w:t>
      </w:r>
    </w:p>
    <w:p w14:paraId="3421C2EC">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9.1需要补充的其他内容：见参选人须知前附表。</w:t>
      </w:r>
    </w:p>
    <w:p w14:paraId="6D1A089A">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9.2 参选人参与比选视同为接受比选文件所有的条款和规定。</w:t>
      </w:r>
    </w:p>
    <w:p w14:paraId="264F7129">
      <w:pPr>
        <w:widowControl w:val="0"/>
        <w:shd w:val="clear"/>
        <w:kinsoku/>
        <w:autoSpaceDE/>
        <w:autoSpaceDN/>
        <w:adjustRightInd/>
        <w:snapToGrid/>
        <w:spacing w:line="460" w:lineRule="exact"/>
        <w:ind w:firstLine="480" w:firstLineChars="200"/>
        <w:jc w:val="both"/>
        <w:textAlignment w:val="auto"/>
        <w:rPr>
          <w:rFonts w:ascii="宋体" w:hAnsi="宋体" w:eastAsia="宋体" w:cs="宋体"/>
          <w:color w:val="auto"/>
          <w:sz w:val="24"/>
          <w:szCs w:val="24"/>
        </w:rPr>
      </w:pPr>
      <w:r>
        <w:rPr>
          <w:rFonts w:hint="eastAsia" w:ascii="宋体" w:hAnsi="宋体" w:eastAsia="宋体" w:cs="宋体"/>
          <w:snapToGrid/>
          <w:color w:val="auto"/>
          <w:kern w:val="0"/>
          <w:sz w:val="24"/>
          <w:szCs w:val="24"/>
          <w:highlight w:val="none"/>
          <w:lang w:eastAsia="zh-CN"/>
        </w:rPr>
        <w:t>9.3以上内容解释权归海南省博物馆所有。</w:t>
      </w:r>
    </w:p>
    <w:p w14:paraId="21F72A4B">
      <w:pPr>
        <w:spacing w:line="219" w:lineRule="auto"/>
        <w:rPr>
          <w:rFonts w:ascii="宋体" w:hAnsi="宋体" w:eastAsia="宋体" w:cs="宋体"/>
          <w:color w:val="auto"/>
          <w:sz w:val="24"/>
          <w:szCs w:val="24"/>
        </w:rPr>
        <w:sectPr>
          <w:footerReference r:id="rId6" w:type="default"/>
          <w:pgSz w:w="11905" w:h="16839"/>
          <w:pgMar w:top="1440" w:right="1080" w:bottom="1440" w:left="1080" w:header="0" w:footer="986" w:gutter="0"/>
          <w:pgNumType w:fmt="numberInDash"/>
          <w:cols w:space="0" w:num="1"/>
          <w:rtlGutter w:val="0"/>
          <w:docGrid w:linePitch="0" w:charSpace="0"/>
        </w:sectPr>
      </w:pPr>
    </w:p>
    <w:p w14:paraId="0AB3C3BE">
      <w:pPr>
        <w:spacing w:before="194" w:line="225" w:lineRule="auto"/>
        <w:ind w:left="3003"/>
        <w:outlineLvl w:val="0"/>
        <w:rPr>
          <w:rFonts w:ascii="宋体" w:hAnsi="宋体" w:eastAsia="宋体" w:cs="宋体"/>
          <w:color w:val="auto"/>
          <w:sz w:val="35"/>
          <w:szCs w:val="35"/>
        </w:rPr>
      </w:pPr>
      <w:bookmarkStart w:id="2" w:name="_Toc152"/>
      <w:r>
        <w:rPr>
          <w:rFonts w:ascii="宋体" w:hAnsi="宋体" w:eastAsia="宋体" w:cs="宋体"/>
          <w:b/>
          <w:bCs/>
          <w:color w:val="auto"/>
          <w:spacing w:val="5"/>
          <w:sz w:val="35"/>
          <w:szCs w:val="35"/>
        </w:rPr>
        <w:t>第三部分</w:t>
      </w:r>
      <w:r>
        <w:rPr>
          <w:rFonts w:hint="eastAsia" w:ascii="宋体" w:hAnsi="宋体" w:eastAsia="宋体" w:cs="宋体"/>
          <w:b/>
          <w:bCs/>
          <w:color w:val="auto"/>
          <w:spacing w:val="5"/>
          <w:sz w:val="35"/>
          <w:szCs w:val="35"/>
          <w:lang w:val="en-US" w:eastAsia="zh-CN"/>
        </w:rPr>
        <w:t xml:space="preserve"> </w:t>
      </w:r>
      <w:r>
        <w:rPr>
          <w:rFonts w:ascii="宋体" w:hAnsi="宋体" w:eastAsia="宋体" w:cs="宋体"/>
          <w:color w:val="auto"/>
          <w:spacing w:val="5"/>
          <w:sz w:val="35"/>
          <w:szCs w:val="35"/>
        </w:rPr>
        <w:t xml:space="preserve"> </w:t>
      </w:r>
      <w:r>
        <w:rPr>
          <w:rFonts w:ascii="宋体" w:hAnsi="宋体" w:eastAsia="宋体" w:cs="宋体"/>
          <w:b/>
          <w:bCs/>
          <w:color w:val="auto"/>
          <w:spacing w:val="5"/>
          <w:sz w:val="35"/>
          <w:szCs w:val="35"/>
        </w:rPr>
        <w:t>用户需求</w:t>
      </w:r>
      <w:bookmarkEnd w:id="2"/>
    </w:p>
    <w:p w14:paraId="0097F467">
      <w:pPr>
        <w:widowControl w:val="0"/>
        <w:shd w:val="clear"/>
        <w:kinsoku/>
        <w:autoSpaceDE/>
        <w:autoSpaceDN/>
        <w:adjustRightInd/>
        <w:snapToGrid/>
        <w:spacing w:line="480" w:lineRule="exact"/>
        <w:jc w:val="left"/>
        <w:textAlignment w:val="auto"/>
        <w:rPr>
          <w:rFonts w:ascii="宋体" w:hAnsi="宋体" w:eastAsia="宋体" w:cs="宋体"/>
          <w:b/>
          <w:bCs/>
          <w:snapToGrid/>
          <w:color w:val="auto"/>
          <w:kern w:val="0"/>
          <w:sz w:val="28"/>
          <w:szCs w:val="28"/>
          <w:highlight w:val="none"/>
          <w:lang w:eastAsia="zh-CN"/>
        </w:rPr>
      </w:pPr>
      <w:r>
        <w:rPr>
          <w:rFonts w:ascii="宋体" w:hAnsi="宋体" w:eastAsia="宋体" w:cs="宋体"/>
          <w:b/>
          <w:bCs/>
          <w:snapToGrid/>
          <w:color w:val="auto"/>
          <w:kern w:val="0"/>
          <w:sz w:val="28"/>
          <w:szCs w:val="28"/>
          <w:highlight w:val="none"/>
          <w:lang w:eastAsia="zh-CN"/>
        </w:rPr>
        <w:t>一、项目基本情况：</w:t>
      </w:r>
    </w:p>
    <w:p w14:paraId="009D7BE0">
      <w:pPr>
        <w:widowControl w:val="0"/>
        <w:shd w:val="clear"/>
        <w:kinsoku/>
        <w:autoSpaceDE/>
        <w:autoSpaceDN/>
        <w:adjustRightInd/>
        <w:snapToGrid/>
        <w:spacing w:line="480" w:lineRule="exact"/>
        <w:ind w:firstLine="480" w:firstLineChars="200"/>
        <w:jc w:val="both"/>
        <w:textAlignment w:val="auto"/>
        <w:rPr>
          <w:rFonts w:hint="default" w:ascii="宋体" w:hAnsi="Times New Roman" w:eastAsia="宋体" w:cs="Times New Roman"/>
          <w:snapToGrid/>
          <w:color w:val="auto"/>
          <w:kern w:val="0"/>
          <w:sz w:val="24"/>
          <w:szCs w:val="24"/>
          <w:highlight w:val="none"/>
          <w:lang w:val="en-US" w:eastAsia="zh-CN"/>
        </w:rPr>
      </w:pPr>
      <w:r>
        <w:rPr>
          <w:rFonts w:hint="eastAsia" w:ascii="宋体" w:hAnsi="Times New Roman" w:eastAsia="宋体" w:cs="Times New Roman"/>
          <w:snapToGrid/>
          <w:color w:val="auto"/>
          <w:kern w:val="0"/>
          <w:sz w:val="24"/>
          <w:szCs w:val="24"/>
          <w:highlight w:val="none"/>
          <w:lang w:val="en-US" w:eastAsia="zh-CN"/>
        </w:rPr>
        <w:t>1</w:t>
      </w:r>
      <w:r>
        <w:rPr>
          <w:rFonts w:hint="eastAsia" w:ascii="宋体" w:hAnsi="Times New Roman" w:eastAsia="宋体" w:cs="Times New Roman"/>
          <w:snapToGrid/>
          <w:color w:val="auto"/>
          <w:kern w:val="0"/>
          <w:sz w:val="24"/>
          <w:szCs w:val="24"/>
          <w:highlight w:val="none"/>
          <w:lang w:eastAsia="zh-CN"/>
        </w:rPr>
        <w:t>、项目名称：“尺翰映山河——海南红色家书中的时代记忆”展览设计制作</w:t>
      </w:r>
      <w:r>
        <w:rPr>
          <w:rFonts w:hint="eastAsia" w:ascii="宋体" w:hAnsi="Times New Roman" w:eastAsia="宋体" w:cs="Times New Roman"/>
          <w:snapToGrid/>
          <w:color w:val="auto"/>
          <w:kern w:val="0"/>
          <w:sz w:val="24"/>
          <w:szCs w:val="24"/>
          <w:highlight w:val="none"/>
          <w:lang w:val="en-US" w:eastAsia="zh-CN"/>
        </w:rPr>
        <w:t>一体化</w:t>
      </w:r>
    </w:p>
    <w:p w14:paraId="2B29AF23">
      <w:pPr>
        <w:widowControl w:val="0"/>
        <w:shd w:val="clear"/>
        <w:kinsoku/>
        <w:autoSpaceDE/>
        <w:autoSpaceDN/>
        <w:adjustRightInd/>
        <w:snapToGrid/>
        <w:spacing w:line="480" w:lineRule="exact"/>
        <w:ind w:firstLine="480" w:firstLineChars="200"/>
        <w:jc w:val="both"/>
        <w:textAlignment w:val="auto"/>
        <w:rPr>
          <w:rFonts w:hint="eastAsia" w:ascii="宋体" w:hAnsi="Times New Roman" w:eastAsia="宋体" w:cs="Times New Roman"/>
          <w:snapToGrid/>
          <w:color w:val="auto"/>
          <w:kern w:val="0"/>
          <w:sz w:val="24"/>
          <w:szCs w:val="24"/>
          <w:highlight w:val="none"/>
          <w:lang w:eastAsia="zh-CN"/>
        </w:rPr>
      </w:pPr>
      <w:r>
        <w:rPr>
          <w:rFonts w:hint="eastAsia" w:ascii="宋体" w:hAnsi="Times New Roman" w:eastAsia="宋体" w:cs="Times New Roman"/>
          <w:snapToGrid/>
          <w:color w:val="auto"/>
          <w:kern w:val="0"/>
          <w:sz w:val="24"/>
          <w:szCs w:val="24"/>
          <w:highlight w:val="none"/>
          <w:lang w:val="en-US" w:eastAsia="zh-CN"/>
        </w:rPr>
        <w:t>2</w:t>
      </w:r>
      <w:r>
        <w:rPr>
          <w:rFonts w:hint="eastAsia" w:ascii="宋体" w:hAnsi="Times New Roman" w:eastAsia="宋体" w:cs="Times New Roman"/>
          <w:snapToGrid/>
          <w:color w:val="auto"/>
          <w:kern w:val="0"/>
          <w:sz w:val="24"/>
          <w:szCs w:val="24"/>
          <w:highlight w:val="none"/>
          <w:lang w:eastAsia="zh-CN"/>
        </w:rPr>
        <w:t>、采购方式：比选</w:t>
      </w:r>
    </w:p>
    <w:p w14:paraId="5E5996BC">
      <w:pPr>
        <w:widowControl w:val="0"/>
        <w:shd w:val="clear"/>
        <w:kinsoku/>
        <w:autoSpaceDE/>
        <w:autoSpaceDN/>
        <w:adjustRightInd/>
        <w:snapToGrid/>
        <w:spacing w:line="480" w:lineRule="exact"/>
        <w:ind w:firstLine="480" w:firstLineChars="200"/>
        <w:jc w:val="both"/>
        <w:textAlignment w:val="auto"/>
        <w:rPr>
          <w:rFonts w:hint="eastAsia" w:ascii="宋体" w:hAnsi="Times New Roman" w:eastAsia="宋体" w:cs="Times New Roman"/>
          <w:snapToGrid/>
          <w:color w:val="auto"/>
          <w:kern w:val="0"/>
          <w:sz w:val="24"/>
          <w:szCs w:val="24"/>
          <w:highlight w:val="none"/>
          <w:lang w:eastAsia="zh-CN"/>
        </w:rPr>
      </w:pPr>
      <w:r>
        <w:rPr>
          <w:rFonts w:hint="eastAsia" w:ascii="宋体" w:hAnsi="Times New Roman" w:eastAsia="宋体" w:cs="Times New Roman"/>
          <w:snapToGrid/>
          <w:color w:val="auto"/>
          <w:kern w:val="0"/>
          <w:sz w:val="24"/>
          <w:szCs w:val="24"/>
          <w:highlight w:val="none"/>
          <w:lang w:val="en-US" w:eastAsia="zh-CN"/>
        </w:rPr>
        <w:t>3</w:t>
      </w:r>
      <w:r>
        <w:rPr>
          <w:rFonts w:hint="eastAsia" w:ascii="宋体" w:hAnsi="Times New Roman" w:eastAsia="宋体" w:cs="Times New Roman"/>
          <w:snapToGrid/>
          <w:color w:val="auto"/>
          <w:kern w:val="0"/>
          <w:sz w:val="24"/>
          <w:szCs w:val="24"/>
          <w:highlight w:val="none"/>
          <w:lang w:eastAsia="zh-CN"/>
        </w:rPr>
        <w:t>、比选控制价：58万元</w:t>
      </w:r>
    </w:p>
    <w:p w14:paraId="23E9A523">
      <w:pPr>
        <w:widowControl w:val="0"/>
        <w:shd w:val="clear"/>
        <w:kinsoku/>
        <w:autoSpaceDE/>
        <w:autoSpaceDN/>
        <w:adjustRightInd/>
        <w:snapToGrid/>
        <w:spacing w:line="480" w:lineRule="exact"/>
        <w:ind w:firstLine="480" w:firstLineChars="200"/>
        <w:jc w:val="both"/>
        <w:textAlignment w:val="auto"/>
        <w:rPr>
          <w:rFonts w:hint="eastAsia" w:ascii="宋体" w:hAnsi="Times New Roman" w:eastAsia="宋体" w:cs="Times New Roman"/>
          <w:snapToGrid/>
          <w:color w:val="auto"/>
          <w:kern w:val="0"/>
          <w:sz w:val="24"/>
          <w:szCs w:val="24"/>
          <w:highlight w:val="none"/>
          <w:lang w:eastAsia="zh-CN"/>
        </w:rPr>
      </w:pPr>
      <w:r>
        <w:rPr>
          <w:rFonts w:hint="eastAsia" w:ascii="宋体" w:hAnsi="Times New Roman" w:eastAsia="宋体" w:cs="Times New Roman"/>
          <w:snapToGrid/>
          <w:color w:val="auto"/>
          <w:kern w:val="0"/>
          <w:sz w:val="24"/>
          <w:szCs w:val="24"/>
          <w:highlight w:val="none"/>
          <w:lang w:val="en-US" w:eastAsia="zh-CN"/>
        </w:rPr>
        <w:t>4</w:t>
      </w:r>
      <w:r>
        <w:rPr>
          <w:rFonts w:hint="eastAsia" w:ascii="宋体" w:hAnsi="Times New Roman" w:eastAsia="宋体" w:cs="Times New Roman"/>
          <w:snapToGrid/>
          <w:color w:val="auto"/>
          <w:kern w:val="0"/>
          <w:sz w:val="24"/>
          <w:szCs w:val="24"/>
          <w:highlight w:val="none"/>
          <w:lang w:eastAsia="zh-CN"/>
        </w:rPr>
        <w:t>、最高限价：58万元</w:t>
      </w:r>
    </w:p>
    <w:p w14:paraId="06652F57">
      <w:pPr>
        <w:widowControl w:val="0"/>
        <w:shd w:val="clear"/>
        <w:kinsoku/>
        <w:autoSpaceDE/>
        <w:autoSpaceDN/>
        <w:adjustRightInd/>
        <w:snapToGrid/>
        <w:spacing w:line="480" w:lineRule="exact"/>
        <w:ind w:firstLine="480" w:firstLineChars="200"/>
        <w:jc w:val="both"/>
        <w:textAlignment w:val="auto"/>
        <w:rPr>
          <w:rFonts w:hint="eastAsia" w:ascii="宋体" w:hAnsi="Times New Roman" w:eastAsia="宋体" w:cs="Times New Roman"/>
          <w:snapToGrid/>
          <w:color w:val="auto"/>
          <w:kern w:val="0"/>
          <w:sz w:val="24"/>
          <w:szCs w:val="24"/>
          <w:highlight w:val="none"/>
          <w:lang w:val="en-US" w:eastAsia="zh-CN"/>
        </w:rPr>
      </w:pPr>
      <w:r>
        <w:rPr>
          <w:rFonts w:hint="eastAsia" w:ascii="宋体" w:hAnsi="Times New Roman" w:eastAsia="宋体" w:cs="Times New Roman"/>
          <w:snapToGrid/>
          <w:color w:val="auto"/>
          <w:kern w:val="0"/>
          <w:sz w:val="24"/>
          <w:szCs w:val="24"/>
          <w:highlight w:val="none"/>
          <w:lang w:val="en-US" w:eastAsia="zh-CN"/>
        </w:rPr>
        <w:t>5、合同履行期限（服务期限）：合同签订之日起至项目全部完成为止。</w:t>
      </w:r>
    </w:p>
    <w:p w14:paraId="6DD2A70B">
      <w:pPr>
        <w:widowControl w:val="0"/>
        <w:shd w:val="clear"/>
        <w:kinsoku/>
        <w:autoSpaceDE/>
        <w:autoSpaceDN/>
        <w:adjustRightInd/>
        <w:snapToGrid/>
        <w:spacing w:line="480" w:lineRule="exact"/>
        <w:ind w:firstLine="480" w:firstLineChars="200"/>
        <w:jc w:val="both"/>
        <w:textAlignment w:val="auto"/>
        <w:rPr>
          <w:rFonts w:hint="default" w:ascii="宋体" w:hAnsi="Times New Roman" w:eastAsia="宋体" w:cs="Times New Roman"/>
          <w:snapToGrid/>
          <w:color w:val="auto"/>
          <w:kern w:val="0"/>
          <w:sz w:val="24"/>
          <w:szCs w:val="24"/>
          <w:highlight w:val="none"/>
          <w:lang w:val="en-US" w:eastAsia="zh-CN"/>
        </w:rPr>
      </w:pPr>
      <w:r>
        <w:rPr>
          <w:rFonts w:hint="eastAsia" w:ascii="宋体" w:hAnsi="Times New Roman" w:eastAsia="宋体" w:cs="Times New Roman"/>
          <w:snapToGrid/>
          <w:color w:val="auto"/>
          <w:kern w:val="0"/>
          <w:sz w:val="24"/>
          <w:szCs w:val="24"/>
          <w:highlight w:val="none"/>
          <w:lang w:val="en-US" w:eastAsia="zh-CN"/>
        </w:rPr>
        <w:t>6、服务质量要求：合格</w:t>
      </w:r>
    </w:p>
    <w:p w14:paraId="7A964F53">
      <w:pPr>
        <w:widowControl w:val="0"/>
        <w:shd w:val="clear"/>
        <w:kinsoku/>
        <w:autoSpaceDE/>
        <w:autoSpaceDN/>
        <w:adjustRightInd/>
        <w:snapToGrid/>
        <w:spacing w:line="480" w:lineRule="exact"/>
        <w:jc w:val="left"/>
        <w:textAlignment w:val="auto"/>
        <w:rPr>
          <w:rFonts w:hint="eastAsia" w:ascii="宋体" w:hAnsi="宋体" w:eastAsia="宋体" w:cs="宋体"/>
          <w:b/>
          <w:bCs/>
          <w:snapToGrid/>
          <w:color w:val="auto"/>
          <w:kern w:val="0"/>
          <w:sz w:val="28"/>
          <w:szCs w:val="28"/>
          <w:highlight w:val="none"/>
          <w:lang w:eastAsia="zh-CN"/>
        </w:rPr>
      </w:pPr>
      <w:r>
        <w:rPr>
          <w:rFonts w:hint="eastAsia" w:ascii="宋体" w:hAnsi="宋体" w:eastAsia="宋体" w:cs="宋体"/>
          <w:b/>
          <w:bCs/>
          <w:snapToGrid/>
          <w:color w:val="auto"/>
          <w:kern w:val="0"/>
          <w:sz w:val="28"/>
          <w:szCs w:val="28"/>
          <w:highlight w:val="none"/>
          <w:lang w:eastAsia="zh-CN"/>
        </w:rPr>
        <w:t>二、服务内容</w:t>
      </w:r>
    </w:p>
    <w:p w14:paraId="7F1AA80D">
      <w:pPr>
        <w:widowControl w:val="0"/>
        <w:shd w:val="clear"/>
        <w:kinsoku/>
        <w:autoSpaceDE/>
        <w:autoSpaceDN/>
        <w:adjustRightInd/>
        <w:snapToGrid/>
        <w:spacing w:line="480" w:lineRule="exact"/>
        <w:ind w:firstLine="480" w:firstLineChars="200"/>
        <w:jc w:val="both"/>
        <w:textAlignment w:val="auto"/>
        <w:rPr>
          <w:rFonts w:hint="eastAsia" w:ascii="宋体" w:hAnsi="Times New Roman" w:eastAsia="宋体" w:cs="Times New Roman"/>
          <w:snapToGrid/>
          <w:color w:val="auto"/>
          <w:kern w:val="0"/>
          <w:sz w:val="24"/>
          <w:szCs w:val="24"/>
          <w:highlight w:val="none"/>
          <w:lang w:eastAsia="zh-CN"/>
        </w:rPr>
      </w:pPr>
      <w:r>
        <w:rPr>
          <w:rFonts w:hint="eastAsia" w:ascii="宋体" w:hAnsi="Times New Roman" w:eastAsia="宋体" w:cs="Times New Roman"/>
          <w:snapToGrid/>
          <w:color w:val="auto"/>
          <w:kern w:val="0"/>
          <w:sz w:val="24"/>
          <w:szCs w:val="24"/>
          <w:highlight w:val="none"/>
          <w:lang w:eastAsia="zh-CN"/>
        </w:rPr>
        <w:t>根据《“尺翰映山河——海南红色家书中的时代记忆”展览设计制作》大纲文本完成展览整体设计及制作，包含如下内容：展厅入口门头、展厅内部（包括但不仅限于原展厅</w:t>
      </w:r>
      <w:r>
        <w:rPr>
          <w:rFonts w:hint="eastAsia" w:ascii="宋体" w:hAnsi="Times New Roman" w:eastAsia="宋体" w:cs="Times New Roman"/>
          <w:snapToGrid/>
          <w:color w:val="auto"/>
          <w:kern w:val="0"/>
          <w:sz w:val="24"/>
          <w:szCs w:val="24"/>
          <w:highlight w:val="none"/>
          <w:lang w:val="en-US" w:eastAsia="zh-CN"/>
        </w:rPr>
        <w:t>部</w:t>
      </w:r>
      <w:r>
        <w:rPr>
          <w:rFonts w:hint="eastAsia" w:ascii="宋体" w:hAnsi="Times New Roman" w:eastAsia="宋体" w:cs="Times New Roman"/>
          <w:snapToGrid/>
          <w:color w:val="auto"/>
          <w:kern w:val="0"/>
          <w:sz w:val="24"/>
          <w:szCs w:val="24"/>
          <w:highlight w:val="none"/>
          <w:lang w:eastAsia="zh-CN"/>
        </w:rPr>
        <w:t>分内容的保护性拆除，制作过程中基础装修如导览、智能系统等的保护；基础装修，展台、地台、柜内展托台；图版、背景画面、立体字；展览道具及互动展项；多媒体展项、灯光调整调试等）、</w:t>
      </w:r>
      <w:r>
        <w:rPr>
          <w:rFonts w:hint="eastAsia" w:ascii="宋体" w:hAnsi="Times New Roman" w:eastAsia="宋体" w:cs="Times New Roman"/>
          <w:snapToGrid/>
          <w:color w:val="auto"/>
          <w:kern w:val="0"/>
          <w:sz w:val="24"/>
          <w:szCs w:val="24"/>
          <w:highlight w:val="none"/>
          <w:lang w:val="en-US" w:eastAsia="zh-CN"/>
        </w:rPr>
        <w:t>开幕式</w:t>
      </w:r>
      <w:r>
        <w:rPr>
          <w:rFonts w:hint="eastAsia" w:ascii="宋体" w:hAnsi="Times New Roman" w:eastAsia="宋体" w:cs="Times New Roman"/>
          <w:snapToGrid/>
          <w:color w:val="auto"/>
          <w:kern w:val="0"/>
          <w:sz w:val="24"/>
          <w:szCs w:val="24"/>
          <w:highlight w:val="none"/>
          <w:lang w:eastAsia="zh-CN"/>
        </w:rPr>
        <w:t>以及相关公共区域的设计与制作、</w:t>
      </w:r>
      <w:r>
        <w:rPr>
          <w:rFonts w:hint="eastAsia" w:ascii="宋体" w:hAnsi="Times New Roman" w:eastAsia="宋体" w:cs="Times New Roman"/>
          <w:snapToGrid/>
          <w:color w:val="auto"/>
          <w:kern w:val="0"/>
          <w:sz w:val="24"/>
          <w:szCs w:val="24"/>
          <w:highlight w:val="none"/>
          <w:lang w:val="en-US" w:eastAsia="zh-CN"/>
        </w:rPr>
        <w:t>VR数字展厅等</w:t>
      </w:r>
      <w:r>
        <w:rPr>
          <w:rFonts w:hint="eastAsia" w:ascii="宋体" w:hAnsi="Times New Roman" w:eastAsia="宋体" w:cs="Times New Roman"/>
          <w:snapToGrid/>
          <w:color w:val="auto"/>
          <w:kern w:val="0"/>
          <w:sz w:val="24"/>
          <w:szCs w:val="24"/>
          <w:highlight w:val="none"/>
          <w:lang w:eastAsia="zh-CN"/>
        </w:rPr>
        <w:t>；垃圾清运及布展配合服务</w:t>
      </w:r>
      <w:r>
        <w:rPr>
          <w:rFonts w:hint="eastAsia" w:ascii="宋体" w:hAnsi="Times New Roman" w:eastAsia="宋体" w:cs="Times New Roman"/>
          <w:snapToGrid/>
          <w:color w:val="auto"/>
          <w:kern w:val="0"/>
          <w:sz w:val="24"/>
          <w:szCs w:val="24"/>
          <w:highlight w:val="none"/>
          <w:lang w:val="en-US" w:eastAsia="zh-CN"/>
        </w:rPr>
        <w:t>等</w:t>
      </w:r>
      <w:r>
        <w:rPr>
          <w:rFonts w:hint="eastAsia" w:ascii="宋体" w:hAnsi="Times New Roman" w:eastAsia="宋体" w:cs="Times New Roman"/>
          <w:snapToGrid/>
          <w:color w:val="auto"/>
          <w:kern w:val="0"/>
          <w:sz w:val="24"/>
          <w:szCs w:val="24"/>
          <w:highlight w:val="none"/>
          <w:lang w:eastAsia="zh-CN"/>
        </w:rPr>
        <w:t>。详情请咨询海南省博物馆联系人。</w:t>
      </w:r>
    </w:p>
    <w:p w14:paraId="53E8F0A2">
      <w:pPr>
        <w:widowControl w:val="0"/>
        <w:shd w:val="clear"/>
        <w:kinsoku/>
        <w:autoSpaceDE/>
        <w:autoSpaceDN/>
        <w:adjustRightInd/>
        <w:snapToGrid/>
        <w:spacing w:line="480" w:lineRule="exact"/>
        <w:ind w:firstLine="480" w:firstLineChars="200"/>
        <w:jc w:val="both"/>
        <w:textAlignment w:val="auto"/>
        <w:rPr>
          <w:rFonts w:hint="eastAsia" w:ascii="宋体" w:hAnsi="Times New Roman" w:eastAsia="宋体" w:cs="Times New Roman"/>
          <w:snapToGrid/>
          <w:color w:val="auto"/>
          <w:kern w:val="0"/>
          <w:sz w:val="24"/>
          <w:szCs w:val="24"/>
          <w:highlight w:val="none"/>
          <w:lang w:eastAsia="zh-CN"/>
        </w:rPr>
      </w:pPr>
      <w:r>
        <w:rPr>
          <w:rFonts w:hint="eastAsia" w:ascii="宋体" w:hAnsi="Times New Roman" w:eastAsia="宋体" w:cs="Times New Roman"/>
          <w:snapToGrid/>
          <w:color w:val="auto"/>
          <w:kern w:val="0"/>
          <w:sz w:val="24"/>
          <w:szCs w:val="24"/>
          <w:highlight w:val="none"/>
          <w:lang w:eastAsia="zh-CN"/>
        </w:rPr>
        <w:t>除此之外，还需满足以下要求：</w:t>
      </w:r>
    </w:p>
    <w:p w14:paraId="11971536">
      <w:pPr>
        <w:widowControl w:val="0"/>
        <w:shd w:val="clear"/>
        <w:kinsoku/>
        <w:autoSpaceDE/>
        <w:autoSpaceDN/>
        <w:adjustRightInd/>
        <w:snapToGrid/>
        <w:spacing w:line="480" w:lineRule="exact"/>
        <w:ind w:firstLine="480" w:firstLineChars="200"/>
        <w:jc w:val="both"/>
        <w:textAlignment w:val="auto"/>
        <w:rPr>
          <w:rFonts w:hint="eastAsia" w:ascii="宋体" w:hAnsi="Times New Roman" w:eastAsia="宋体" w:cs="Times New Roman"/>
          <w:snapToGrid/>
          <w:color w:val="auto"/>
          <w:kern w:val="0"/>
          <w:sz w:val="24"/>
          <w:szCs w:val="24"/>
          <w:highlight w:val="none"/>
          <w:lang w:eastAsia="zh-CN"/>
        </w:rPr>
      </w:pPr>
      <w:r>
        <w:rPr>
          <w:rFonts w:hint="eastAsia" w:ascii="宋体" w:hAnsi="Times New Roman" w:eastAsia="宋体" w:cs="Times New Roman"/>
          <w:snapToGrid/>
          <w:color w:val="auto"/>
          <w:kern w:val="0"/>
          <w:sz w:val="24"/>
          <w:szCs w:val="24"/>
          <w:highlight w:val="none"/>
          <w:lang w:eastAsia="zh-CN"/>
        </w:rPr>
        <w:t>（1）全面贯彻习近平新时代中国特色社会主义思想，充分考虑展览的历史特点、地域特色和综合效益，立足于高起点、高品位、高质量，以创新的思维，运用现代设计理念和独到的展示手法，做到主题鲜明、突出重点、结构合理、布局协调、展线流畅，充分展示展览主题，具有强烈的感染力。</w:t>
      </w:r>
    </w:p>
    <w:p w14:paraId="6BAE0B92">
      <w:pPr>
        <w:widowControl w:val="0"/>
        <w:shd w:val="clear"/>
        <w:kinsoku/>
        <w:autoSpaceDE/>
        <w:autoSpaceDN/>
        <w:adjustRightInd/>
        <w:snapToGrid/>
        <w:spacing w:line="480" w:lineRule="exact"/>
        <w:ind w:firstLine="480" w:firstLineChars="200"/>
        <w:jc w:val="both"/>
        <w:textAlignment w:val="auto"/>
        <w:rPr>
          <w:rFonts w:hint="eastAsia" w:ascii="宋体" w:hAnsi="Times New Roman" w:eastAsia="宋体" w:cs="Times New Roman"/>
          <w:snapToGrid/>
          <w:color w:val="auto"/>
          <w:kern w:val="0"/>
          <w:sz w:val="24"/>
          <w:szCs w:val="24"/>
          <w:highlight w:val="none"/>
          <w:lang w:eastAsia="zh-CN"/>
        </w:rPr>
      </w:pPr>
      <w:r>
        <w:rPr>
          <w:rFonts w:hint="eastAsia" w:ascii="宋体" w:hAnsi="Times New Roman" w:eastAsia="宋体" w:cs="Times New Roman"/>
          <w:snapToGrid/>
          <w:color w:val="auto"/>
          <w:kern w:val="0"/>
          <w:sz w:val="24"/>
          <w:szCs w:val="24"/>
          <w:highlight w:val="none"/>
          <w:lang w:eastAsia="zh-CN"/>
        </w:rPr>
        <w:t>（2）在陈列设计上，要将陈列效果、塑造的环境氛围与博物馆建筑风格、周边环境相融合，并充分利用展厅的空间，保持展览的连贯性和统一性。展厅内外兼顾，使展厅、过道、服务区等公共空间形成一个和谐整体。</w:t>
      </w:r>
    </w:p>
    <w:p w14:paraId="45040472">
      <w:pPr>
        <w:widowControl w:val="0"/>
        <w:shd w:val="clear"/>
        <w:kinsoku/>
        <w:autoSpaceDE/>
        <w:autoSpaceDN/>
        <w:adjustRightInd/>
        <w:snapToGrid/>
        <w:spacing w:line="480" w:lineRule="exact"/>
        <w:ind w:firstLine="480" w:firstLineChars="200"/>
        <w:jc w:val="both"/>
        <w:textAlignment w:val="auto"/>
        <w:rPr>
          <w:rFonts w:hint="eastAsia" w:ascii="宋体" w:hAnsi="Times New Roman" w:eastAsia="宋体" w:cs="Times New Roman"/>
          <w:snapToGrid/>
          <w:color w:val="auto"/>
          <w:kern w:val="0"/>
          <w:sz w:val="24"/>
          <w:szCs w:val="24"/>
          <w:highlight w:val="none"/>
          <w:lang w:eastAsia="zh-CN"/>
        </w:rPr>
      </w:pPr>
      <w:r>
        <w:rPr>
          <w:rFonts w:hint="eastAsia" w:ascii="宋体" w:hAnsi="Times New Roman" w:eastAsia="宋体" w:cs="Times New Roman"/>
          <w:snapToGrid/>
          <w:color w:val="auto"/>
          <w:kern w:val="0"/>
          <w:sz w:val="24"/>
          <w:szCs w:val="24"/>
          <w:highlight w:val="none"/>
          <w:lang w:eastAsia="zh-CN"/>
        </w:rPr>
        <w:t>（3）形式设计是展览内容设计的“物化”，必须忠实于展览主题和内容，必须是对展览内容准确和完整的表达。因此，要求形式设计要准确、深入理解展览主题和内容，并根据陈列的主题和内容来确定陈列的表现形式，做到主题突出，形式多样，内容与形式完美统一。</w:t>
      </w:r>
    </w:p>
    <w:p w14:paraId="4B305D15">
      <w:pPr>
        <w:widowControl w:val="0"/>
        <w:shd w:val="clear"/>
        <w:kinsoku/>
        <w:autoSpaceDE/>
        <w:autoSpaceDN/>
        <w:adjustRightInd/>
        <w:snapToGrid/>
        <w:spacing w:line="480" w:lineRule="exact"/>
        <w:ind w:firstLine="480" w:firstLineChars="200"/>
        <w:jc w:val="both"/>
        <w:textAlignment w:val="auto"/>
        <w:rPr>
          <w:rFonts w:hint="eastAsia" w:ascii="宋体" w:hAnsi="Times New Roman" w:eastAsia="宋体" w:cs="Times New Roman"/>
          <w:snapToGrid/>
          <w:color w:val="auto"/>
          <w:kern w:val="0"/>
          <w:sz w:val="24"/>
          <w:szCs w:val="24"/>
          <w:highlight w:val="none"/>
          <w:lang w:eastAsia="zh-CN"/>
        </w:rPr>
      </w:pPr>
      <w:r>
        <w:rPr>
          <w:rFonts w:hint="eastAsia" w:ascii="宋体" w:hAnsi="Times New Roman" w:eastAsia="宋体" w:cs="Times New Roman"/>
          <w:snapToGrid/>
          <w:color w:val="auto"/>
          <w:kern w:val="0"/>
          <w:sz w:val="24"/>
          <w:szCs w:val="24"/>
          <w:highlight w:val="none"/>
          <w:lang w:eastAsia="zh-CN"/>
        </w:rPr>
        <w:t>（4）在对本项目展陈空间结构、展览内容和参展展品分析研究的基础上，科学合理的划分单元内容的平面布局和面积匹配，做到布局得当，分割有致；科学地安排观众参观动线，做到展现流畅，富有韵律和节奏感。</w:t>
      </w:r>
    </w:p>
    <w:p w14:paraId="6822C2AF">
      <w:pPr>
        <w:widowControl w:val="0"/>
        <w:shd w:val="clear"/>
        <w:kinsoku/>
        <w:autoSpaceDE/>
        <w:autoSpaceDN/>
        <w:adjustRightInd/>
        <w:snapToGrid/>
        <w:spacing w:line="480" w:lineRule="exact"/>
        <w:ind w:firstLine="480" w:firstLineChars="200"/>
        <w:jc w:val="both"/>
        <w:textAlignment w:val="auto"/>
        <w:rPr>
          <w:rFonts w:hint="eastAsia" w:ascii="宋体" w:hAnsi="Times New Roman" w:eastAsia="宋体" w:cs="Times New Roman"/>
          <w:snapToGrid/>
          <w:color w:val="auto"/>
          <w:kern w:val="0"/>
          <w:sz w:val="24"/>
          <w:szCs w:val="24"/>
          <w:highlight w:val="none"/>
          <w:lang w:eastAsia="zh-CN"/>
        </w:rPr>
      </w:pPr>
      <w:r>
        <w:rPr>
          <w:rFonts w:hint="eastAsia" w:ascii="宋体" w:hAnsi="Times New Roman" w:eastAsia="宋体" w:cs="Times New Roman"/>
          <w:snapToGrid/>
          <w:color w:val="auto"/>
          <w:kern w:val="0"/>
          <w:sz w:val="24"/>
          <w:szCs w:val="24"/>
          <w:highlight w:val="none"/>
          <w:lang w:eastAsia="zh-CN"/>
        </w:rPr>
        <w:t>（5）展品展示是展览展示重点。要注重展品在陈列展览中的地位和作用。重点展品和场景要重点设计，能够使各展览重要展品成为展陈中的亮点，并随着展览的变更，展品数量的增减，应均衡地在陈列中展出。</w:t>
      </w:r>
    </w:p>
    <w:p w14:paraId="70EC09E1">
      <w:pPr>
        <w:widowControl w:val="0"/>
        <w:shd w:val="clear"/>
        <w:kinsoku/>
        <w:autoSpaceDE/>
        <w:autoSpaceDN/>
        <w:adjustRightInd/>
        <w:snapToGrid/>
        <w:spacing w:line="480" w:lineRule="exact"/>
        <w:ind w:firstLine="480" w:firstLineChars="200"/>
        <w:jc w:val="both"/>
        <w:textAlignment w:val="auto"/>
        <w:rPr>
          <w:rFonts w:hint="eastAsia" w:ascii="宋体" w:hAnsi="Times New Roman" w:eastAsia="宋体" w:cs="Times New Roman"/>
          <w:snapToGrid/>
          <w:color w:val="auto"/>
          <w:kern w:val="0"/>
          <w:sz w:val="24"/>
          <w:szCs w:val="24"/>
          <w:highlight w:val="none"/>
          <w:lang w:eastAsia="zh-CN"/>
        </w:rPr>
      </w:pPr>
      <w:r>
        <w:rPr>
          <w:rFonts w:hint="eastAsia" w:ascii="宋体" w:hAnsi="Times New Roman" w:eastAsia="宋体" w:cs="Times New Roman"/>
          <w:snapToGrid/>
          <w:color w:val="auto"/>
          <w:kern w:val="0"/>
          <w:sz w:val="24"/>
          <w:szCs w:val="24"/>
          <w:highlight w:val="none"/>
          <w:lang w:eastAsia="zh-CN"/>
        </w:rPr>
        <w:t>（6）在材质、色彩的选择上有精致、典雅和富有艺术感的特点。制作工艺有新突破，须适应海南气候特点，科学环保，美观大方，经久耐用，达到可持续性利用的条件，日后运行成本节约。原展厅拆除需对可利用设备的保护性撤除，展柜专业可再利用性拆除 及保存。</w:t>
      </w:r>
    </w:p>
    <w:p w14:paraId="7BB82DEE">
      <w:pPr>
        <w:widowControl w:val="0"/>
        <w:shd w:val="clear"/>
        <w:kinsoku/>
        <w:autoSpaceDE/>
        <w:autoSpaceDN/>
        <w:adjustRightInd/>
        <w:snapToGrid/>
        <w:spacing w:line="480" w:lineRule="exact"/>
        <w:ind w:firstLine="480" w:firstLineChars="200"/>
        <w:jc w:val="both"/>
        <w:textAlignment w:val="auto"/>
        <w:rPr>
          <w:rFonts w:hint="eastAsia" w:ascii="宋体" w:hAnsi="宋体" w:eastAsia="宋体" w:cs="宋体"/>
          <w:b/>
          <w:bCs/>
          <w:snapToGrid/>
          <w:color w:val="auto"/>
          <w:kern w:val="0"/>
          <w:sz w:val="28"/>
          <w:szCs w:val="28"/>
          <w:highlight w:val="none"/>
          <w:lang w:eastAsia="zh-CN"/>
        </w:rPr>
      </w:pPr>
      <w:r>
        <w:rPr>
          <w:rFonts w:hint="eastAsia" w:ascii="宋体" w:hAnsi="Times New Roman" w:eastAsia="宋体" w:cs="Times New Roman"/>
          <w:snapToGrid/>
          <w:color w:val="auto"/>
          <w:kern w:val="0"/>
          <w:sz w:val="24"/>
          <w:szCs w:val="24"/>
          <w:highlight w:val="none"/>
          <w:lang w:eastAsia="zh-CN"/>
        </w:rPr>
        <w:t>（7）在不改变整体空间结构的前提下，展厅空间结构可以利用活动隔断设计形式，根据后续的展览内容灵活改变展陈空间，但必须保证地面的可持续利用。</w:t>
      </w:r>
    </w:p>
    <w:p w14:paraId="0BF7FA3F">
      <w:pPr>
        <w:widowControl w:val="0"/>
        <w:shd w:val="clear"/>
        <w:kinsoku/>
        <w:autoSpaceDE/>
        <w:autoSpaceDN/>
        <w:adjustRightInd/>
        <w:snapToGrid/>
        <w:spacing w:line="48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b/>
          <w:bCs/>
          <w:snapToGrid/>
          <w:color w:val="auto"/>
          <w:kern w:val="0"/>
          <w:sz w:val="28"/>
          <w:szCs w:val="28"/>
          <w:highlight w:val="none"/>
          <w:lang w:eastAsia="zh-CN"/>
        </w:rPr>
        <w:t>三、其他要求</w:t>
      </w:r>
    </w:p>
    <w:p w14:paraId="7807D3C5">
      <w:pPr>
        <w:widowControl w:val="0"/>
        <w:shd w:val="clear"/>
        <w:kinsoku/>
        <w:autoSpaceDE/>
        <w:autoSpaceDN/>
        <w:adjustRightInd/>
        <w:snapToGrid/>
        <w:spacing w:line="480" w:lineRule="exact"/>
        <w:ind w:firstLine="480" w:firstLineChars="200"/>
        <w:jc w:val="both"/>
        <w:textAlignment w:val="auto"/>
        <w:rPr>
          <w:rFonts w:hint="eastAsia" w:ascii="宋体" w:hAnsi="Times New Roman" w:eastAsia="宋体" w:cs="Times New Roman"/>
          <w:snapToGrid/>
          <w:color w:val="auto"/>
          <w:kern w:val="0"/>
          <w:sz w:val="24"/>
          <w:szCs w:val="24"/>
          <w:highlight w:val="none"/>
          <w:lang w:val="en-US" w:eastAsia="zh-CN"/>
        </w:rPr>
      </w:pPr>
      <w:r>
        <w:rPr>
          <w:rFonts w:hint="eastAsia" w:ascii="宋体" w:hAnsi="Times New Roman" w:eastAsia="宋体" w:cs="Times New Roman"/>
          <w:snapToGrid/>
          <w:color w:val="auto"/>
          <w:kern w:val="0"/>
          <w:sz w:val="24"/>
          <w:szCs w:val="24"/>
          <w:highlight w:val="none"/>
          <w:lang w:val="en-US" w:eastAsia="zh-CN"/>
        </w:rPr>
        <w:t>1、中选人应积极且及时地向比选人反馈工作的最新进展情况，确保业主单位能够实时、准确地掌握项目推进状态。</w:t>
      </w:r>
    </w:p>
    <w:p w14:paraId="09CF225D">
      <w:pPr>
        <w:widowControl w:val="0"/>
        <w:shd w:val="clear"/>
        <w:kinsoku/>
        <w:autoSpaceDE/>
        <w:autoSpaceDN/>
        <w:adjustRightInd/>
        <w:snapToGrid/>
        <w:spacing w:line="480" w:lineRule="exact"/>
        <w:ind w:firstLine="480" w:firstLineChars="200"/>
        <w:jc w:val="both"/>
        <w:textAlignment w:val="auto"/>
        <w:rPr>
          <w:rFonts w:hint="default" w:ascii="宋体" w:hAnsi="Times New Roman" w:eastAsia="宋体" w:cs="Times New Roman"/>
          <w:snapToGrid/>
          <w:color w:val="auto"/>
          <w:kern w:val="0"/>
          <w:sz w:val="24"/>
          <w:szCs w:val="24"/>
          <w:highlight w:val="none"/>
          <w:lang w:val="en-US" w:eastAsia="zh-CN"/>
        </w:rPr>
        <w:sectPr>
          <w:footerReference r:id="rId7" w:type="default"/>
          <w:pgSz w:w="11905" w:h="16839"/>
          <w:pgMar w:top="1440" w:right="1080" w:bottom="1440" w:left="1080" w:header="0" w:footer="986" w:gutter="0"/>
          <w:pgNumType w:fmt="numberInDash"/>
          <w:cols w:space="0" w:num="1"/>
          <w:rtlGutter w:val="0"/>
          <w:docGrid w:linePitch="0" w:charSpace="0"/>
        </w:sectPr>
      </w:pPr>
      <w:r>
        <w:rPr>
          <w:rFonts w:hint="eastAsia" w:ascii="宋体" w:hAnsi="Times New Roman" w:eastAsia="宋体" w:cs="Times New Roman"/>
          <w:snapToGrid/>
          <w:color w:val="auto"/>
          <w:kern w:val="0"/>
          <w:sz w:val="24"/>
          <w:szCs w:val="24"/>
          <w:highlight w:val="none"/>
          <w:lang w:val="en-US" w:eastAsia="zh-CN"/>
        </w:rPr>
        <w:t>2、其他未尽事宜由双方在签订的合同中详细约定。</w:t>
      </w:r>
    </w:p>
    <w:p w14:paraId="299964B7">
      <w:pPr>
        <w:spacing w:before="75" w:line="218" w:lineRule="auto"/>
        <w:ind w:left="2009"/>
        <w:outlineLvl w:val="0"/>
        <w:rPr>
          <w:rFonts w:hint="eastAsia" w:ascii="宋体" w:hAnsi="宋体" w:eastAsia="宋体" w:cs="宋体"/>
          <w:color w:val="auto"/>
          <w:sz w:val="35"/>
          <w:szCs w:val="35"/>
        </w:rPr>
      </w:pPr>
      <w:bookmarkStart w:id="3" w:name="_Toc26690"/>
      <w:r>
        <w:rPr>
          <w:rFonts w:hint="eastAsia" w:ascii="宋体" w:hAnsi="宋体" w:eastAsia="宋体" w:cs="宋体"/>
          <w:b/>
          <w:bCs/>
          <w:color w:val="auto"/>
          <w:spacing w:val="6"/>
          <w:sz w:val="35"/>
          <w:szCs w:val="35"/>
        </w:rPr>
        <w:t>第</w:t>
      </w:r>
      <w:r>
        <w:rPr>
          <w:rFonts w:hint="eastAsia" w:ascii="宋体" w:hAnsi="宋体" w:eastAsia="宋体" w:cs="宋体"/>
          <w:b/>
          <w:bCs/>
          <w:color w:val="auto"/>
          <w:spacing w:val="6"/>
          <w:sz w:val="35"/>
          <w:szCs w:val="35"/>
          <w:lang w:val="en-US" w:eastAsia="zh-CN"/>
        </w:rPr>
        <w:t>四</w:t>
      </w:r>
      <w:r>
        <w:rPr>
          <w:rFonts w:hint="eastAsia" w:ascii="宋体" w:hAnsi="宋体" w:eastAsia="宋体" w:cs="宋体"/>
          <w:b/>
          <w:bCs/>
          <w:color w:val="auto"/>
          <w:spacing w:val="6"/>
          <w:sz w:val="35"/>
          <w:szCs w:val="35"/>
        </w:rPr>
        <w:t>部分</w:t>
      </w:r>
      <w:r>
        <w:rPr>
          <w:rFonts w:hint="eastAsia" w:ascii="宋体" w:hAnsi="宋体" w:eastAsia="宋体" w:cs="宋体"/>
          <w:color w:val="auto"/>
          <w:spacing w:val="6"/>
          <w:sz w:val="35"/>
          <w:szCs w:val="35"/>
        </w:rPr>
        <w:t xml:space="preserve"> </w:t>
      </w:r>
      <w:r>
        <w:rPr>
          <w:rFonts w:hint="eastAsia" w:ascii="宋体" w:hAnsi="宋体" w:eastAsia="宋体" w:cs="宋体"/>
          <w:color w:val="auto"/>
          <w:spacing w:val="6"/>
          <w:sz w:val="35"/>
          <w:szCs w:val="35"/>
          <w:lang w:val="en-US" w:eastAsia="zh-CN"/>
        </w:rPr>
        <w:t xml:space="preserve"> </w:t>
      </w:r>
      <w:r>
        <w:rPr>
          <w:rFonts w:hint="eastAsia" w:ascii="宋体" w:hAnsi="宋体" w:eastAsia="宋体" w:cs="宋体"/>
          <w:b/>
          <w:bCs/>
          <w:color w:val="auto"/>
          <w:spacing w:val="6"/>
          <w:sz w:val="35"/>
          <w:szCs w:val="35"/>
        </w:rPr>
        <w:t>评选办法(综合评分法)</w:t>
      </w:r>
      <w:bookmarkEnd w:id="3"/>
    </w:p>
    <w:p w14:paraId="5977B1AE">
      <w:pPr>
        <w:spacing w:before="176" w:line="220" w:lineRule="auto"/>
        <w:ind w:left="33"/>
        <w:jc w:val="center"/>
        <w:rPr>
          <w:rFonts w:ascii="宋体" w:hAnsi="宋体" w:eastAsia="宋体" w:cs="宋体"/>
          <w:b/>
          <w:bCs/>
          <w:color w:val="auto"/>
          <w:sz w:val="36"/>
          <w:szCs w:val="36"/>
        </w:rPr>
      </w:pPr>
      <w:r>
        <w:rPr>
          <w:rFonts w:ascii="宋体" w:hAnsi="宋体" w:eastAsia="宋体" w:cs="宋体"/>
          <w:b/>
          <w:bCs/>
          <w:color w:val="auto"/>
          <w:sz w:val="36"/>
          <w:szCs w:val="36"/>
        </w:rPr>
        <w:t>评选办法前附表</w:t>
      </w:r>
    </w:p>
    <w:p w14:paraId="5535A245">
      <w:pPr>
        <w:spacing w:before="114" w:line="227" w:lineRule="auto"/>
        <w:outlineLvl w:val="0"/>
        <w:rPr>
          <w:rFonts w:ascii="宋体" w:hAnsi="宋体" w:eastAsia="宋体" w:cs="宋体"/>
          <w:color w:val="auto"/>
          <w:sz w:val="35"/>
          <w:szCs w:val="35"/>
        </w:rPr>
      </w:pPr>
      <w:bookmarkStart w:id="4" w:name="_Toc23962"/>
      <w:r>
        <w:rPr>
          <w:rFonts w:ascii="宋体" w:hAnsi="宋体" w:eastAsia="宋体" w:cs="宋体"/>
          <w:b/>
          <w:bCs/>
          <w:color w:val="auto"/>
          <w:spacing w:val="-3"/>
          <w:sz w:val="35"/>
          <w:szCs w:val="35"/>
        </w:rPr>
        <w:t>附表1、</w:t>
      </w:r>
      <w:r>
        <w:rPr>
          <w:rFonts w:ascii="黑体" w:hAnsi="黑体" w:eastAsia="黑体" w:cs="黑体"/>
          <w:b/>
          <w:bCs/>
          <w:color w:val="auto"/>
          <w:spacing w:val="-3"/>
          <w:sz w:val="35"/>
          <w:szCs w:val="35"/>
        </w:rPr>
        <w:t>初步</w:t>
      </w:r>
      <w:r>
        <w:rPr>
          <w:rFonts w:ascii="宋体" w:hAnsi="宋体" w:eastAsia="宋体" w:cs="宋体"/>
          <w:b/>
          <w:bCs/>
          <w:color w:val="auto"/>
          <w:spacing w:val="-3"/>
          <w:sz w:val="35"/>
          <w:szCs w:val="35"/>
        </w:rPr>
        <w:t>审查表</w:t>
      </w:r>
      <w:bookmarkEnd w:id="4"/>
    </w:p>
    <w:p w14:paraId="67281255">
      <w:pPr>
        <w:spacing w:line="226" w:lineRule="exact"/>
        <w:rPr>
          <w:color w:val="auto"/>
        </w:rPr>
      </w:pPr>
    </w:p>
    <w:tbl>
      <w:tblPr>
        <w:tblStyle w:val="13"/>
        <w:tblW w:w="974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5"/>
        <w:gridCol w:w="1804"/>
        <w:gridCol w:w="5475"/>
        <w:gridCol w:w="915"/>
        <w:gridCol w:w="720"/>
      </w:tblGrid>
      <w:tr w14:paraId="526EF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5" w:hRule="atLeast"/>
        </w:trPr>
        <w:tc>
          <w:tcPr>
            <w:tcW w:w="835" w:type="dxa"/>
            <w:vAlign w:val="center"/>
          </w:tcPr>
          <w:p w14:paraId="0D054C3B">
            <w:pPr>
              <w:widowControl w:val="0"/>
              <w:shd w:val="clear"/>
              <w:kinsoku/>
              <w:autoSpaceDE/>
              <w:autoSpaceDN/>
              <w:adjustRightInd/>
              <w:snapToGrid/>
              <w:spacing w:line="390" w:lineRule="exact"/>
              <w:jc w:val="center"/>
              <w:textAlignment w:val="auto"/>
              <w:rPr>
                <w:rFonts w:hint="eastAsia" w:ascii="宋体" w:hAnsi="宋体" w:eastAsia="宋体" w:cs="宋体"/>
                <w:b/>
                <w:bCs/>
                <w:snapToGrid/>
                <w:color w:val="auto"/>
                <w:kern w:val="0"/>
                <w:sz w:val="24"/>
                <w:szCs w:val="20"/>
                <w:highlight w:val="none"/>
                <w:lang w:eastAsia="zh-CN"/>
              </w:rPr>
            </w:pPr>
            <w:r>
              <w:rPr>
                <w:rFonts w:hint="eastAsia" w:ascii="宋体" w:hAnsi="宋体" w:eastAsia="宋体" w:cs="宋体"/>
                <w:b/>
                <w:bCs/>
                <w:snapToGrid/>
                <w:color w:val="auto"/>
                <w:kern w:val="0"/>
                <w:sz w:val="24"/>
                <w:szCs w:val="20"/>
                <w:highlight w:val="none"/>
                <w:lang w:eastAsia="zh-CN"/>
              </w:rPr>
              <w:t>序号</w:t>
            </w:r>
          </w:p>
        </w:tc>
        <w:tc>
          <w:tcPr>
            <w:tcW w:w="1804" w:type="dxa"/>
            <w:vAlign w:val="center"/>
          </w:tcPr>
          <w:p w14:paraId="32C74F96">
            <w:pPr>
              <w:widowControl w:val="0"/>
              <w:shd w:val="clear"/>
              <w:kinsoku/>
              <w:autoSpaceDE/>
              <w:autoSpaceDN/>
              <w:adjustRightInd/>
              <w:snapToGrid/>
              <w:spacing w:line="390" w:lineRule="exact"/>
              <w:jc w:val="center"/>
              <w:textAlignment w:val="auto"/>
              <w:rPr>
                <w:rFonts w:hint="eastAsia" w:ascii="宋体" w:hAnsi="宋体" w:eastAsia="宋体" w:cs="宋体"/>
                <w:b/>
                <w:bCs/>
                <w:snapToGrid/>
                <w:color w:val="auto"/>
                <w:kern w:val="0"/>
                <w:sz w:val="24"/>
                <w:szCs w:val="20"/>
                <w:highlight w:val="none"/>
                <w:lang w:eastAsia="zh-CN"/>
              </w:rPr>
            </w:pPr>
            <w:r>
              <w:rPr>
                <w:rFonts w:hint="eastAsia" w:ascii="宋体" w:hAnsi="宋体" w:eastAsia="宋体" w:cs="宋体"/>
                <w:b/>
                <w:bCs/>
                <w:snapToGrid/>
                <w:color w:val="auto"/>
                <w:kern w:val="0"/>
                <w:sz w:val="24"/>
                <w:szCs w:val="20"/>
                <w:highlight w:val="none"/>
                <w:lang w:eastAsia="zh-CN"/>
              </w:rPr>
              <w:t>审查项目</w:t>
            </w:r>
          </w:p>
        </w:tc>
        <w:tc>
          <w:tcPr>
            <w:tcW w:w="5475" w:type="dxa"/>
            <w:vAlign w:val="top"/>
          </w:tcPr>
          <w:p w14:paraId="49E00EB0">
            <w:pPr>
              <w:widowControl w:val="0"/>
              <w:shd w:val="clear"/>
              <w:kinsoku/>
              <w:autoSpaceDE/>
              <w:autoSpaceDN/>
              <w:adjustRightInd/>
              <w:snapToGrid/>
              <w:spacing w:line="390" w:lineRule="exact"/>
              <w:jc w:val="center"/>
              <w:textAlignment w:val="auto"/>
              <w:rPr>
                <w:rFonts w:hint="eastAsia" w:ascii="宋体" w:hAnsi="宋体" w:eastAsia="宋体" w:cs="宋体"/>
                <w:b/>
                <w:bCs/>
                <w:snapToGrid/>
                <w:color w:val="auto"/>
                <w:kern w:val="0"/>
                <w:sz w:val="24"/>
                <w:szCs w:val="20"/>
                <w:highlight w:val="none"/>
                <w:lang w:eastAsia="zh-CN"/>
              </w:rPr>
            </w:pPr>
            <w:r>
              <w:rPr>
                <w:rFonts w:hint="eastAsia" w:ascii="宋体" w:hAnsi="宋体" w:eastAsia="宋体" w:cs="宋体"/>
                <w:b/>
                <w:bCs/>
                <w:snapToGrid/>
                <w:color w:val="auto"/>
                <w:kern w:val="0"/>
                <w:sz w:val="24"/>
                <w:szCs w:val="20"/>
                <w:highlight w:val="none"/>
                <w:lang w:eastAsia="zh-CN"/>
              </w:rPr>
              <w:t>评议内容</w:t>
            </w:r>
          </w:p>
          <w:p w14:paraId="4C866921">
            <w:pPr>
              <w:widowControl w:val="0"/>
              <w:shd w:val="clear"/>
              <w:kinsoku/>
              <w:autoSpaceDE/>
              <w:autoSpaceDN/>
              <w:adjustRightInd/>
              <w:snapToGrid/>
              <w:spacing w:line="390" w:lineRule="exact"/>
              <w:jc w:val="center"/>
              <w:textAlignment w:val="auto"/>
              <w:rPr>
                <w:rFonts w:hint="eastAsia" w:ascii="宋体" w:hAnsi="宋体" w:eastAsia="宋体" w:cs="宋体"/>
                <w:b/>
                <w:bCs/>
                <w:snapToGrid/>
                <w:color w:val="auto"/>
                <w:kern w:val="0"/>
                <w:sz w:val="24"/>
                <w:szCs w:val="20"/>
                <w:highlight w:val="none"/>
                <w:lang w:eastAsia="zh-CN"/>
              </w:rPr>
            </w:pPr>
            <w:r>
              <w:rPr>
                <w:rFonts w:hint="eastAsia" w:ascii="宋体" w:hAnsi="宋体" w:eastAsia="宋体" w:cs="宋体"/>
                <w:b/>
                <w:bCs/>
                <w:snapToGrid/>
                <w:color w:val="auto"/>
                <w:kern w:val="0"/>
                <w:sz w:val="24"/>
                <w:szCs w:val="20"/>
                <w:highlight w:val="none"/>
                <w:lang w:eastAsia="zh-CN"/>
              </w:rPr>
              <w:t>（无效参选认定条件）</w:t>
            </w:r>
          </w:p>
        </w:tc>
        <w:tc>
          <w:tcPr>
            <w:tcW w:w="915" w:type="dxa"/>
            <w:vAlign w:val="center"/>
          </w:tcPr>
          <w:p w14:paraId="5964B9C7">
            <w:pPr>
              <w:widowControl w:val="0"/>
              <w:shd w:val="clear"/>
              <w:kinsoku/>
              <w:autoSpaceDE/>
              <w:autoSpaceDN/>
              <w:adjustRightInd/>
              <w:snapToGrid/>
              <w:spacing w:line="390" w:lineRule="exact"/>
              <w:jc w:val="center"/>
              <w:textAlignment w:val="auto"/>
              <w:rPr>
                <w:rFonts w:hint="eastAsia" w:ascii="宋体" w:hAnsi="宋体" w:eastAsia="宋体" w:cs="宋体"/>
                <w:b/>
                <w:bCs/>
                <w:snapToGrid/>
                <w:color w:val="auto"/>
                <w:kern w:val="0"/>
                <w:sz w:val="24"/>
                <w:szCs w:val="20"/>
                <w:highlight w:val="none"/>
                <w:lang w:eastAsia="zh-CN"/>
              </w:rPr>
            </w:pPr>
            <w:r>
              <w:rPr>
                <w:rFonts w:hint="eastAsia" w:ascii="宋体" w:hAnsi="宋体" w:eastAsia="宋体" w:cs="宋体"/>
                <w:b/>
                <w:bCs/>
                <w:snapToGrid/>
                <w:color w:val="auto"/>
                <w:kern w:val="0"/>
                <w:sz w:val="24"/>
                <w:szCs w:val="20"/>
                <w:highlight w:val="none"/>
                <w:lang w:eastAsia="zh-CN"/>
              </w:rPr>
              <w:t>参选人1</w:t>
            </w:r>
          </w:p>
        </w:tc>
        <w:tc>
          <w:tcPr>
            <w:tcW w:w="720" w:type="dxa"/>
            <w:vAlign w:val="center"/>
          </w:tcPr>
          <w:p w14:paraId="5BD31568">
            <w:pPr>
              <w:widowControl w:val="0"/>
              <w:shd w:val="clear"/>
              <w:kinsoku/>
              <w:autoSpaceDE/>
              <w:autoSpaceDN/>
              <w:adjustRightInd/>
              <w:snapToGrid/>
              <w:spacing w:line="390" w:lineRule="exact"/>
              <w:jc w:val="center"/>
              <w:textAlignment w:val="auto"/>
              <w:rPr>
                <w:rFonts w:hint="eastAsia" w:ascii="宋体" w:hAnsi="宋体" w:eastAsia="宋体" w:cs="宋体"/>
                <w:b/>
                <w:bCs/>
                <w:snapToGrid/>
                <w:color w:val="auto"/>
                <w:kern w:val="0"/>
                <w:sz w:val="24"/>
                <w:szCs w:val="20"/>
                <w:highlight w:val="none"/>
                <w:lang w:eastAsia="zh-CN"/>
              </w:rPr>
            </w:pPr>
            <w:r>
              <w:rPr>
                <w:rFonts w:hint="eastAsia" w:ascii="宋体" w:hAnsi="宋体" w:eastAsia="宋体" w:cs="宋体"/>
                <w:b/>
                <w:bCs/>
                <w:snapToGrid/>
                <w:color w:val="auto"/>
                <w:kern w:val="0"/>
                <w:sz w:val="24"/>
                <w:szCs w:val="20"/>
                <w:highlight w:val="none"/>
                <w:lang w:eastAsia="zh-CN"/>
              </w:rPr>
              <w:t>.....</w:t>
            </w:r>
          </w:p>
        </w:tc>
      </w:tr>
      <w:tr w14:paraId="0FBC1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2" w:hRule="atLeast"/>
        </w:trPr>
        <w:tc>
          <w:tcPr>
            <w:tcW w:w="835" w:type="dxa"/>
            <w:vMerge w:val="restart"/>
            <w:vAlign w:val="center"/>
          </w:tcPr>
          <w:p w14:paraId="64469B22">
            <w:pPr>
              <w:widowControl w:val="0"/>
              <w:shd w:val="clear"/>
              <w:kinsoku/>
              <w:autoSpaceDE/>
              <w:autoSpaceDN/>
              <w:adjustRightInd/>
              <w:snapToGrid/>
              <w:spacing w:line="390" w:lineRule="exact"/>
              <w:jc w:val="center"/>
              <w:textAlignment w:val="auto"/>
              <w:rPr>
                <w:rFonts w:hint="eastAsia" w:ascii="宋体" w:hAnsi="宋体" w:eastAsia="宋体" w:cs="宋体"/>
                <w:snapToGrid/>
                <w:color w:val="auto"/>
                <w:kern w:val="0"/>
                <w:sz w:val="24"/>
                <w:szCs w:val="20"/>
                <w:highlight w:val="none"/>
                <w:lang w:eastAsia="zh-CN"/>
              </w:rPr>
            </w:pPr>
            <w:r>
              <w:rPr>
                <w:rFonts w:hint="eastAsia" w:ascii="宋体" w:hAnsi="宋体" w:eastAsia="宋体" w:cs="宋体"/>
                <w:snapToGrid/>
                <w:color w:val="auto"/>
                <w:kern w:val="0"/>
                <w:sz w:val="24"/>
                <w:szCs w:val="20"/>
                <w:highlight w:val="none"/>
                <w:lang w:eastAsia="zh-CN"/>
              </w:rPr>
              <w:t>1</w:t>
            </w:r>
          </w:p>
        </w:tc>
        <w:tc>
          <w:tcPr>
            <w:tcW w:w="1804" w:type="dxa"/>
            <w:vMerge w:val="restart"/>
            <w:vAlign w:val="center"/>
          </w:tcPr>
          <w:p w14:paraId="004D93AA">
            <w:pPr>
              <w:widowControl w:val="0"/>
              <w:shd w:val="clear"/>
              <w:kinsoku/>
              <w:autoSpaceDE/>
              <w:autoSpaceDN/>
              <w:adjustRightInd/>
              <w:snapToGrid/>
              <w:spacing w:line="390" w:lineRule="exact"/>
              <w:jc w:val="center"/>
              <w:textAlignment w:val="auto"/>
              <w:rPr>
                <w:rFonts w:hint="eastAsia" w:ascii="宋体" w:hAnsi="宋体" w:eastAsia="宋体" w:cs="宋体"/>
                <w:snapToGrid/>
                <w:color w:val="auto"/>
                <w:kern w:val="0"/>
                <w:sz w:val="24"/>
                <w:szCs w:val="20"/>
                <w:highlight w:val="none"/>
                <w:lang w:eastAsia="zh-CN"/>
              </w:rPr>
            </w:pPr>
            <w:r>
              <w:rPr>
                <w:rFonts w:hint="eastAsia" w:ascii="宋体" w:hAnsi="宋体" w:eastAsia="宋体" w:cs="宋体"/>
                <w:snapToGrid/>
                <w:color w:val="auto"/>
                <w:kern w:val="0"/>
                <w:sz w:val="24"/>
                <w:szCs w:val="20"/>
                <w:highlight w:val="none"/>
                <w:lang w:eastAsia="zh-CN"/>
              </w:rPr>
              <w:t>资格证明</w:t>
            </w:r>
          </w:p>
        </w:tc>
        <w:tc>
          <w:tcPr>
            <w:tcW w:w="5475" w:type="dxa"/>
            <w:vAlign w:val="center"/>
          </w:tcPr>
          <w:p w14:paraId="3571CA50">
            <w:pPr>
              <w:widowControl/>
              <w:shd w:val="clear"/>
              <w:kinsoku/>
              <w:autoSpaceDE/>
              <w:autoSpaceDN/>
              <w:adjustRightInd/>
              <w:snapToGrid/>
              <w:spacing w:line="400" w:lineRule="exact"/>
              <w:jc w:val="both"/>
              <w:textAlignment w:val="auto"/>
              <w:rPr>
                <w:rFonts w:hint="eastAsia" w:ascii="宋体" w:hAnsi="Times New Roman" w:eastAsia="宋体" w:cs="Times New Roman"/>
                <w:strike w:val="0"/>
                <w:dstrike w:val="0"/>
                <w:snapToGrid/>
                <w:color w:val="auto"/>
                <w:kern w:val="0"/>
                <w:sz w:val="24"/>
                <w:szCs w:val="20"/>
                <w:highlight w:val="none"/>
                <w:lang w:eastAsia="zh-CN"/>
              </w:rPr>
            </w:pPr>
            <w:r>
              <w:rPr>
                <w:rFonts w:hint="eastAsia" w:ascii="宋体" w:hAnsi="Times New Roman" w:eastAsia="宋体" w:cs="Times New Roman"/>
                <w:strike w:val="0"/>
                <w:dstrike w:val="0"/>
                <w:snapToGrid/>
                <w:color w:val="auto"/>
                <w:kern w:val="0"/>
                <w:sz w:val="24"/>
                <w:szCs w:val="20"/>
                <w:highlight w:val="none"/>
                <w:lang w:eastAsia="zh-CN"/>
              </w:rPr>
              <w:t>1、</w:t>
            </w:r>
            <w:r>
              <w:rPr>
                <w:rFonts w:hint="eastAsia" w:ascii="宋体" w:hAnsi="宋体" w:eastAsia="宋体" w:cs="宋体"/>
                <w:snapToGrid/>
                <w:color w:val="auto"/>
                <w:kern w:val="0"/>
                <w:sz w:val="24"/>
                <w:szCs w:val="24"/>
                <w:highlight w:val="none"/>
                <w:lang w:eastAsia="zh-CN"/>
              </w:rPr>
              <w:t>在中华人民共和国注册，具有独立承担民事责任能力</w:t>
            </w:r>
            <w:r>
              <w:rPr>
                <w:rFonts w:hint="eastAsia" w:ascii="宋体" w:hAnsi="宋体" w:eastAsia="宋体" w:cs="宋体"/>
                <w:strike w:val="0"/>
                <w:dstrike w:val="0"/>
                <w:snapToGrid/>
                <w:color w:val="auto"/>
                <w:kern w:val="0"/>
                <w:sz w:val="24"/>
                <w:szCs w:val="24"/>
                <w:highlight w:val="none"/>
                <w:lang w:eastAsia="zh-CN"/>
              </w:rPr>
              <w:t>（参选人注册成立时间不足三年的，从注册时间起算）</w:t>
            </w:r>
            <w:r>
              <w:rPr>
                <w:rFonts w:hint="eastAsia" w:ascii="宋体" w:hAnsi="宋体" w:eastAsia="宋体" w:cs="宋体"/>
                <w:strike w:val="0"/>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eastAsia="zh-CN"/>
              </w:rPr>
              <w:t>需提供营业执照复印件并加盖公章）；</w:t>
            </w:r>
          </w:p>
        </w:tc>
        <w:tc>
          <w:tcPr>
            <w:tcW w:w="915" w:type="dxa"/>
            <w:vAlign w:val="top"/>
          </w:tcPr>
          <w:p w14:paraId="6968533F">
            <w:pPr>
              <w:rPr>
                <w:rFonts w:ascii="Arial"/>
                <w:strike w:val="0"/>
                <w:dstrike w:val="0"/>
                <w:color w:val="auto"/>
                <w:sz w:val="21"/>
              </w:rPr>
            </w:pPr>
          </w:p>
        </w:tc>
        <w:tc>
          <w:tcPr>
            <w:tcW w:w="720" w:type="dxa"/>
            <w:vAlign w:val="top"/>
          </w:tcPr>
          <w:p w14:paraId="18FE7C49">
            <w:pPr>
              <w:rPr>
                <w:rFonts w:ascii="Arial"/>
                <w:color w:val="auto"/>
                <w:sz w:val="21"/>
              </w:rPr>
            </w:pPr>
          </w:p>
        </w:tc>
      </w:tr>
      <w:tr w14:paraId="37174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trPr>
        <w:tc>
          <w:tcPr>
            <w:tcW w:w="835" w:type="dxa"/>
            <w:vMerge w:val="continue"/>
            <w:vAlign w:val="center"/>
          </w:tcPr>
          <w:p w14:paraId="3363C15F">
            <w:pPr>
              <w:widowControl w:val="0"/>
              <w:shd w:val="clear"/>
              <w:kinsoku/>
              <w:autoSpaceDE/>
              <w:autoSpaceDN/>
              <w:adjustRightInd/>
              <w:snapToGrid/>
              <w:spacing w:line="390" w:lineRule="exact"/>
              <w:jc w:val="center"/>
              <w:textAlignment w:val="auto"/>
              <w:rPr>
                <w:rFonts w:hint="eastAsia" w:ascii="宋体" w:hAnsi="宋体" w:eastAsia="宋体" w:cs="宋体"/>
                <w:snapToGrid/>
                <w:color w:val="auto"/>
                <w:kern w:val="0"/>
                <w:sz w:val="24"/>
                <w:szCs w:val="20"/>
                <w:highlight w:val="none"/>
                <w:lang w:eastAsia="zh-CN"/>
              </w:rPr>
            </w:pPr>
          </w:p>
        </w:tc>
        <w:tc>
          <w:tcPr>
            <w:tcW w:w="1804" w:type="dxa"/>
            <w:vMerge w:val="continue"/>
            <w:vAlign w:val="center"/>
          </w:tcPr>
          <w:p w14:paraId="4FDA63E2">
            <w:pPr>
              <w:widowControl w:val="0"/>
              <w:shd w:val="clear"/>
              <w:kinsoku/>
              <w:autoSpaceDE/>
              <w:autoSpaceDN/>
              <w:adjustRightInd/>
              <w:snapToGrid/>
              <w:spacing w:line="390" w:lineRule="exact"/>
              <w:jc w:val="center"/>
              <w:textAlignment w:val="auto"/>
              <w:rPr>
                <w:rFonts w:hint="eastAsia" w:ascii="宋体" w:hAnsi="宋体" w:eastAsia="宋体" w:cs="宋体"/>
                <w:snapToGrid/>
                <w:color w:val="auto"/>
                <w:kern w:val="0"/>
                <w:sz w:val="24"/>
                <w:szCs w:val="20"/>
                <w:highlight w:val="none"/>
                <w:lang w:eastAsia="zh-CN"/>
              </w:rPr>
            </w:pPr>
          </w:p>
        </w:tc>
        <w:tc>
          <w:tcPr>
            <w:tcW w:w="5475" w:type="dxa"/>
            <w:vAlign w:val="center"/>
          </w:tcPr>
          <w:p w14:paraId="5E911E8C">
            <w:pPr>
              <w:widowControl w:val="0"/>
              <w:shd w:val="clear"/>
              <w:kinsoku/>
              <w:autoSpaceDE/>
              <w:autoSpaceDN/>
              <w:adjustRightInd/>
              <w:snapToGrid/>
              <w:spacing w:line="360" w:lineRule="auto"/>
              <w:jc w:val="both"/>
              <w:textAlignment w:val="auto"/>
              <w:rPr>
                <w:rFonts w:hint="eastAsia" w:ascii="宋体" w:hAnsi="Times New Roman" w:eastAsia="宋体" w:cs="Times New Roman"/>
                <w:snapToGrid/>
                <w:color w:val="auto"/>
                <w:kern w:val="0"/>
                <w:sz w:val="24"/>
                <w:szCs w:val="20"/>
                <w:highlight w:val="none"/>
                <w:lang w:eastAsia="zh-CN"/>
              </w:rPr>
            </w:pPr>
            <w:r>
              <w:rPr>
                <w:rFonts w:hint="eastAsia" w:ascii="宋体" w:hAnsi="宋体" w:eastAsia="宋体" w:cs="宋体"/>
                <w:snapToGrid/>
                <w:color w:val="auto"/>
                <w:kern w:val="0"/>
                <w:sz w:val="24"/>
                <w:szCs w:val="24"/>
                <w:highlight w:val="none"/>
                <w:lang w:eastAsia="zh-CN"/>
              </w:rPr>
              <w:t>2、具有良好的商业信誉和健全的财务会计制度（提供承诺函加盖公章，格式自拟）；</w:t>
            </w:r>
          </w:p>
        </w:tc>
        <w:tc>
          <w:tcPr>
            <w:tcW w:w="915" w:type="dxa"/>
            <w:vAlign w:val="top"/>
          </w:tcPr>
          <w:p w14:paraId="5107C03A">
            <w:pPr>
              <w:rPr>
                <w:rFonts w:ascii="Arial"/>
                <w:color w:val="auto"/>
                <w:sz w:val="21"/>
              </w:rPr>
            </w:pPr>
          </w:p>
        </w:tc>
        <w:tc>
          <w:tcPr>
            <w:tcW w:w="720" w:type="dxa"/>
            <w:vAlign w:val="top"/>
          </w:tcPr>
          <w:p w14:paraId="01496BD3">
            <w:pPr>
              <w:rPr>
                <w:rFonts w:ascii="Arial"/>
                <w:color w:val="auto"/>
                <w:sz w:val="21"/>
              </w:rPr>
            </w:pPr>
          </w:p>
        </w:tc>
      </w:tr>
      <w:tr w14:paraId="69CB2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5" w:hRule="atLeast"/>
        </w:trPr>
        <w:tc>
          <w:tcPr>
            <w:tcW w:w="835" w:type="dxa"/>
            <w:vMerge w:val="continue"/>
            <w:vAlign w:val="center"/>
          </w:tcPr>
          <w:p w14:paraId="0126526F">
            <w:pPr>
              <w:widowControl w:val="0"/>
              <w:shd w:val="clear"/>
              <w:kinsoku/>
              <w:autoSpaceDE/>
              <w:autoSpaceDN/>
              <w:adjustRightInd/>
              <w:snapToGrid/>
              <w:spacing w:line="390" w:lineRule="exact"/>
              <w:jc w:val="center"/>
              <w:textAlignment w:val="auto"/>
              <w:rPr>
                <w:rFonts w:hint="eastAsia" w:ascii="宋体" w:hAnsi="宋体" w:eastAsia="宋体" w:cs="宋体"/>
                <w:snapToGrid/>
                <w:color w:val="auto"/>
                <w:kern w:val="0"/>
                <w:sz w:val="24"/>
                <w:szCs w:val="20"/>
                <w:highlight w:val="none"/>
                <w:lang w:eastAsia="zh-CN"/>
              </w:rPr>
            </w:pPr>
          </w:p>
        </w:tc>
        <w:tc>
          <w:tcPr>
            <w:tcW w:w="1804" w:type="dxa"/>
            <w:vMerge w:val="continue"/>
            <w:vAlign w:val="center"/>
          </w:tcPr>
          <w:p w14:paraId="5C8EDD1A">
            <w:pPr>
              <w:widowControl w:val="0"/>
              <w:shd w:val="clear"/>
              <w:kinsoku/>
              <w:autoSpaceDE/>
              <w:autoSpaceDN/>
              <w:adjustRightInd/>
              <w:snapToGrid/>
              <w:spacing w:line="390" w:lineRule="exact"/>
              <w:jc w:val="center"/>
              <w:textAlignment w:val="auto"/>
              <w:rPr>
                <w:rFonts w:hint="eastAsia" w:ascii="宋体" w:hAnsi="宋体" w:eastAsia="宋体" w:cs="宋体"/>
                <w:snapToGrid/>
                <w:color w:val="auto"/>
                <w:kern w:val="0"/>
                <w:sz w:val="24"/>
                <w:szCs w:val="20"/>
                <w:highlight w:val="none"/>
                <w:lang w:eastAsia="zh-CN"/>
              </w:rPr>
            </w:pPr>
          </w:p>
        </w:tc>
        <w:tc>
          <w:tcPr>
            <w:tcW w:w="5475" w:type="dxa"/>
            <w:vAlign w:val="center"/>
          </w:tcPr>
          <w:p w14:paraId="71062BC1">
            <w:pPr>
              <w:widowControl/>
              <w:shd w:val="clear"/>
              <w:kinsoku/>
              <w:autoSpaceDE/>
              <w:autoSpaceDN/>
              <w:adjustRightInd/>
              <w:snapToGrid/>
              <w:spacing w:line="400" w:lineRule="exact"/>
              <w:jc w:val="both"/>
              <w:textAlignment w:val="auto"/>
              <w:rPr>
                <w:rFonts w:hint="eastAsia" w:ascii="宋体" w:hAnsi="Times New Roman" w:eastAsia="宋体" w:cs="Times New Roman"/>
                <w:snapToGrid/>
                <w:color w:val="auto"/>
                <w:kern w:val="0"/>
                <w:sz w:val="24"/>
                <w:szCs w:val="20"/>
                <w:highlight w:val="none"/>
                <w:lang w:eastAsia="zh-CN"/>
              </w:rPr>
            </w:pPr>
            <w:r>
              <w:rPr>
                <w:rFonts w:hint="eastAsia" w:ascii="宋体" w:hAnsi="宋体" w:eastAsia="宋体" w:cs="宋体"/>
                <w:snapToGrid/>
                <w:color w:val="auto"/>
                <w:kern w:val="0"/>
                <w:sz w:val="24"/>
                <w:szCs w:val="24"/>
                <w:highlight w:val="none"/>
                <w:lang w:eastAsia="zh-CN"/>
              </w:rPr>
              <w:t>3、具备履行合同所必需的设备和专业技术能力（提供承诺函加盖公章，格式自拟）</w:t>
            </w:r>
            <w:r>
              <w:rPr>
                <w:rFonts w:hint="eastAsia" w:ascii="宋体" w:hAnsi="Times New Roman" w:eastAsia="宋体" w:cs="Times New Roman"/>
                <w:snapToGrid/>
                <w:color w:val="auto"/>
                <w:kern w:val="0"/>
                <w:sz w:val="24"/>
                <w:szCs w:val="20"/>
                <w:highlight w:val="none"/>
                <w:lang w:eastAsia="zh-CN"/>
              </w:rPr>
              <w:t>；</w:t>
            </w:r>
          </w:p>
        </w:tc>
        <w:tc>
          <w:tcPr>
            <w:tcW w:w="915" w:type="dxa"/>
            <w:vAlign w:val="top"/>
          </w:tcPr>
          <w:p w14:paraId="06605ED9">
            <w:pPr>
              <w:rPr>
                <w:rFonts w:ascii="Arial"/>
                <w:color w:val="auto"/>
                <w:sz w:val="21"/>
              </w:rPr>
            </w:pPr>
          </w:p>
        </w:tc>
        <w:tc>
          <w:tcPr>
            <w:tcW w:w="720" w:type="dxa"/>
            <w:vAlign w:val="top"/>
          </w:tcPr>
          <w:p w14:paraId="2E133587">
            <w:pPr>
              <w:rPr>
                <w:rFonts w:ascii="Arial"/>
                <w:color w:val="auto"/>
                <w:sz w:val="21"/>
              </w:rPr>
            </w:pPr>
          </w:p>
        </w:tc>
      </w:tr>
      <w:tr w14:paraId="33C62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9" w:hRule="atLeast"/>
        </w:trPr>
        <w:tc>
          <w:tcPr>
            <w:tcW w:w="835" w:type="dxa"/>
            <w:vMerge w:val="continue"/>
            <w:vAlign w:val="center"/>
          </w:tcPr>
          <w:p w14:paraId="49456D26">
            <w:pPr>
              <w:widowControl w:val="0"/>
              <w:shd w:val="clear"/>
              <w:kinsoku/>
              <w:autoSpaceDE/>
              <w:autoSpaceDN/>
              <w:adjustRightInd/>
              <w:snapToGrid/>
              <w:spacing w:line="390" w:lineRule="exact"/>
              <w:jc w:val="center"/>
              <w:textAlignment w:val="auto"/>
              <w:rPr>
                <w:rFonts w:hint="eastAsia" w:ascii="宋体" w:hAnsi="宋体" w:eastAsia="宋体" w:cs="宋体"/>
                <w:snapToGrid/>
                <w:color w:val="auto"/>
                <w:kern w:val="0"/>
                <w:sz w:val="24"/>
                <w:szCs w:val="20"/>
                <w:highlight w:val="none"/>
                <w:lang w:eastAsia="zh-CN"/>
              </w:rPr>
            </w:pPr>
          </w:p>
        </w:tc>
        <w:tc>
          <w:tcPr>
            <w:tcW w:w="1804" w:type="dxa"/>
            <w:vMerge w:val="continue"/>
            <w:vAlign w:val="center"/>
          </w:tcPr>
          <w:p w14:paraId="65532C88">
            <w:pPr>
              <w:widowControl w:val="0"/>
              <w:shd w:val="clear"/>
              <w:kinsoku/>
              <w:autoSpaceDE/>
              <w:autoSpaceDN/>
              <w:adjustRightInd/>
              <w:snapToGrid/>
              <w:spacing w:line="390" w:lineRule="exact"/>
              <w:jc w:val="center"/>
              <w:textAlignment w:val="auto"/>
              <w:rPr>
                <w:rFonts w:hint="eastAsia" w:ascii="宋体" w:hAnsi="宋体" w:eastAsia="宋体" w:cs="宋体"/>
                <w:snapToGrid/>
                <w:color w:val="auto"/>
                <w:kern w:val="0"/>
                <w:sz w:val="24"/>
                <w:szCs w:val="20"/>
                <w:highlight w:val="none"/>
                <w:lang w:eastAsia="zh-CN"/>
              </w:rPr>
            </w:pPr>
          </w:p>
        </w:tc>
        <w:tc>
          <w:tcPr>
            <w:tcW w:w="5475" w:type="dxa"/>
            <w:vAlign w:val="center"/>
          </w:tcPr>
          <w:p w14:paraId="034BCB85">
            <w:pPr>
              <w:widowControl/>
              <w:shd w:val="clear"/>
              <w:kinsoku/>
              <w:autoSpaceDE/>
              <w:autoSpaceDN/>
              <w:adjustRightInd/>
              <w:snapToGrid/>
              <w:spacing w:line="400" w:lineRule="exact"/>
              <w:jc w:val="both"/>
              <w:textAlignment w:val="auto"/>
              <w:rPr>
                <w:rFonts w:hint="eastAsia" w:ascii="宋体" w:hAnsi="Times New Roman" w:eastAsia="宋体" w:cs="Times New Roman"/>
                <w:snapToGrid/>
                <w:color w:val="auto"/>
                <w:kern w:val="0"/>
                <w:sz w:val="24"/>
                <w:szCs w:val="20"/>
                <w:highlight w:val="none"/>
                <w:lang w:eastAsia="zh-CN"/>
              </w:rPr>
            </w:pPr>
            <w:r>
              <w:rPr>
                <w:rFonts w:hint="eastAsia" w:ascii="宋体" w:hAnsi="宋体" w:eastAsia="宋体" w:cs="宋体"/>
                <w:snapToGrid/>
                <w:color w:val="auto"/>
                <w:kern w:val="0"/>
                <w:sz w:val="24"/>
                <w:szCs w:val="24"/>
                <w:highlight w:val="none"/>
                <w:lang w:eastAsia="zh-CN"/>
              </w:rPr>
              <w:t>4、有依法缴纳税收和社会保障资金的良好记录（提供承诺函加盖公章，格式自拟）；</w:t>
            </w:r>
          </w:p>
        </w:tc>
        <w:tc>
          <w:tcPr>
            <w:tcW w:w="915" w:type="dxa"/>
            <w:vAlign w:val="top"/>
          </w:tcPr>
          <w:p w14:paraId="6933D57A">
            <w:pPr>
              <w:rPr>
                <w:rFonts w:ascii="Arial"/>
                <w:color w:val="auto"/>
                <w:sz w:val="21"/>
              </w:rPr>
            </w:pPr>
          </w:p>
        </w:tc>
        <w:tc>
          <w:tcPr>
            <w:tcW w:w="720" w:type="dxa"/>
            <w:vAlign w:val="top"/>
          </w:tcPr>
          <w:p w14:paraId="7AB71666">
            <w:pPr>
              <w:rPr>
                <w:rFonts w:ascii="Arial"/>
                <w:color w:val="auto"/>
                <w:sz w:val="21"/>
              </w:rPr>
            </w:pPr>
          </w:p>
        </w:tc>
      </w:tr>
      <w:tr w14:paraId="3BDA9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2" w:hRule="atLeast"/>
        </w:trPr>
        <w:tc>
          <w:tcPr>
            <w:tcW w:w="835" w:type="dxa"/>
            <w:vMerge w:val="continue"/>
            <w:vAlign w:val="center"/>
          </w:tcPr>
          <w:p w14:paraId="6D6F7365">
            <w:pPr>
              <w:widowControl w:val="0"/>
              <w:shd w:val="clear"/>
              <w:kinsoku/>
              <w:autoSpaceDE/>
              <w:autoSpaceDN/>
              <w:adjustRightInd/>
              <w:snapToGrid/>
              <w:spacing w:line="390" w:lineRule="exact"/>
              <w:jc w:val="center"/>
              <w:textAlignment w:val="auto"/>
              <w:rPr>
                <w:rFonts w:hint="eastAsia" w:ascii="宋体" w:hAnsi="宋体" w:eastAsia="宋体" w:cs="宋体"/>
                <w:snapToGrid/>
                <w:color w:val="auto"/>
                <w:kern w:val="0"/>
                <w:sz w:val="24"/>
                <w:szCs w:val="20"/>
                <w:highlight w:val="none"/>
                <w:lang w:eastAsia="zh-CN"/>
              </w:rPr>
            </w:pPr>
          </w:p>
        </w:tc>
        <w:tc>
          <w:tcPr>
            <w:tcW w:w="1804" w:type="dxa"/>
            <w:vMerge w:val="continue"/>
            <w:vAlign w:val="center"/>
          </w:tcPr>
          <w:p w14:paraId="7DDD49D2">
            <w:pPr>
              <w:widowControl w:val="0"/>
              <w:shd w:val="clear"/>
              <w:kinsoku/>
              <w:autoSpaceDE/>
              <w:autoSpaceDN/>
              <w:adjustRightInd/>
              <w:snapToGrid/>
              <w:spacing w:line="390" w:lineRule="exact"/>
              <w:jc w:val="center"/>
              <w:textAlignment w:val="auto"/>
              <w:rPr>
                <w:rFonts w:hint="eastAsia" w:ascii="宋体" w:hAnsi="宋体" w:eastAsia="宋体" w:cs="宋体"/>
                <w:snapToGrid/>
                <w:color w:val="auto"/>
                <w:kern w:val="0"/>
                <w:sz w:val="24"/>
                <w:szCs w:val="20"/>
                <w:highlight w:val="none"/>
                <w:lang w:eastAsia="zh-CN"/>
              </w:rPr>
            </w:pPr>
          </w:p>
        </w:tc>
        <w:tc>
          <w:tcPr>
            <w:tcW w:w="5475" w:type="dxa"/>
            <w:vAlign w:val="center"/>
          </w:tcPr>
          <w:p w14:paraId="6ED131FF">
            <w:pPr>
              <w:widowControl/>
              <w:shd w:val="clear"/>
              <w:kinsoku/>
              <w:autoSpaceDE/>
              <w:autoSpaceDN/>
              <w:adjustRightInd/>
              <w:snapToGrid/>
              <w:spacing w:line="400" w:lineRule="exact"/>
              <w:jc w:val="both"/>
              <w:textAlignment w:val="auto"/>
              <w:rPr>
                <w:rFonts w:hint="eastAsia" w:ascii="宋体" w:hAnsi="Times New Roman" w:eastAsia="宋体" w:cs="Times New Roman"/>
                <w:snapToGrid/>
                <w:color w:val="auto"/>
                <w:kern w:val="0"/>
                <w:sz w:val="24"/>
                <w:szCs w:val="20"/>
                <w:highlight w:val="none"/>
                <w:lang w:eastAsia="zh-CN"/>
              </w:rPr>
            </w:pPr>
            <w:r>
              <w:rPr>
                <w:rFonts w:hint="eastAsia" w:ascii="宋体" w:hAnsi="宋体" w:eastAsia="宋体" w:cs="宋体"/>
                <w:snapToGrid/>
                <w:color w:val="auto"/>
                <w:kern w:val="0"/>
                <w:sz w:val="24"/>
                <w:szCs w:val="24"/>
                <w:highlight w:val="none"/>
                <w:lang w:eastAsia="zh-CN"/>
              </w:rPr>
              <w:t>5、参加本次比选活动前三年内，在经营活动中没有重大违法记录（参选人注册成立时间不足三年的，从注册时间起算）（提供承诺函加盖公章，格式自拟）；</w:t>
            </w:r>
          </w:p>
        </w:tc>
        <w:tc>
          <w:tcPr>
            <w:tcW w:w="915" w:type="dxa"/>
            <w:vAlign w:val="top"/>
          </w:tcPr>
          <w:p w14:paraId="6458B69E">
            <w:pPr>
              <w:rPr>
                <w:rFonts w:ascii="Arial"/>
                <w:color w:val="auto"/>
                <w:sz w:val="21"/>
              </w:rPr>
            </w:pPr>
          </w:p>
        </w:tc>
        <w:tc>
          <w:tcPr>
            <w:tcW w:w="720" w:type="dxa"/>
            <w:vAlign w:val="top"/>
          </w:tcPr>
          <w:p w14:paraId="11E447D0">
            <w:pPr>
              <w:rPr>
                <w:rFonts w:ascii="Arial"/>
                <w:color w:val="auto"/>
                <w:sz w:val="21"/>
              </w:rPr>
            </w:pPr>
          </w:p>
        </w:tc>
      </w:tr>
      <w:tr w14:paraId="7D6D6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835" w:type="dxa"/>
            <w:vMerge w:val="continue"/>
            <w:vAlign w:val="center"/>
          </w:tcPr>
          <w:p w14:paraId="583E60EB">
            <w:pPr>
              <w:widowControl w:val="0"/>
              <w:shd w:val="clear"/>
              <w:kinsoku/>
              <w:autoSpaceDE/>
              <w:autoSpaceDN/>
              <w:adjustRightInd/>
              <w:snapToGrid/>
              <w:spacing w:line="390" w:lineRule="exact"/>
              <w:jc w:val="center"/>
              <w:textAlignment w:val="auto"/>
              <w:rPr>
                <w:rFonts w:hint="eastAsia" w:ascii="宋体" w:hAnsi="宋体" w:eastAsia="宋体" w:cs="宋体"/>
                <w:snapToGrid/>
                <w:color w:val="auto"/>
                <w:kern w:val="0"/>
                <w:sz w:val="24"/>
                <w:szCs w:val="20"/>
                <w:highlight w:val="none"/>
                <w:lang w:eastAsia="zh-CN"/>
              </w:rPr>
            </w:pPr>
          </w:p>
        </w:tc>
        <w:tc>
          <w:tcPr>
            <w:tcW w:w="1804" w:type="dxa"/>
            <w:vMerge w:val="continue"/>
            <w:vAlign w:val="center"/>
          </w:tcPr>
          <w:p w14:paraId="593FC6AE">
            <w:pPr>
              <w:widowControl w:val="0"/>
              <w:shd w:val="clear"/>
              <w:kinsoku/>
              <w:autoSpaceDE/>
              <w:autoSpaceDN/>
              <w:adjustRightInd/>
              <w:snapToGrid/>
              <w:spacing w:line="390" w:lineRule="exact"/>
              <w:jc w:val="center"/>
              <w:textAlignment w:val="auto"/>
              <w:rPr>
                <w:rFonts w:hint="eastAsia" w:ascii="宋体" w:hAnsi="宋体" w:eastAsia="宋体" w:cs="宋体"/>
                <w:snapToGrid/>
                <w:color w:val="auto"/>
                <w:kern w:val="0"/>
                <w:sz w:val="24"/>
                <w:szCs w:val="20"/>
                <w:highlight w:val="none"/>
                <w:lang w:eastAsia="zh-CN"/>
              </w:rPr>
            </w:pPr>
          </w:p>
        </w:tc>
        <w:tc>
          <w:tcPr>
            <w:tcW w:w="5475" w:type="dxa"/>
            <w:vAlign w:val="center"/>
          </w:tcPr>
          <w:p w14:paraId="677B03BC">
            <w:pPr>
              <w:widowControl/>
              <w:shd w:val="clear"/>
              <w:kinsoku/>
              <w:autoSpaceDE/>
              <w:autoSpaceDN/>
              <w:adjustRightInd/>
              <w:snapToGrid/>
              <w:spacing w:line="400" w:lineRule="exact"/>
              <w:jc w:val="both"/>
              <w:textAlignment w:val="auto"/>
              <w:rPr>
                <w:rFonts w:hint="eastAsia" w:ascii="宋体" w:hAnsi="Times New Roman" w:eastAsia="宋体" w:cs="Times New Roman"/>
                <w:snapToGrid/>
                <w:color w:val="auto"/>
                <w:kern w:val="0"/>
                <w:sz w:val="24"/>
                <w:szCs w:val="20"/>
                <w:highlight w:val="none"/>
                <w:lang w:eastAsia="zh-CN"/>
              </w:rPr>
            </w:pPr>
            <w:r>
              <w:rPr>
                <w:rFonts w:hint="eastAsia" w:ascii="宋体" w:hAnsi="宋体" w:eastAsia="宋体" w:cs="宋体"/>
                <w:snapToGrid/>
                <w:color w:val="auto"/>
                <w:kern w:val="0"/>
                <w:sz w:val="24"/>
                <w:szCs w:val="24"/>
                <w:highlight w:val="none"/>
                <w:lang w:eastAsia="zh-CN"/>
              </w:rPr>
              <w:t>6、符合法律、行政法规规定的其他条件。（提供声明函加盖公章，格式自拟）；</w:t>
            </w:r>
          </w:p>
        </w:tc>
        <w:tc>
          <w:tcPr>
            <w:tcW w:w="915" w:type="dxa"/>
            <w:vAlign w:val="top"/>
          </w:tcPr>
          <w:p w14:paraId="58CFA4BD">
            <w:pPr>
              <w:rPr>
                <w:rFonts w:ascii="Arial"/>
                <w:color w:val="auto"/>
                <w:sz w:val="21"/>
              </w:rPr>
            </w:pPr>
          </w:p>
        </w:tc>
        <w:tc>
          <w:tcPr>
            <w:tcW w:w="720" w:type="dxa"/>
            <w:vAlign w:val="top"/>
          </w:tcPr>
          <w:p w14:paraId="617C8740">
            <w:pPr>
              <w:rPr>
                <w:rFonts w:ascii="Arial"/>
                <w:color w:val="auto"/>
                <w:sz w:val="21"/>
              </w:rPr>
            </w:pPr>
          </w:p>
        </w:tc>
      </w:tr>
      <w:tr w14:paraId="301CE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 w:hRule="atLeast"/>
        </w:trPr>
        <w:tc>
          <w:tcPr>
            <w:tcW w:w="835" w:type="dxa"/>
            <w:vMerge w:val="continue"/>
            <w:vAlign w:val="center"/>
          </w:tcPr>
          <w:p w14:paraId="42F906D6">
            <w:pPr>
              <w:widowControl w:val="0"/>
              <w:shd w:val="clear"/>
              <w:kinsoku/>
              <w:autoSpaceDE/>
              <w:autoSpaceDN/>
              <w:adjustRightInd/>
              <w:snapToGrid/>
              <w:spacing w:line="390" w:lineRule="exact"/>
              <w:jc w:val="center"/>
              <w:textAlignment w:val="auto"/>
              <w:rPr>
                <w:rFonts w:hint="eastAsia" w:ascii="宋体" w:hAnsi="宋体" w:eastAsia="宋体" w:cs="宋体"/>
                <w:snapToGrid/>
                <w:color w:val="auto"/>
                <w:kern w:val="0"/>
                <w:sz w:val="24"/>
                <w:szCs w:val="20"/>
                <w:highlight w:val="none"/>
                <w:lang w:eastAsia="zh-CN"/>
              </w:rPr>
            </w:pPr>
          </w:p>
        </w:tc>
        <w:tc>
          <w:tcPr>
            <w:tcW w:w="1804" w:type="dxa"/>
            <w:vMerge w:val="continue"/>
            <w:vAlign w:val="center"/>
          </w:tcPr>
          <w:p w14:paraId="43D5E006">
            <w:pPr>
              <w:widowControl w:val="0"/>
              <w:shd w:val="clear"/>
              <w:kinsoku/>
              <w:autoSpaceDE/>
              <w:autoSpaceDN/>
              <w:adjustRightInd/>
              <w:snapToGrid/>
              <w:spacing w:line="390" w:lineRule="exact"/>
              <w:jc w:val="center"/>
              <w:textAlignment w:val="auto"/>
              <w:rPr>
                <w:rFonts w:hint="eastAsia" w:ascii="宋体" w:hAnsi="宋体" w:eastAsia="宋体" w:cs="宋体"/>
                <w:snapToGrid/>
                <w:color w:val="auto"/>
                <w:kern w:val="0"/>
                <w:sz w:val="24"/>
                <w:szCs w:val="20"/>
                <w:highlight w:val="none"/>
                <w:lang w:eastAsia="zh-CN"/>
              </w:rPr>
            </w:pPr>
          </w:p>
        </w:tc>
        <w:tc>
          <w:tcPr>
            <w:tcW w:w="5475" w:type="dxa"/>
            <w:vAlign w:val="center"/>
          </w:tcPr>
          <w:p w14:paraId="66FB27EA">
            <w:pPr>
              <w:widowControl/>
              <w:shd w:val="clear"/>
              <w:kinsoku/>
              <w:autoSpaceDE/>
              <w:autoSpaceDN/>
              <w:adjustRightInd/>
              <w:snapToGrid/>
              <w:spacing w:line="400" w:lineRule="exact"/>
              <w:jc w:val="both"/>
              <w:textAlignment w:val="auto"/>
              <w:rPr>
                <w:rFonts w:hint="eastAsia" w:ascii="宋体" w:hAnsi="Times New Roman" w:eastAsia="宋体" w:cs="Times New Roman"/>
                <w:snapToGrid/>
                <w:color w:val="auto"/>
                <w:kern w:val="0"/>
                <w:sz w:val="24"/>
                <w:szCs w:val="20"/>
                <w:highlight w:val="none"/>
                <w:lang w:eastAsia="zh-CN"/>
              </w:rPr>
            </w:pPr>
            <w:r>
              <w:rPr>
                <w:rFonts w:hint="eastAsia" w:ascii="宋体" w:hAnsi="宋体" w:eastAsia="宋体" w:cs="宋体"/>
                <w:snapToGrid/>
                <w:color w:val="auto"/>
                <w:kern w:val="0"/>
                <w:sz w:val="24"/>
                <w:szCs w:val="24"/>
                <w:highlight w:val="none"/>
                <w:lang w:eastAsia="zh-CN"/>
              </w:rPr>
              <w:t>7、未被列入信用中国网站(</w:t>
            </w:r>
            <w:r>
              <w:rPr>
                <w:rFonts w:hint="eastAsia" w:ascii="宋体" w:hAnsi="宋体" w:eastAsia="宋体" w:cs="宋体"/>
                <w:snapToGrid/>
                <w:color w:val="auto"/>
                <w:kern w:val="0"/>
                <w:sz w:val="24"/>
                <w:szCs w:val="24"/>
                <w:highlight w:val="none"/>
                <w:lang w:eastAsia="zh-CN"/>
              </w:rPr>
              <w:fldChar w:fldCharType="begin"/>
            </w:r>
            <w:r>
              <w:rPr>
                <w:rFonts w:hint="eastAsia" w:ascii="宋体" w:hAnsi="宋体" w:eastAsia="宋体" w:cs="宋体"/>
                <w:snapToGrid/>
                <w:color w:val="auto"/>
                <w:kern w:val="0"/>
                <w:sz w:val="24"/>
                <w:szCs w:val="24"/>
                <w:highlight w:val="none"/>
                <w:lang w:eastAsia="zh-CN"/>
              </w:rPr>
              <w:instrText xml:space="preserve"> HYPERLINK "https://www.creditchina.gov.cn" </w:instrText>
            </w:r>
            <w:r>
              <w:rPr>
                <w:rFonts w:hint="eastAsia" w:ascii="宋体" w:hAnsi="宋体" w:eastAsia="宋体" w:cs="宋体"/>
                <w:snapToGrid/>
                <w:color w:val="auto"/>
                <w:kern w:val="0"/>
                <w:sz w:val="24"/>
                <w:szCs w:val="24"/>
                <w:highlight w:val="none"/>
                <w:lang w:eastAsia="zh-CN"/>
              </w:rPr>
              <w:fldChar w:fldCharType="separate"/>
            </w:r>
            <w:r>
              <w:rPr>
                <w:rFonts w:hint="eastAsia" w:ascii="宋体" w:hAnsi="宋体" w:eastAsia="宋体" w:cs="宋体"/>
                <w:snapToGrid/>
                <w:color w:val="auto"/>
                <w:kern w:val="0"/>
                <w:sz w:val="24"/>
                <w:szCs w:val="24"/>
                <w:highlight w:val="none"/>
                <w:lang w:eastAsia="zh-CN"/>
              </w:rPr>
              <w:t>www.creditchina.gov.cn</w:t>
            </w:r>
            <w:r>
              <w:rPr>
                <w:rFonts w:hint="eastAsia" w:ascii="宋体" w:hAnsi="宋体" w:eastAsia="宋体" w:cs="宋体"/>
                <w:snapToGrid/>
                <w:color w:val="auto"/>
                <w:kern w:val="0"/>
                <w:sz w:val="24"/>
                <w:szCs w:val="24"/>
                <w:highlight w:val="none"/>
                <w:lang w:eastAsia="zh-CN"/>
              </w:rPr>
              <w:fldChar w:fldCharType="end"/>
            </w:r>
            <w:r>
              <w:rPr>
                <w:rFonts w:hint="eastAsia" w:ascii="宋体" w:hAnsi="宋体" w:eastAsia="宋体" w:cs="宋体"/>
                <w:snapToGrid/>
                <w:color w:val="auto"/>
                <w:kern w:val="0"/>
                <w:sz w:val="24"/>
                <w:szCs w:val="24"/>
                <w:highlight w:val="none"/>
                <w:lang w:eastAsia="zh-CN"/>
              </w:rPr>
              <w:t>)的“重大税收违法失信主体”、中国政府采购网(</w:t>
            </w:r>
            <w:r>
              <w:rPr>
                <w:rFonts w:hint="eastAsia" w:ascii="宋体" w:hAnsi="宋体" w:eastAsia="宋体" w:cs="宋体"/>
                <w:snapToGrid/>
                <w:color w:val="auto"/>
                <w:kern w:val="0"/>
                <w:sz w:val="24"/>
                <w:szCs w:val="24"/>
                <w:highlight w:val="none"/>
                <w:lang w:eastAsia="zh-CN"/>
              </w:rPr>
              <w:fldChar w:fldCharType="begin"/>
            </w:r>
            <w:r>
              <w:rPr>
                <w:rFonts w:hint="eastAsia" w:ascii="宋体" w:hAnsi="宋体" w:eastAsia="宋体" w:cs="宋体"/>
                <w:snapToGrid/>
                <w:color w:val="auto"/>
                <w:kern w:val="0"/>
                <w:sz w:val="24"/>
                <w:szCs w:val="24"/>
                <w:highlight w:val="none"/>
                <w:lang w:eastAsia="zh-CN"/>
              </w:rPr>
              <w:instrText xml:space="preserve"> HYPERLINK "https://www.ccgp.gov.cn" </w:instrText>
            </w:r>
            <w:r>
              <w:rPr>
                <w:rFonts w:hint="eastAsia" w:ascii="宋体" w:hAnsi="宋体" w:eastAsia="宋体" w:cs="宋体"/>
                <w:snapToGrid/>
                <w:color w:val="auto"/>
                <w:kern w:val="0"/>
                <w:sz w:val="24"/>
                <w:szCs w:val="24"/>
                <w:highlight w:val="none"/>
                <w:lang w:eastAsia="zh-CN"/>
              </w:rPr>
              <w:fldChar w:fldCharType="separate"/>
            </w:r>
            <w:r>
              <w:rPr>
                <w:rFonts w:hint="eastAsia" w:ascii="宋体" w:hAnsi="宋体" w:eastAsia="宋体" w:cs="宋体"/>
                <w:snapToGrid/>
                <w:color w:val="auto"/>
                <w:kern w:val="0"/>
                <w:sz w:val="24"/>
                <w:szCs w:val="24"/>
                <w:highlight w:val="none"/>
                <w:lang w:eastAsia="zh-CN"/>
              </w:rPr>
              <w:t>www.ccgp.gov.cn</w:t>
            </w:r>
            <w:r>
              <w:rPr>
                <w:rFonts w:hint="eastAsia" w:ascii="宋体" w:hAnsi="宋体" w:eastAsia="宋体" w:cs="宋体"/>
                <w:snapToGrid/>
                <w:color w:val="auto"/>
                <w:kern w:val="0"/>
                <w:sz w:val="24"/>
                <w:szCs w:val="24"/>
                <w:highlight w:val="none"/>
                <w:lang w:eastAsia="zh-CN"/>
              </w:rPr>
              <w:fldChar w:fldCharType="end"/>
            </w:r>
            <w:r>
              <w:rPr>
                <w:rFonts w:hint="eastAsia" w:ascii="宋体" w:hAnsi="宋体" w:eastAsia="宋体" w:cs="宋体"/>
                <w:snapToGrid/>
                <w:color w:val="auto"/>
                <w:kern w:val="0"/>
                <w:sz w:val="24"/>
                <w:szCs w:val="24"/>
                <w:highlight w:val="none"/>
                <w:lang w:eastAsia="zh-CN"/>
              </w:rPr>
              <w:t>)的“政府采购严重违法失信行为记录名单”、中国执行信息公开网（</w:t>
            </w:r>
            <w:r>
              <w:rPr>
                <w:rFonts w:hint="eastAsia" w:ascii="宋体" w:hAnsi="宋体" w:eastAsia="宋体" w:cs="宋体"/>
                <w:snapToGrid/>
                <w:color w:val="auto"/>
                <w:kern w:val="0"/>
                <w:sz w:val="24"/>
                <w:szCs w:val="24"/>
                <w:highlight w:val="none"/>
                <w:lang w:eastAsia="zh-CN"/>
              </w:rPr>
              <w:fldChar w:fldCharType="begin"/>
            </w:r>
            <w:r>
              <w:rPr>
                <w:rFonts w:hint="eastAsia" w:ascii="宋体" w:hAnsi="宋体" w:eastAsia="宋体" w:cs="宋体"/>
                <w:snapToGrid/>
                <w:color w:val="auto"/>
                <w:kern w:val="0"/>
                <w:sz w:val="24"/>
                <w:szCs w:val="24"/>
                <w:highlight w:val="none"/>
                <w:lang w:eastAsia="zh-CN"/>
              </w:rPr>
              <w:instrText xml:space="preserve"> HYPERLINK "http://zxgk.court.gov.cn/shixin/" </w:instrText>
            </w:r>
            <w:r>
              <w:rPr>
                <w:rFonts w:hint="eastAsia" w:ascii="宋体" w:hAnsi="宋体" w:eastAsia="宋体" w:cs="宋体"/>
                <w:snapToGrid/>
                <w:color w:val="auto"/>
                <w:kern w:val="0"/>
                <w:sz w:val="24"/>
                <w:szCs w:val="24"/>
                <w:highlight w:val="none"/>
                <w:lang w:eastAsia="zh-CN"/>
              </w:rPr>
              <w:fldChar w:fldCharType="separate"/>
            </w:r>
            <w:r>
              <w:rPr>
                <w:rFonts w:hint="eastAsia" w:ascii="宋体" w:hAnsi="宋体" w:eastAsia="宋体" w:cs="宋体"/>
                <w:snapToGrid/>
                <w:color w:val="auto"/>
                <w:kern w:val="0"/>
                <w:sz w:val="24"/>
                <w:szCs w:val="24"/>
                <w:highlight w:val="none"/>
                <w:lang w:eastAsia="zh-CN"/>
              </w:rPr>
              <w:t>http://zxgk.court.gov.cn/shixin/</w:t>
            </w:r>
            <w:r>
              <w:rPr>
                <w:rFonts w:hint="eastAsia" w:ascii="宋体" w:hAnsi="宋体" w:eastAsia="宋体" w:cs="宋体"/>
                <w:snapToGrid/>
                <w:color w:val="auto"/>
                <w:kern w:val="0"/>
                <w:sz w:val="24"/>
                <w:szCs w:val="24"/>
                <w:highlight w:val="none"/>
                <w:lang w:eastAsia="zh-CN"/>
              </w:rPr>
              <w:fldChar w:fldCharType="end"/>
            </w:r>
            <w:r>
              <w:rPr>
                <w:rFonts w:hint="eastAsia" w:ascii="宋体" w:hAnsi="宋体" w:eastAsia="宋体" w:cs="宋体"/>
                <w:snapToGrid/>
                <w:color w:val="auto"/>
                <w:kern w:val="0"/>
                <w:sz w:val="24"/>
                <w:szCs w:val="24"/>
                <w:highlight w:val="none"/>
                <w:lang w:eastAsia="zh-CN"/>
              </w:rPr>
              <w:t>）的“失信被执行人”的参选人（由比选人或比选代理机构将于本项目投标截止日在“信用中国”网站、“中国政府采购网”网站等渠道对参选人进行信用记录查询，提供承诺函或相关网站截图）；</w:t>
            </w:r>
          </w:p>
        </w:tc>
        <w:tc>
          <w:tcPr>
            <w:tcW w:w="915" w:type="dxa"/>
            <w:vAlign w:val="top"/>
          </w:tcPr>
          <w:p w14:paraId="3DE7B464">
            <w:pPr>
              <w:rPr>
                <w:rFonts w:ascii="Arial"/>
                <w:color w:val="auto"/>
                <w:sz w:val="21"/>
              </w:rPr>
            </w:pPr>
          </w:p>
        </w:tc>
        <w:tc>
          <w:tcPr>
            <w:tcW w:w="720" w:type="dxa"/>
            <w:vAlign w:val="top"/>
          </w:tcPr>
          <w:p w14:paraId="54BF309F">
            <w:pPr>
              <w:rPr>
                <w:rFonts w:ascii="Arial"/>
                <w:color w:val="auto"/>
                <w:sz w:val="21"/>
              </w:rPr>
            </w:pPr>
          </w:p>
        </w:tc>
      </w:tr>
      <w:tr w14:paraId="44C19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trPr>
        <w:tc>
          <w:tcPr>
            <w:tcW w:w="835" w:type="dxa"/>
            <w:vMerge w:val="continue"/>
            <w:vAlign w:val="center"/>
          </w:tcPr>
          <w:p w14:paraId="4ED9A5FF">
            <w:pPr>
              <w:widowControl w:val="0"/>
              <w:shd w:val="clear"/>
              <w:kinsoku/>
              <w:autoSpaceDE/>
              <w:autoSpaceDN/>
              <w:adjustRightInd/>
              <w:snapToGrid/>
              <w:spacing w:line="390" w:lineRule="exact"/>
              <w:jc w:val="center"/>
              <w:textAlignment w:val="auto"/>
              <w:rPr>
                <w:rFonts w:hint="eastAsia" w:ascii="宋体" w:hAnsi="宋体" w:eastAsia="宋体" w:cs="宋体"/>
                <w:snapToGrid/>
                <w:color w:val="auto"/>
                <w:kern w:val="0"/>
                <w:sz w:val="24"/>
                <w:szCs w:val="20"/>
                <w:highlight w:val="none"/>
                <w:lang w:eastAsia="zh-CN"/>
              </w:rPr>
            </w:pPr>
          </w:p>
        </w:tc>
        <w:tc>
          <w:tcPr>
            <w:tcW w:w="1804" w:type="dxa"/>
            <w:vMerge w:val="continue"/>
            <w:vAlign w:val="center"/>
          </w:tcPr>
          <w:p w14:paraId="12711320">
            <w:pPr>
              <w:widowControl w:val="0"/>
              <w:shd w:val="clear"/>
              <w:kinsoku/>
              <w:autoSpaceDE/>
              <w:autoSpaceDN/>
              <w:adjustRightInd/>
              <w:snapToGrid/>
              <w:spacing w:line="390" w:lineRule="exact"/>
              <w:jc w:val="center"/>
              <w:textAlignment w:val="auto"/>
              <w:rPr>
                <w:rFonts w:hint="eastAsia" w:ascii="宋体" w:hAnsi="宋体" w:eastAsia="宋体" w:cs="宋体"/>
                <w:snapToGrid/>
                <w:color w:val="auto"/>
                <w:kern w:val="0"/>
                <w:sz w:val="24"/>
                <w:szCs w:val="20"/>
                <w:highlight w:val="none"/>
                <w:lang w:eastAsia="zh-CN"/>
              </w:rPr>
            </w:pPr>
          </w:p>
        </w:tc>
        <w:tc>
          <w:tcPr>
            <w:tcW w:w="5475" w:type="dxa"/>
            <w:vAlign w:val="center"/>
          </w:tcPr>
          <w:p w14:paraId="7CEE7FE6">
            <w:pPr>
              <w:widowControl/>
              <w:shd w:val="clear"/>
              <w:kinsoku/>
              <w:autoSpaceDE/>
              <w:autoSpaceDN/>
              <w:adjustRightInd/>
              <w:snapToGrid/>
              <w:spacing w:line="400" w:lineRule="exact"/>
              <w:jc w:val="both"/>
              <w:textAlignment w:val="auto"/>
              <w:rPr>
                <w:rFonts w:hint="eastAsia" w:ascii="宋体" w:hAnsi="Times New Roman" w:eastAsia="宋体" w:cs="Times New Roman"/>
                <w:snapToGrid/>
                <w:color w:val="auto"/>
                <w:kern w:val="0"/>
                <w:sz w:val="24"/>
                <w:szCs w:val="20"/>
                <w:highlight w:val="none"/>
                <w:lang w:eastAsia="zh-CN"/>
              </w:rPr>
            </w:pPr>
            <w:r>
              <w:rPr>
                <w:rFonts w:hint="eastAsia" w:ascii="宋体" w:hAnsi="Times New Roman" w:eastAsia="宋体" w:cs="Times New Roman"/>
                <w:snapToGrid/>
                <w:color w:val="auto"/>
                <w:kern w:val="0"/>
                <w:sz w:val="24"/>
                <w:szCs w:val="20"/>
                <w:highlight w:val="none"/>
                <w:lang w:eastAsia="zh-CN"/>
              </w:rPr>
              <w:t>8、</w:t>
            </w:r>
            <w:r>
              <w:rPr>
                <w:rFonts w:hint="eastAsia" w:ascii="宋体" w:hAnsi="宋体" w:eastAsia="宋体" w:cs="宋体"/>
                <w:snapToGrid/>
                <w:color w:val="auto"/>
                <w:kern w:val="0"/>
                <w:sz w:val="24"/>
                <w:szCs w:val="24"/>
                <w:highlight w:val="none"/>
                <w:lang w:val="en-US" w:eastAsia="zh-CN"/>
              </w:rPr>
              <w:t>参加本次比选活动前三年内（注册成立时间不足三年的，从注册时间起算）无环保类行政处罚记录（提供承诺函加盖公章，格式自拟）</w:t>
            </w:r>
            <w:r>
              <w:rPr>
                <w:rFonts w:hint="eastAsia" w:ascii="宋体" w:hAnsi="Times New Roman" w:eastAsia="宋体" w:cs="Times New Roman"/>
                <w:snapToGrid/>
                <w:color w:val="auto"/>
                <w:kern w:val="0"/>
                <w:sz w:val="24"/>
                <w:szCs w:val="20"/>
                <w:highlight w:val="none"/>
                <w:lang w:eastAsia="zh-CN"/>
              </w:rPr>
              <w:t>；</w:t>
            </w:r>
          </w:p>
        </w:tc>
        <w:tc>
          <w:tcPr>
            <w:tcW w:w="915" w:type="dxa"/>
            <w:vAlign w:val="top"/>
          </w:tcPr>
          <w:p w14:paraId="72986C63">
            <w:pPr>
              <w:rPr>
                <w:rFonts w:ascii="Arial"/>
                <w:color w:val="auto"/>
                <w:sz w:val="21"/>
              </w:rPr>
            </w:pPr>
          </w:p>
        </w:tc>
        <w:tc>
          <w:tcPr>
            <w:tcW w:w="720" w:type="dxa"/>
            <w:vAlign w:val="top"/>
          </w:tcPr>
          <w:p w14:paraId="7CFEBA66">
            <w:pPr>
              <w:rPr>
                <w:rFonts w:ascii="Arial"/>
                <w:color w:val="auto"/>
                <w:sz w:val="21"/>
              </w:rPr>
            </w:pPr>
          </w:p>
        </w:tc>
      </w:tr>
      <w:tr w14:paraId="4ACF6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9" w:hRule="atLeast"/>
        </w:trPr>
        <w:tc>
          <w:tcPr>
            <w:tcW w:w="835" w:type="dxa"/>
            <w:vMerge w:val="continue"/>
            <w:vAlign w:val="center"/>
          </w:tcPr>
          <w:p w14:paraId="3722E94E">
            <w:pPr>
              <w:widowControl w:val="0"/>
              <w:shd w:val="clear"/>
              <w:kinsoku/>
              <w:autoSpaceDE/>
              <w:autoSpaceDN/>
              <w:adjustRightInd/>
              <w:snapToGrid/>
              <w:spacing w:line="390" w:lineRule="exact"/>
              <w:jc w:val="center"/>
              <w:textAlignment w:val="auto"/>
              <w:rPr>
                <w:rFonts w:hint="eastAsia" w:ascii="宋体" w:hAnsi="宋体" w:eastAsia="宋体" w:cs="宋体"/>
                <w:snapToGrid/>
                <w:color w:val="auto"/>
                <w:kern w:val="0"/>
                <w:sz w:val="24"/>
                <w:szCs w:val="20"/>
                <w:highlight w:val="none"/>
                <w:lang w:eastAsia="zh-CN"/>
              </w:rPr>
            </w:pPr>
          </w:p>
        </w:tc>
        <w:tc>
          <w:tcPr>
            <w:tcW w:w="1804" w:type="dxa"/>
            <w:vMerge w:val="continue"/>
            <w:vAlign w:val="center"/>
          </w:tcPr>
          <w:p w14:paraId="5C05CE51">
            <w:pPr>
              <w:widowControl w:val="0"/>
              <w:shd w:val="clear"/>
              <w:kinsoku/>
              <w:autoSpaceDE/>
              <w:autoSpaceDN/>
              <w:adjustRightInd/>
              <w:snapToGrid/>
              <w:spacing w:line="390" w:lineRule="exact"/>
              <w:jc w:val="center"/>
              <w:textAlignment w:val="auto"/>
              <w:rPr>
                <w:rFonts w:hint="eastAsia" w:ascii="宋体" w:hAnsi="宋体" w:eastAsia="宋体" w:cs="宋体"/>
                <w:snapToGrid/>
                <w:color w:val="auto"/>
                <w:kern w:val="0"/>
                <w:sz w:val="24"/>
                <w:szCs w:val="20"/>
                <w:highlight w:val="none"/>
                <w:lang w:eastAsia="zh-CN"/>
              </w:rPr>
            </w:pPr>
          </w:p>
        </w:tc>
        <w:tc>
          <w:tcPr>
            <w:tcW w:w="5475" w:type="dxa"/>
            <w:vAlign w:val="center"/>
          </w:tcPr>
          <w:p w14:paraId="53E6F5F5">
            <w:pPr>
              <w:widowControl/>
              <w:shd w:val="clear"/>
              <w:kinsoku/>
              <w:autoSpaceDE/>
              <w:autoSpaceDN/>
              <w:adjustRightInd/>
              <w:snapToGrid/>
              <w:spacing w:line="400" w:lineRule="exact"/>
              <w:jc w:val="both"/>
              <w:textAlignment w:val="auto"/>
              <w:rPr>
                <w:rFonts w:hint="eastAsia" w:ascii="宋体" w:hAnsi="Times New Roman" w:eastAsia="宋体" w:cs="Times New Roman"/>
                <w:snapToGrid/>
                <w:color w:val="auto"/>
                <w:kern w:val="0"/>
                <w:sz w:val="24"/>
                <w:szCs w:val="20"/>
                <w:highlight w:val="none"/>
                <w:lang w:eastAsia="zh-CN"/>
              </w:rPr>
            </w:pPr>
            <w:r>
              <w:rPr>
                <w:rFonts w:hint="eastAsia" w:ascii="宋体" w:hAnsi="Times New Roman" w:eastAsia="宋体" w:cs="Times New Roman"/>
                <w:snapToGrid/>
                <w:color w:val="auto"/>
                <w:kern w:val="0"/>
                <w:sz w:val="24"/>
                <w:szCs w:val="20"/>
                <w:highlight w:val="none"/>
                <w:lang w:eastAsia="zh-CN"/>
              </w:rPr>
              <w:t>9、</w:t>
            </w:r>
            <w:r>
              <w:rPr>
                <w:rFonts w:hint="eastAsia" w:ascii="宋体" w:hAnsi="宋体" w:eastAsia="宋体" w:cs="宋体"/>
                <w:snapToGrid/>
                <w:color w:val="auto"/>
                <w:kern w:val="0"/>
                <w:sz w:val="24"/>
                <w:szCs w:val="24"/>
                <w:highlight w:val="none"/>
                <w:lang w:val="en-US" w:eastAsia="zh-CN"/>
              </w:rPr>
              <w:t>单位负责人为同一人或者存在直接控股、管理关系的不同供应商，不得参加同一合同项下的政府采购活动（提供签字并加盖公章的声明函）</w:t>
            </w:r>
            <w:r>
              <w:rPr>
                <w:rFonts w:hint="eastAsia" w:ascii="宋体" w:hAnsi="Times New Roman" w:eastAsia="宋体" w:cs="Times New Roman"/>
                <w:snapToGrid/>
                <w:color w:val="auto"/>
                <w:kern w:val="0"/>
                <w:sz w:val="24"/>
                <w:szCs w:val="20"/>
                <w:highlight w:val="none"/>
                <w:lang w:eastAsia="zh-CN"/>
              </w:rPr>
              <w:t>；</w:t>
            </w:r>
          </w:p>
        </w:tc>
        <w:tc>
          <w:tcPr>
            <w:tcW w:w="915" w:type="dxa"/>
            <w:vAlign w:val="top"/>
          </w:tcPr>
          <w:p w14:paraId="6C801822">
            <w:pPr>
              <w:rPr>
                <w:rFonts w:ascii="Arial"/>
                <w:color w:val="auto"/>
                <w:sz w:val="21"/>
              </w:rPr>
            </w:pPr>
          </w:p>
        </w:tc>
        <w:tc>
          <w:tcPr>
            <w:tcW w:w="720" w:type="dxa"/>
            <w:vAlign w:val="top"/>
          </w:tcPr>
          <w:p w14:paraId="6C2443A5">
            <w:pPr>
              <w:rPr>
                <w:rFonts w:ascii="Arial"/>
                <w:color w:val="auto"/>
                <w:sz w:val="21"/>
              </w:rPr>
            </w:pPr>
          </w:p>
        </w:tc>
      </w:tr>
      <w:tr w14:paraId="771B7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6" w:hRule="atLeast"/>
        </w:trPr>
        <w:tc>
          <w:tcPr>
            <w:tcW w:w="835" w:type="dxa"/>
            <w:vMerge w:val="continue"/>
            <w:vAlign w:val="center"/>
          </w:tcPr>
          <w:p w14:paraId="479687FE">
            <w:pPr>
              <w:widowControl w:val="0"/>
              <w:shd w:val="clear"/>
              <w:kinsoku/>
              <w:autoSpaceDE/>
              <w:autoSpaceDN/>
              <w:adjustRightInd/>
              <w:snapToGrid/>
              <w:spacing w:line="390" w:lineRule="exact"/>
              <w:jc w:val="center"/>
              <w:textAlignment w:val="auto"/>
              <w:rPr>
                <w:rFonts w:hint="eastAsia" w:ascii="宋体" w:hAnsi="宋体" w:eastAsia="宋体" w:cs="宋体"/>
                <w:snapToGrid/>
                <w:color w:val="auto"/>
                <w:kern w:val="0"/>
                <w:sz w:val="24"/>
                <w:szCs w:val="20"/>
                <w:highlight w:val="none"/>
                <w:lang w:eastAsia="zh-CN"/>
              </w:rPr>
            </w:pPr>
          </w:p>
        </w:tc>
        <w:tc>
          <w:tcPr>
            <w:tcW w:w="1804" w:type="dxa"/>
            <w:vMerge w:val="continue"/>
            <w:vAlign w:val="center"/>
          </w:tcPr>
          <w:p w14:paraId="35049BC0">
            <w:pPr>
              <w:widowControl w:val="0"/>
              <w:shd w:val="clear"/>
              <w:kinsoku/>
              <w:autoSpaceDE/>
              <w:autoSpaceDN/>
              <w:adjustRightInd/>
              <w:snapToGrid/>
              <w:spacing w:line="390" w:lineRule="exact"/>
              <w:jc w:val="center"/>
              <w:textAlignment w:val="auto"/>
              <w:rPr>
                <w:rFonts w:hint="eastAsia" w:ascii="宋体" w:hAnsi="宋体" w:eastAsia="宋体" w:cs="宋体"/>
                <w:snapToGrid/>
                <w:color w:val="auto"/>
                <w:kern w:val="0"/>
                <w:sz w:val="24"/>
                <w:szCs w:val="20"/>
                <w:highlight w:val="none"/>
                <w:lang w:eastAsia="zh-CN"/>
              </w:rPr>
            </w:pPr>
          </w:p>
        </w:tc>
        <w:tc>
          <w:tcPr>
            <w:tcW w:w="5475" w:type="dxa"/>
            <w:vAlign w:val="center"/>
          </w:tcPr>
          <w:p w14:paraId="3A720D08">
            <w:pPr>
              <w:widowControl w:val="0"/>
              <w:shd w:val="clear"/>
              <w:kinsoku/>
              <w:autoSpaceDE/>
              <w:autoSpaceDN/>
              <w:adjustRightInd/>
              <w:snapToGrid/>
              <w:spacing w:line="360" w:lineRule="auto"/>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Times New Roman" w:eastAsia="宋体" w:cs="Times New Roman"/>
                <w:snapToGrid/>
                <w:color w:val="auto"/>
                <w:kern w:val="0"/>
                <w:sz w:val="24"/>
                <w:szCs w:val="20"/>
                <w:highlight w:val="none"/>
                <w:lang w:eastAsia="zh-CN"/>
              </w:rPr>
              <w:t>10、</w:t>
            </w:r>
            <w:r>
              <w:rPr>
                <w:rFonts w:hint="eastAsia" w:ascii="宋体" w:hAnsi="宋体" w:eastAsia="宋体" w:cs="宋体"/>
                <w:snapToGrid/>
                <w:color w:val="auto"/>
                <w:kern w:val="0"/>
                <w:sz w:val="24"/>
                <w:szCs w:val="24"/>
                <w:highlight w:val="none"/>
                <w:lang w:eastAsia="zh-CN"/>
              </w:rPr>
              <w:t>参选人须具备以下资质之一：</w:t>
            </w:r>
          </w:p>
          <w:p w14:paraId="7ED2A5D2">
            <w:pPr>
              <w:widowControl w:val="0"/>
              <w:shd w:val="clear"/>
              <w:kinsoku/>
              <w:autoSpaceDE/>
              <w:autoSpaceDN/>
              <w:adjustRightInd/>
              <w:snapToGrid/>
              <w:spacing w:line="360" w:lineRule="auto"/>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val="en-US" w:eastAsia="zh-CN"/>
              </w:rPr>
              <w:t>10</w:t>
            </w:r>
            <w:r>
              <w:rPr>
                <w:rFonts w:hint="eastAsia" w:ascii="宋体" w:hAnsi="宋体" w:eastAsia="宋体" w:cs="宋体"/>
                <w:snapToGrid/>
                <w:color w:val="auto"/>
                <w:kern w:val="0"/>
                <w:sz w:val="24"/>
                <w:szCs w:val="24"/>
                <w:highlight w:val="none"/>
                <w:lang w:eastAsia="zh-CN"/>
              </w:rPr>
              <w:t>.1具有中国展览馆协会颁发的展览工程企业二级（含）以上资质；</w:t>
            </w:r>
          </w:p>
          <w:p w14:paraId="4A638D5C">
            <w:pPr>
              <w:widowControl w:val="0"/>
              <w:shd w:val="clear"/>
              <w:kinsoku/>
              <w:autoSpaceDE/>
              <w:autoSpaceDN/>
              <w:adjustRightInd/>
              <w:snapToGrid/>
              <w:spacing w:line="360" w:lineRule="auto"/>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val="en-US" w:eastAsia="zh-CN"/>
              </w:rPr>
              <w:t>10</w:t>
            </w:r>
            <w:r>
              <w:rPr>
                <w:rFonts w:hint="eastAsia" w:ascii="宋体" w:hAnsi="宋体" w:eastAsia="宋体" w:cs="宋体"/>
                <w:snapToGrid/>
                <w:color w:val="auto"/>
                <w:kern w:val="0"/>
                <w:sz w:val="24"/>
                <w:szCs w:val="24"/>
                <w:highlight w:val="none"/>
                <w:lang w:eastAsia="zh-CN"/>
              </w:rPr>
              <w:t>.2具有中国展览馆协会颁发的展览陈列工程设计与施工一体化二级（含）以上资质；</w:t>
            </w:r>
          </w:p>
          <w:p w14:paraId="48DB642B">
            <w:pPr>
              <w:widowControl w:val="0"/>
              <w:shd w:val="clear"/>
              <w:kinsoku/>
              <w:autoSpaceDE/>
              <w:autoSpaceDN/>
              <w:adjustRightInd/>
              <w:snapToGrid/>
              <w:spacing w:line="360" w:lineRule="auto"/>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val="en-US" w:eastAsia="zh-CN"/>
              </w:rPr>
              <w:t>10</w:t>
            </w:r>
            <w:r>
              <w:rPr>
                <w:rFonts w:hint="eastAsia" w:ascii="宋体" w:hAnsi="宋体" w:eastAsia="宋体" w:cs="宋体"/>
                <w:snapToGrid/>
                <w:color w:val="auto"/>
                <w:kern w:val="0"/>
                <w:sz w:val="24"/>
                <w:szCs w:val="24"/>
                <w:highlight w:val="none"/>
                <w:lang w:eastAsia="zh-CN"/>
              </w:rPr>
              <w:t>.3具有中国博物馆协会颁发的博物馆陈列展览设计单位乙级（含）以上资质及博物馆陈列展览施工单位贰级（含）以上资质；</w:t>
            </w:r>
          </w:p>
          <w:p w14:paraId="330F9671">
            <w:pPr>
              <w:widowControl/>
              <w:shd w:val="clear"/>
              <w:kinsoku/>
              <w:autoSpaceDE/>
              <w:autoSpaceDN/>
              <w:adjustRightInd/>
              <w:snapToGrid/>
              <w:spacing w:line="400" w:lineRule="exact"/>
              <w:jc w:val="both"/>
              <w:textAlignment w:val="auto"/>
              <w:rPr>
                <w:rFonts w:hint="eastAsia" w:ascii="宋体" w:hAnsi="Times New Roman" w:eastAsia="宋体" w:cs="Times New Roman"/>
                <w:snapToGrid/>
                <w:color w:val="auto"/>
                <w:kern w:val="0"/>
                <w:sz w:val="24"/>
                <w:szCs w:val="20"/>
                <w:highlight w:val="none"/>
                <w:lang w:eastAsia="zh-CN"/>
              </w:rPr>
            </w:pPr>
            <w:r>
              <w:rPr>
                <w:rFonts w:hint="eastAsia" w:ascii="宋体" w:hAnsi="宋体" w:eastAsia="宋体" w:cs="宋体"/>
                <w:snapToGrid/>
                <w:color w:val="auto"/>
                <w:kern w:val="0"/>
                <w:sz w:val="24"/>
                <w:szCs w:val="24"/>
                <w:highlight w:val="none"/>
                <w:lang w:val="en-US" w:eastAsia="zh-CN"/>
              </w:rPr>
              <w:t>10</w:t>
            </w:r>
            <w:r>
              <w:rPr>
                <w:rFonts w:hint="eastAsia" w:ascii="宋体" w:hAnsi="宋体" w:eastAsia="宋体" w:cs="宋体"/>
                <w:snapToGrid/>
                <w:color w:val="auto"/>
                <w:kern w:val="0"/>
                <w:sz w:val="24"/>
                <w:szCs w:val="24"/>
                <w:highlight w:val="none"/>
                <w:lang w:eastAsia="zh-CN"/>
              </w:rPr>
              <w:t>.4建筑装饰工程设计专项乙级（含）以上资质或建筑装修装饰工程专业承包</w:t>
            </w:r>
            <w:r>
              <w:rPr>
                <w:rFonts w:hint="eastAsia" w:ascii="宋体" w:hAnsi="宋体" w:eastAsia="宋体" w:cs="宋体"/>
                <w:snapToGrid/>
                <w:color w:val="auto"/>
                <w:kern w:val="0"/>
                <w:sz w:val="24"/>
                <w:szCs w:val="24"/>
                <w:highlight w:val="none"/>
                <w:lang w:val="en-US" w:eastAsia="zh-CN"/>
              </w:rPr>
              <w:t>贰</w:t>
            </w:r>
            <w:r>
              <w:rPr>
                <w:rFonts w:hint="eastAsia" w:ascii="宋体" w:hAnsi="宋体" w:eastAsia="宋体" w:cs="宋体"/>
                <w:snapToGrid/>
                <w:color w:val="auto"/>
                <w:kern w:val="0"/>
                <w:sz w:val="24"/>
                <w:szCs w:val="24"/>
                <w:highlight w:val="none"/>
                <w:lang w:eastAsia="zh-CN"/>
              </w:rPr>
              <w:t>级（含）以上资质。</w:t>
            </w:r>
          </w:p>
        </w:tc>
        <w:tc>
          <w:tcPr>
            <w:tcW w:w="915" w:type="dxa"/>
            <w:vAlign w:val="top"/>
          </w:tcPr>
          <w:p w14:paraId="3F05D732">
            <w:pPr>
              <w:rPr>
                <w:rFonts w:ascii="Arial"/>
                <w:color w:val="auto"/>
                <w:sz w:val="21"/>
              </w:rPr>
            </w:pPr>
          </w:p>
        </w:tc>
        <w:tc>
          <w:tcPr>
            <w:tcW w:w="720" w:type="dxa"/>
            <w:vAlign w:val="top"/>
          </w:tcPr>
          <w:p w14:paraId="77CF01FB">
            <w:pPr>
              <w:rPr>
                <w:rFonts w:ascii="Arial"/>
                <w:color w:val="auto"/>
                <w:sz w:val="21"/>
              </w:rPr>
            </w:pPr>
          </w:p>
        </w:tc>
      </w:tr>
      <w:tr w14:paraId="7C90C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6" w:hRule="atLeast"/>
        </w:trPr>
        <w:tc>
          <w:tcPr>
            <w:tcW w:w="835" w:type="dxa"/>
            <w:vAlign w:val="center"/>
          </w:tcPr>
          <w:p w14:paraId="5F147C77">
            <w:pPr>
              <w:widowControl w:val="0"/>
              <w:shd w:val="clear"/>
              <w:kinsoku/>
              <w:autoSpaceDE/>
              <w:autoSpaceDN/>
              <w:adjustRightInd/>
              <w:snapToGrid/>
              <w:spacing w:line="390" w:lineRule="exact"/>
              <w:jc w:val="center"/>
              <w:textAlignment w:val="auto"/>
              <w:rPr>
                <w:rFonts w:hint="eastAsia" w:ascii="宋体" w:hAnsi="宋体" w:eastAsia="宋体" w:cs="宋体"/>
                <w:snapToGrid/>
                <w:color w:val="auto"/>
                <w:kern w:val="0"/>
                <w:sz w:val="24"/>
                <w:szCs w:val="20"/>
                <w:highlight w:val="none"/>
                <w:lang w:eastAsia="zh-CN"/>
              </w:rPr>
            </w:pPr>
            <w:r>
              <w:rPr>
                <w:rFonts w:hint="eastAsia" w:ascii="宋体" w:hAnsi="宋体" w:eastAsia="宋体" w:cs="宋体"/>
                <w:snapToGrid/>
                <w:color w:val="auto"/>
                <w:kern w:val="0"/>
                <w:sz w:val="24"/>
                <w:szCs w:val="20"/>
                <w:highlight w:val="none"/>
                <w:lang w:eastAsia="zh-CN"/>
              </w:rPr>
              <w:t>2</w:t>
            </w:r>
          </w:p>
        </w:tc>
        <w:tc>
          <w:tcPr>
            <w:tcW w:w="1804" w:type="dxa"/>
            <w:vAlign w:val="center"/>
          </w:tcPr>
          <w:p w14:paraId="5F4D2423">
            <w:pPr>
              <w:widowControl w:val="0"/>
              <w:shd w:val="clear"/>
              <w:kinsoku/>
              <w:autoSpaceDE/>
              <w:autoSpaceDN/>
              <w:adjustRightInd/>
              <w:snapToGrid/>
              <w:spacing w:line="390" w:lineRule="exact"/>
              <w:jc w:val="center"/>
              <w:textAlignment w:val="auto"/>
              <w:rPr>
                <w:rFonts w:hint="eastAsia" w:ascii="宋体" w:hAnsi="宋体" w:eastAsia="宋体" w:cs="宋体"/>
                <w:snapToGrid/>
                <w:color w:val="auto"/>
                <w:kern w:val="0"/>
                <w:sz w:val="24"/>
                <w:szCs w:val="20"/>
                <w:highlight w:val="none"/>
                <w:lang w:eastAsia="zh-CN"/>
              </w:rPr>
            </w:pPr>
            <w:r>
              <w:rPr>
                <w:rFonts w:hint="eastAsia" w:ascii="宋体" w:hAnsi="宋体" w:eastAsia="宋体" w:cs="宋体"/>
                <w:snapToGrid/>
                <w:color w:val="auto"/>
                <w:kern w:val="0"/>
                <w:sz w:val="24"/>
                <w:szCs w:val="20"/>
                <w:highlight w:val="none"/>
                <w:lang w:eastAsia="zh-CN"/>
              </w:rPr>
              <w:t>响应文件的有效性、完整性</w:t>
            </w:r>
          </w:p>
        </w:tc>
        <w:tc>
          <w:tcPr>
            <w:tcW w:w="5475" w:type="dxa"/>
            <w:vAlign w:val="center"/>
          </w:tcPr>
          <w:p w14:paraId="6B279571">
            <w:pPr>
              <w:widowControl/>
              <w:shd w:val="clear"/>
              <w:kinsoku/>
              <w:autoSpaceDE/>
              <w:autoSpaceDN/>
              <w:adjustRightInd/>
              <w:snapToGrid/>
              <w:spacing w:line="400" w:lineRule="exact"/>
              <w:jc w:val="both"/>
              <w:textAlignment w:val="auto"/>
              <w:rPr>
                <w:rFonts w:hint="eastAsia" w:ascii="宋体" w:hAnsi="Times New Roman" w:eastAsia="宋体" w:cs="Times New Roman"/>
                <w:snapToGrid/>
                <w:color w:val="auto"/>
                <w:kern w:val="0"/>
                <w:sz w:val="24"/>
                <w:szCs w:val="20"/>
                <w:highlight w:val="none"/>
                <w:lang w:eastAsia="zh-CN"/>
              </w:rPr>
            </w:pPr>
            <w:r>
              <w:rPr>
                <w:rFonts w:hint="eastAsia" w:ascii="宋体" w:hAnsi="Times New Roman" w:eastAsia="宋体" w:cs="Times New Roman"/>
                <w:snapToGrid/>
                <w:color w:val="auto"/>
                <w:kern w:val="0"/>
                <w:sz w:val="24"/>
                <w:szCs w:val="20"/>
                <w:highlight w:val="none"/>
                <w:lang w:eastAsia="zh-CN"/>
              </w:rPr>
              <w:t>是否符合比选的样式和签署要求且内容完整无缺漏</w:t>
            </w:r>
          </w:p>
        </w:tc>
        <w:tc>
          <w:tcPr>
            <w:tcW w:w="915" w:type="dxa"/>
            <w:vAlign w:val="top"/>
          </w:tcPr>
          <w:p w14:paraId="5BE3B9BC">
            <w:pPr>
              <w:rPr>
                <w:rFonts w:ascii="Arial"/>
                <w:color w:val="auto"/>
                <w:sz w:val="21"/>
              </w:rPr>
            </w:pPr>
          </w:p>
        </w:tc>
        <w:tc>
          <w:tcPr>
            <w:tcW w:w="720" w:type="dxa"/>
            <w:vAlign w:val="top"/>
          </w:tcPr>
          <w:p w14:paraId="705F055F">
            <w:pPr>
              <w:rPr>
                <w:rFonts w:ascii="Arial"/>
                <w:color w:val="auto"/>
                <w:sz w:val="21"/>
              </w:rPr>
            </w:pPr>
          </w:p>
        </w:tc>
      </w:tr>
      <w:tr w14:paraId="1ABDF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4" w:hRule="atLeast"/>
        </w:trPr>
        <w:tc>
          <w:tcPr>
            <w:tcW w:w="835" w:type="dxa"/>
            <w:vAlign w:val="center"/>
          </w:tcPr>
          <w:p w14:paraId="3F0D8BDB">
            <w:pPr>
              <w:widowControl w:val="0"/>
              <w:shd w:val="clear"/>
              <w:kinsoku/>
              <w:autoSpaceDE/>
              <w:autoSpaceDN/>
              <w:adjustRightInd/>
              <w:snapToGrid/>
              <w:spacing w:line="390" w:lineRule="exact"/>
              <w:jc w:val="center"/>
              <w:textAlignment w:val="auto"/>
              <w:rPr>
                <w:rFonts w:hint="eastAsia" w:ascii="宋体" w:hAnsi="宋体" w:eastAsia="宋体" w:cs="宋体"/>
                <w:snapToGrid/>
                <w:color w:val="auto"/>
                <w:kern w:val="0"/>
                <w:sz w:val="24"/>
                <w:szCs w:val="20"/>
                <w:highlight w:val="none"/>
                <w:lang w:eastAsia="zh-CN"/>
              </w:rPr>
            </w:pPr>
            <w:r>
              <w:rPr>
                <w:rFonts w:hint="eastAsia" w:ascii="宋体" w:hAnsi="宋体" w:eastAsia="宋体" w:cs="宋体"/>
                <w:snapToGrid/>
                <w:color w:val="auto"/>
                <w:kern w:val="0"/>
                <w:sz w:val="24"/>
                <w:szCs w:val="20"/>
                <w:highlight w:val="none"/>
                <w:lang w:eastAsia="zh-CN"/>
              </w:rPr>
              <w:t>3</w:t>
            </w:r>
          </w:p>
        </w:tc>
        <w:tc>
          <w:tcPr>
            <w:tcW w:w="1804" w:type="dxa"/>
            <w:vAlign w:val="center"/>
          </w:tcPr>
          <w:p w14:paraId="32FD1CD1">
            <w:pPr>
              <w:widowControl w:val="0"/>
              <w:shd w:val="clear"/>
              <w:kinsoku/>
              <w:autoSpaceDE/>
              <w:autoSpaceDN/>
              <w:adjustRightInd/>
              <w:snapToGrid/>
              <w:spacing w:line="390" w:lineRule="exact"/>
              <w:jc w:val="center"/>
              <w:textAlignment w:val="auto"/>
              <w:rPr>
                <w:rFonts w:hint="eastAsia" w:ascii="宋体" w:hAnsi="宋体" w:eastAsia="宋体" w:cs="宋体"/>
                <w:snapToGrid/>
                <w:color w:val="auto"/>
                <w:kern w:val="0"/>
                <w:sz w:val="24"/>
                <w:szCs w:val="20"/>
                <w:highlight w:val="none"/>
                <w:lang w:eastAsia="zh-CN"/>
              </w:rPr>
            </w:pPr>
            <w:r>
              <w:rPr>
                <w:rFonts w:hint="eastAsia" w:ascii="宋体" w:hAnsi="宋体" w:eastAsia="宋体" w:cs="宋体"/>
                <w:snapToGrid/>
                <w:color w:val="auto"/>
                <w:kern w:val="0"/>
                <w:sz w:val="24"/>
                <w:szCs w:val="20"/>
                <w:highlight w:val="none"/>
                <w:lang w:eastAsia="zh-CN"/>
              </w:rPr>
              <w:t>报价项目完整性，报价唯一性</w:t>
            </w:r>
          </w:p>
        </w:tc>
        <w:tc>
          <w:tcPr>
            <w:tcW w:w="5475" w:type="dxa"/>
            <w:vAlign w:val="center"/>
          </w:tcPr>
          <w:p w14:paraId="4C0F343A">
            <w:pPr>
              <w:widowControl/>
              <w:shd w:val="clear"/>
              <w:kinsoku/>
              <w:autoSpaceDE/>
              <w:autoSpaceDN/>
              <w:adjustRightInd/>
              <w:snapToGrid/>
              <w:spacing w:line="400" w:lineRule="exact"/>
              <w:jc w:val="both"/>
              <w:textAlignment w:val="auto"/>
              <w:rPr>
                <w:rFonts w:hint="eastAsia" w:ascii="宋体" w:hAnsi="Times New Roman" w:eastAsia="宋体" w:cs="Times New Roman"/>
                <w:snapToGrid/>
                <w:color w:val="auto"/>
                <w:kern w:val="0"/>
                <w:sz w:val="24"/>
                <w:szCs w:val="20"/>
                <w:highlight w:val="none"/>
                <w:lang w:eastAsia="zh-CN"/>
              </w:rPr>
            </w:pPr>
            <w:r>
              <w:rPr>
                <w:rFonts w:hint="eastAsia" w:ascii="宋体" w:hAnsi="Times New Roman" w:eastAsia="宋体" w:cs="Times New Roman"/>
                <w:snapToGrid/>
                <w:color w:val="auto"/>
                <w:kern w:val="0"/>
                <w:sz w:val="24"/>
                <w:szCs w:val="20"/>
                <w:highlight w:val="none"/>
                <w:lang w:eastAsia="zh-CN"/>
              </w:rPr>
              <w:t>是否对本项目内所有的内容进行响应，漏报其响</w:t>
            </w:r>
          </w:p>
          <w:p w14:paraId="1810C5E8">
            <w:pPr>
              <w:widowControl/>
              <w:shd w:val="clear"/>
              <w:kinsoku/>
              <w:autoSpaceDE/>
              <w:autoSpaceDN/>
              <w:adjustRightInd/>
              <w:snapToGrid/>
              <w:spacing w:line="400" w:lineRule="exact"/>
              <w:jc w:val="both"/>
              <w:textAlignment w:val="auto"/>
              <w:rPr>
                <w:rFonts w:hint="eastAsia" w:ascii="宋体" w:hAnsi="Times New Roman" w:eastAsia="宋体" w:cs="Times New Roman"/>
                <w:snapToGrid/>
                <w:color w:val="auto"/>
                <w:kern w:val="0"/>
                <w:sz w:val="24"/>
                <w:szCs w:val="20"/>
                <w:highlight w:val="none"/>
                <w:lang w:eastAsia="zh-CN"/>
              </w:rPr>
            </w:pPr>
            <w:r>
              <w:rPr>
                <w:rFonts w:hint="eastAsia" w:ascii="宋体" w:hAnsi="Times New Roman" w:eastAsia="宋体" w:cs="Times New Roman"/>
                <w:snapToGrid/>
                <w:color w:val="auto"/>
                <w:kern w:val="0"/>
                <w:sz w:val="24"/>
                <w:szCs w:val="20"/>
                <w:highlight w:val="none"/>
                <w:lang w:eastAsia="zh-CN"/>
              </w:rPr>
              <w:t>应将被拒绝，报价是否唯一</w:t>
            </w:r>
          </w:p>
        </w:tc>
        <w:tc>
          <w:tcPr>
            <w:tcW w:w="915" w:type="dxa"/>
            <w:vAlign w:val="top"/>
          </w:tcPr>
          <w:p w14:paraId="43707174">
            <w:pPr>
              <w:rPr>
                <w:rFonts w:ascii="Arial"/>
                <w:color w:val="auto"/>
                <w:sz w:val="21"/>
              </w:rPr>
            </w:pPr>
          </w:p>
        </w:tc>
        <w:tc>
          <w:tcPr>
            <w:tcW w:w="720" w:type="dxa"/>
            <w:vAlign w:val="top"/>
          </w:tcPr>
          <w:p w14:paraId="41A184E4">
            <w:pPr>
              <w:rPr>
                <w:rFonts w:ascii="Arial"/>
                <w:color w:val="auto"/>
                <w:sz w:val="21"/>
              </w:rPr>
            </w:pPr>
          </w:p>
        </w:tc>
      </w:tr>
      <w:tr w14:paraId="696AF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35" w:type="dxa"/>
            <w:vAlign w:val="center"/>
          </w:tcPr>
          <w:p w14:paraId="105A1708">
            <w:pPr>
              <w:widowControl w:val="0"/>
              <w:shd w:val="clear"/>
              <w:kinsoku/>
              <w:autoSpaceDE/>
              <w:autoSpaceDN/>
              <w:adjustRightInd/>
              <w:snapToGrid/>
              <w:spacing w:line="390" w:lineRule="exact"/>
              <w:jc w:val="center"/>
              <w:textAlignment w:val="auto"/>
              <w:rPr>
                <w:rFonts w:hint="eastAsia" w:ascii="宋体" w:hAnsi="宋体" w:eastAsia="宋体" w:cs="宋体"/>
                <w:snapToGrid/>
                <w:color w:val="auto"/>
                <w:kern w:val="0"/>
                <w:sz w:val="24"/>
                <w:szCs w:val="20"/>
                <w:highlight w:val="none"/>
                <w:lang w:eastAsia="zh-CN"/>
              </w:rPr>
            </w:pPr>
            <w:r>
              <w:rPr>
                <w:rFonts w:hint="eastAsia" w:ascii="宋体" w:hAnsi="宋体" w:eastAsia="宋体" w:cs="宋体"/>
                <w:snapToGrid/>
                <w:color w:val="auto"/>
                <w:kern w:val="0"/>
                <w:sz w:val="24"/>
                <w:szCs w:val="20"/>
                <w:highlight w:val="none"/>
                <w:lang w:eastAsia="zh-CN"/>
              </w:rPr>
              <w:t>4</w:t>
            </w:r>
          </w:p>
        </w:tc>
        <w:tc>
          <w:tcPr>
            <w:tcW w:w="1804" w:type="dxa"/>
            <w:vAlign w:val="center"/>
          </w:tcPr>
          <w:p w14:paraId="75B87BEB">
            <w:pPr>
              <w:widowControl w:val="0"/>
              <w:shd w:val="clear"/>
              <w:kinsoku/>
              <w:autoSpaceDE/>
              <w:autoSpaceDN/>
              <w:adjustRightInd/>
              <w:snapToGrid/>
              <w:spacing w:line="390" w:lineRule="exact"/>
              <w:jc w:val="center"/>
              <w:textAlignment w:val="auto"/>
              <w:rPr>
                <w:rFonts w:hint="eastAsia" w:ascii="宋体" w:hAnsi="宋体" w:eastAsia="宋体" w:cs="宋体"/>
                <w:snapToGrid/>
                <w:color w:val="auto"/>
                <w:kern w:val="0"/>
                <w:sz w:val="24"/>
                <w:szCs w:val="20"/>
                <w:highlight w:val="none"/>
                <w:lang w:eastAsia="zh-CN"/>
              </w:rPr>
            </w:pPr>
            <w:r>
              <w:rPr>
                <w:rFonts w:hint="eastAsia" w:ascii="宋体" w:hAnsi="宋体" w:eastAsia="宋体" w:cs="宋体"/>
                <w:snapToGrid/>
                <w:color w:val="auto"/>
                <w:kern w:val="0"/>
                <w:sz w:val="24"/>
                <w:szCs w:val="20"/>
                <w:highlight w:val="none"/>
                <w:lang w:eastAsia="zh-CN"/>
              </w:rPr>
              <w:t>参选有效期</w:t>
            </w:r>
          </w:p>
        </w:tc>
        <w:tc>
          <w:tcPr>
            <w:tcW w:w="5475" w:type="dxa"/>
            <w:vAlign w:val="center"/>
          </w:tcPr>
          <w:p w14:paraId="11A02139">
            <w:pPr>
              <w:widowControl/>
              <w:shd w:val="clear"/>
              <w:kinsoku/>
              <w:autoSpaceDE/>
              <w:autoSpaceDN/>
              <w:adjustRightInd/>
              <w:snapToGrid/>
              <w:spacing w:line="400" w:lineRule="exact"/>
              <w:jc w:val="both"/>
              <w:textAlignment w:val="auto"/>
              <w:rPr>
                <w:rFonts w:hint="eastAsia" w:ascii="宋体" w:hAnsi="Times New Roman" w:eastAsia="宋体" w:cs="Times New Roman"/>
                <w:snapToGrid/>
                <w:color w:val="auto"/>
                <w:kern w:val="0"/>
                <w:sz w:val="24"/>
                <w:szCs w:val="20"/>
                <w:highlight w:val="none"/>
                <w:lang w:eastAsia="zh-CN"/>
              </w:rPr>
            </w:pPr>
            <w:r>
              <w:rPr>
                <w:rFonts w:hint="eastAsia" w:ascii="宋体" w:hAnsi="Times New Roman" w:eastAsia="宋体" w:cs="Times New Roman"/>
                <w:snapToGrid/>
                <w:color w:val="auto"/>
                <w:kern w:val="0"/>
                <w:sz w:val="24"/>
                <w:szCs w:val="20"/>
                <w:highlight w:val="none"/>
                <w:lang w:eastAsia="zh-CN"/>
              </w:rPr>
              <w:t>是否满足比选文件要求</w:t>
            </w:r>
          </w:p>
        </w:tc>
        <w:tc>
          <w:tcPr>
            <w:tcW w:w="915" w:type="dxa"/>
            <w:vAlign w:val="top"/>
          </w:tcPr>
          <w:p w14:paraId="5D24B80C">
            <w:pPr>
              <w:rPr>
                <w:rFonts w:ascii="Arial"/>
                <w:color w:val="auto"/>
                <w:sz w:val="21"/>
              </w:rPr>
            </w:pPr>
          </w:p>
        </w:tc>
        <w:tc>
          <w:tcPr>
            <w:tcW w:w="720" w:type="dxa"/>
            <w:vAlign w:val="top"/>
          </w:tcPr>
          <w:p w14:paraId="44CE8888">
            <w:pPr>
              <w:rPr>
                <w:rFonts w:ascii="Arial"/>
                <w:color w:val="auto"/>
                <w:sz w:val="21"/>
              </w:rPr>
            </w:pPr>
          </w:p>
        </w:tc>
      </w:tr>
      <w:tr w14:paraId="34560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trPr>
        <w:tc>
          <w:tcPr>
            <w:tcW w:w="835" w:type="dxa"/>
            <w:vAlign w:val="center"/>
          </w:tcPr>
          <w:p w14:paraId="267B7353">
            <w:pPr>
              <w:widowControl w:val="0"/>
              <w:shd w:val="clear"/>
              <w:kinsoku/>
              <w:autoSpaceDE/>
              <w:autoSpaceDN/>
              <w:adjustRightInd/>
              <w:snapToGrid/>
              <w:spacing w:line="390" w:lineRule="exact"/>
              <w:jc w:val="center"/>
              <w:textAlignment w:val="auto"/>
              <w:rPr>
                <w:rFonts w:hint="eastAsia" w:ascii="宋体" w:hAnsi="宋体" w:eastAsia="宋体" w:cs="宋体"/>
                <w:snapToGrid/>
                <w:color w:val="auto"/>
                <w:kern w:val="0"/>
                <w:sz w:val="24"/>
                <w:szCs w:val="20"/>
                <w:highlight w:val="none"/>
                <w:lang w:eastAsia="zh-CN"/>
              </w:rPr>
            </w:pPr>
            <w:r>
              <w:rPr>
                <w:rFonts w:hint="eastAsia" w:ascii="宋体" w:hAnsi="宋体" w:eastAsia="宋体" w:cs="宋体"/>
                <w:snapToGrid/>
                <w:color w:val="auto"/>
                <w:kern w:val="0"/>
                <w:sz w:val="24"/>
                <w:szCs w:val="20"/>
                <w:highlight w:val="none"/>
                <w:lang w:eastAsia="zh-CN"/>
              </w:rPr>
              <w:t>5</w:t>
            </w:r>
          </w:p>
        </w:tc>
        <w:tc>
          <w:tcPr>
            <w:tcW w:w="1804" w:type="dxa"/>
            <w:vAlign w:val="center"/>
          </w:tcPr>
          <w:p w14:paraId="07DC4E61">
            <w:pPr>
              <w:widowControl w:val="0"/>
              <w:shd w:val="clear"/>
              <w:kinsoku/>
              <w:autoSpaceDE/>
              <w:autoSpaceDN/>
              <w:adjustRightInd/>
              <w:snapToGrid/>
              <w:spacing w:line="390" w:lineRule="exact"/>
              <w:jc w:val="center"/>
              <w:textAlignment w:val="auto"/>
              <w:rPr>
                <w:rFonts w:hint="eastAsia" w:ascii="宋体" w:hAnsi="宋体" w:eastAsia="宋体" w:cs="宋体"/>
                <w:snapToGrid/>
                <w:color w:val="auto"/>
                <w:kern w:val="0"/>
                <w:sz w:val="24"/>
                <w:szCs w:val="20"/>
                <w:highlight w:val="none"/>
                <w:lang w:eastAsia="zh-CN"/>
              </w:rPr>
            </w:pPr>
            <w:r>
              <w:rPr>
                <w:rFonts w:hint="eastAsia" w:ascii="宋体" w:hAnsi="宋体" w:eastAsia="宋体" w:cs="宋体"/>
                <w:snapToGrid/>
                <w:color w:val="auto"/>
                <w:kern w:val="0"/>
                <w:sz w:val="24"/>
                <w:szCs w:val="20"/>
                <w:highlight w:val="none"/>
                <w:lang w:eastAsia="zh-CN"/>
              </w:rPr>
              <w:t>合同履行期限（服务期限）</w:t>
            </w:r>
          </w:p>
        </w:tc>
        <w:tc>
          <w:tcPr>
            <w:tcW w:w="5475" w:type="dxa"/>
            <w:vAlign w:val="center"/>
          </w:tcPr>
          <w:p w14:paraId="55CE9B1E">
            <w:pPr>
              <w:widowControl/>
              <w:shd w:val="clear"/>
              <w:kinsoku/>
              <w:autoSpaceDE/>
              <w:autoSpaceDN/>
              <w:adjustRightInd/>
              <w:snapToGrid/>
              <w:spacing w:line="400" w:lineRule="exact"/>
              <w:jc w:val="both"/>
              <w:textAlignment w:val="auto"/>
              <w:rPr>
                <w:rFonts w:hint="eastAsia" w:ascii="宋体" w:hAnsi="Times New Roman" w:eastAsia="宋体" w:cs="Times New Roman"/>
                <w:snapToGrid/>
                <w:color w:val="auto"/>
                <w:kern w:val="0"/>
                <w:sz w:val="24"/>
                <w:szCs w:val="20"/>
                <w:highlight w:val="none"/>
                <w:lang w:eastAsia="zh-CN"/>
              </w:rPr>
            </w:pPr>
            <w:r>
              <w:rPr>
                <w:rFonts w:hint="eastAsia" w:ascii="宋体" w:hAnsi="Times New Roman" w:eastAsia="宋体" w:cs="Times New Roman"/>
                <w:snapToGrid/>
                <w:color w:val="auto"/>
                <w:kern w:val="0"/>
                <w:sz w:val="24"/>
                <w:szCs w:val="20"/>
                <w:highlight w:val="none"/>
                <w:lang w:eastAsia="zh-CN"/>
              </w:rPr>
              <w:t>是否满足比选文件要求</w:t>
            </w:r>
          </w:p>
        </w:tc>
        <w:tc>
          <w:tcPr>
            <w:tcW w:w="915" w:type="dxa"/>
            <w:vAlign w:val="top"/>
          </w:tcPr>
          <w:p w14:paraId="5DFA1C90">
            <w:pPr>
              <w:rPr>
                <w:rFonts w:ascii="Arial"/>
                <w:color w:val="auto"/>
                <w:sz w:val="21"/>
              </w:rPr>
            </w:pPr>
          </w:p>
        </w:tc>
        <w:tc>
          <w:tcPr>
            <w:tcW w:w="720" w:type="dxa"/>
            <w:vAlign w:val="top"/>
          </w:tcPr>
          <w:p w14:paraId="65621DA4">
            <w:pPr>
              <w:rPr>
                <w:rFonts w:ascii="Arial"/>
                <w:color w:val="auto"/>
                <w:sz w:val="21"/>
              </w:rPr>
            </w:pPr>
          </w:p>
        </w:tc>
      </w:tr>
      <w:tr w14:paraId="5D0D8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trPr>
        <w:tc>
          <w:tcPr>
            <w:tcW w:w="835" w:type="dxa"/>
            <w:vAlign w:val="center"/>
          </w:tcPr>
          <w:p w14:paraId="7D3B047B">
            <w:pPr>
              <w:widowControl w:val="0"/>
              <w:shd w:val="clear"/>
              <w:kinsoku/>
              <w:autoSpaceDE/>
              <w:autoSpaceDN/>
              <w:adjustRightInd/>
              <w:snapToGrid/>
              <w:spacing w:line="390" w:lineRule="exact"/>
              <w:jc w:val="center"/>
              <w:textAlignment w:val="auto"/>
              <w:rPr>
                <w:rFonts w:hint="eastAsia" w:ascii="宋体" w:hAnsi="宋体" w:eastAsia="宋体" w:cs="宋体"/>
                <w:snapToGrid/>
                <w:color w:val="auto"/>
                <w:kern w:val="0"/>
                <w:sz w:val="24"/>
                <w:szCs w:val="20"/>
                <w:highlight w:val="none"/>
                <w:lang w:eastAsia="zh-CN"/>
              </w:rPr>
            </w:pPr>
            <w:r>
              <w:rPr>
                <w:rFonts w:hint="eastAsia" w:ascii="宋体" w:hAnsi="宋体" w:eastAsia="宋体" w:cs="宋体"/>
                <w:snapToGrid/>
                <w:color w:val="auto"/>
                <w:kern w:val="0"/>
                <w:sz w:val="24"/>
                <w:szCs w:val="20"/>
                <w:highlight w:val="none"/>
                <w:lang w:eastAsia="zh-CN"/>
              </w:rPr>
              <w:t>6</w:t>
            </w:r>
          </w:p>
        </w:tc>
        <w:tc>
          <w:tcPr>
            <w:tcW w:w="1804" w:type="dxa"/>
            <w:vAlign w:val="center"/>
          </w:tcPr>
          <w:p w14:paraId="2F2CBBC8">
            <w:pPr>
              <w:widowControl w:val="0"/>
              <w:shd w:val="clear"/>
              <w:kinsoku/>
              <w:autoSpaceDE/>
              <w:autoSpaceDN/>
              <w:adjustRightInd/>
              <w:snapToGrid/>
              <w:spacing w:line="390" w:lineRule="exact"/>
              <w:jc w:val="center"/>
              <w:textAlignment w:val="auto"/>
              <w:rPr>
                <w:rFonts w:hint="eastAsia" w:ascii="宋体" w:hAnsi="宋体" w:eastAsia="宋体" w:cs="宋体"/>
                <w:snapToGrid/>
                <w:color w:val="auto"/>
                <w:kern w:val="0"/>
                <w:sz w:val="24"/>
                <w:szCs w:val="20"/>
                <w:highlight w:val="none"/>
                <w:lang w:eastAsia="zh-CN"/>
              </w:rPr>
            </w:pPr>
            <w:r>
              <w:rPr>
                <w:rFonts w:hint="eastAsia" w:ascii="宋体" w:hAnsi="宋体" w:eastAsia="宋体" w:cs="宋体"/>
                <w:snapToGrid/>
                <w:color w:val="auto"/>
                <w:kern w:val="0"/>
                <w:sz w:val="24"/>
                <w:szCs w:val="20"/>
                <w:highlight w:val="none"/>
                <w:lang w:eastAsia="zh-CN"/>
              </w:rPr>
              <w:t>服务地点</w:t>
            </w:r>
          </w:p>
        </w:tc>
        <w:tc>
          <w:tcPr>
            <w:tcW w:w="5475" w:type="dxa"/>
            <w:vAlign w:val="center"/>
          </w:tcPr>
          <w:p w14:paraId="52024626">
            <w:pPr>
              <w:widowControl/>
              <w:shd w:val="clear"/>
              <w:kinsoku/>
              <w:autoSpaceDE/>
              <w:autoSpaceDN/>
              <w:adjustRightInd/>
              <w:snapToGrid/>
              <w:spacing w:line="400" w:lineRule="exact"/>
              <w:jc w:val="both"/>
              <w:textAlignment w:val="auto"/>
              <w:rPr>
                <w:rFonts w:hint="eastAsia" w:ascii="宋体" w:hAnsi="Times New Roman" w:eastAsia="宋体" w:cs="Times New Roman"/>
                <w:snapToGrid/>
                <w:color w:val="auto"/>
                <w:kern w:val="0"/>
                <w:sz w:val="24"/>
                <w:szCs w:val="20"/>
                <w:highlight w:val="none"/>
                <w:lang w:eastAsia="zh-CN"/>
              </w:rPr>
            </w:pPr>
            <w:r>
              <w:rPr>
                <w:rFonts w:hint="eastAsia" w:ascii="宋体" w:hAnsi="Times New Roman" w:eastAsia="宋体" w:cs="Times New Roman"/>
                <w:snapToGrid/>
                <w:color w:val="auto"/>
                <w:kern w:val="0"/>
                <w:sz w:val="24"/>
                <w:szCs w:val="20"/>
                <w:highlight w:val="none"/>
                <w:lang w:eastAsia="zh-CN"/>
              </w:rPr>
              <w:t>是否满足比选文件要求</w:t>
            </w:r>
          </w:p>
        </w:tc>
        <w:tc>
          <w:tcPr>
            <w:tcW w:w="915" w:type="dxa"/>
            <w:vAlign w:val="top"/>
          </w:tcPr>
          <w:p w14:paraId="7526C2C8">
            <w:pPr>
              <w:rPr>
                <w:rFonts w:ascii="Arial"/>
                <w:color w:val="auto"/>
                <w:sz w:val="21"/>
              </w:rPr>
            </w:pPr>
          </w:p>
        </w:tc>
        <w:tc>
          <w:tcPr>
            <w:tcW w:w="720" w:type="dxa"/>
            <w:vAlign w:val="top"/>
          </w:tcPr>
          <w:p w14:paraId="41FE3D08">
            <w:pPr>
              <w:rPr>
                <w:rFonts w:ascii="Arial"/>
                <w:color w:val="auto"/>
                <w:sz w:val="21"/>
              </w:rPr>
            </w:pPr>
          </w:p>
        </w:tc>
      </w:tr>
      <w:tr w14:paraId="6A0D0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trPr>
        <w:tc>
          <w:tcPr>
            <w:tcW w:w="835" w:type="dxa"/>
            <w:vAlign w:val="center"/>
          </w:tcPr>
          <w:p w14:paraId="2D1A6380">
            <w:pPr>
              <w:widowControl w:val="0"/>
              <w:shd w:val="clear"/>
              <w:kinsoku/>
              <w:autoSpaceDE/>
              <w:autoSpaceDN/>
              <w:adjustRightInd/>
              <w:snapToGrid/>
              <w:spacing w:line="390" w:lineRule="exact"/>
              <w:jc w:val="center"/>
              <w:textAlignment w:val="auto"/>
              <w:rPr>
                <w:rFonts w:hint="eastAsia" w:ascii="宋体" w:hAnsi="宋体" w:eastAsia="宋体" w:cs="宋体"/>
                <w:snapToGrid/>
                <w:color w:val="auto"/>
                <w:kern w:val="0"/>
                <w:sz w:val="24"/>
                <w:szCs w:val="20"/>
                <w:highlight w:val="none"/>
                <w:lang w:eastAsia="zh-CN"/>
              </w:rPr>
            </w:pPr>
            <w:r>
              <w:rPr>
                <w:rFonts w:hint="eastAsia" w:ascii="宋体" w:hAnsi="宋体" w:eastAsia="宋体" w:cs="宋体"/>
                <w:snapToGrid/>
                <w:color w:val="auto"/>
                <w:kern w:val="0"/>
                <w:sz w:val="24"/>
                <w:szCs w:val="20"/>
                <w:highlight w:val="none"/>
                <w:lang w:eastAsia="zh-CN"/>
              </w:rPr>
              <w:t>7</w:t>
            </w:r>
          </w:p>
        </w:tc>
        <w:tc>
          <w:tcPr>
            <w:tcW w:w="1804" w:type="dxa"/>
            <w:vAlign w:val="center"/>
          </w:tcPr>
          <w:p w14:paraId="30AD55DA">
            <w:pPr>
              <w:widowControl w:val="0"/>
              <w:shd w:val="clear"/>
              <w:kinsoku/>
              <w:autoSpaceDE/>
              <w:autoSpaceDN/>
              <w:adjustRightInd/>
              <w:snapToGrid/>
              <w:spacing w:line="390" w:lineRule="exact"/>
              <w:jc w:val="center"/>
              <w:textAlignment w:val="auto"/>
              <w:rPr>
                <w:rFonts w:hint="eastAsia" w:ascii="宋体" w:hAnsi="宋体" w:eastAsia="宋体" w:cs="宋体"/>
                <w:snapToGrid/>
                <w:color w:val="auto"/>
                <w:kern w:val="0"/>
                <w:sz w:val="24"/>
                <w:szCs w:val="20"/>
                <w:highlight w:val="none"/>
                <w:lang w:eastAsia="zh-CN"/>
              </w:rPr>
            </w:pPr>
            <w:r>
              <w:rPr>
                <w:rFonts w:hint="eastAsia" w:ascii="宋体" w:hAnsi="宋体" w:eastAsia="宋体" w:cs="宋体"/>
                <w:snapToGrid/>
                <w:color w:val="auto"/>
                <w:kern w:val="0"/>
                <w:sz w:val="24"/>
                <w:szCs w:val="20"/>
                <w:highlight w:val="none"/>
                <w:lang w:eastAsia="zh-CN"/>
              </w:rPr>
              <w:t>比选文件其它认定条件</w:t>
            </w:r>
          </w:p>
        </w:tc>
        <w:tc>
          <w:tcPr>
            <w:tcW w:w="5475" w:type="dxa"/>
            <w:vAlign w:val="center"/>
          </w:tcPr>
          <w:p w14:paraId="41A31CFE">
            <w:pPr>
              <w:widowControl/>
              <w:shd w:val="clear"/>
              <w:kinsoku/>
              <w:autoSpaceDE/>
              <w:autoSpaceDN/>
              <w:adjustRightInd/>
              <w:snapToGrid/>
              <w:spacing w:line="400" w:lineRule="exact"/>
              <w:jc w:val="both"/>
              <w:textAlignment w:val="auto"/>
              <w:rPr>
                <w:rFonts w:hint="eastAsia" w:ascii="宋体" w:hAnsi="Times New Roman" w:eastAsia="宋体" w:cs="Times New Roman"/>
                <w:snapToGrid/>
                <w:color w:val="auto"/>
                <w:kern w:val="0"/>
                <w:sz w:val="24"/>
                <w:szCs w:val="20"/>
                <w:highlight w:val="none"/>
                <w:lang w:eastAsia="zh-CN"/>
              </w:rPr>
            </w:pPr>
            <w:r>
              <w:rPr>
                <w:rFonts w:hint="eastAsia" w:ascii="宋体" w:hAnsi="Times New Roman" w:eastAsia="宋体" w:cs="Times New Roman"/>
                <w:snapToGrid/>
                <w:color w:val="auto"/>
                <w:kern w:val="0"/>
                <w:sz w:val="24"/>
                <w:szCs w:val="20"/>
                <w:highlight w:val="none"/>
                <w:lang w:eastAsia="zh-CN"/>
              </w:rPr>
              <w:t>是否有其它无效参选认定条件</w:t>
            </w:r>
          </w:p>
        </w:tc>
        <w:tc>
          <w:tcPr>
            <w:tcW w:w="915" w:type="dxa"/>
            <w:vAlign w:val="top"/>
          </w:tcPr>
          <w:p w14:paraId="4D8A110A">
            <w:pPr>
              <w:rPr>
                <w:rFonts w:ascii="Arial"/>
                <w:color w:val="auto"/>
                <w:sz w:val="21"/>
              </w:rPr>
            </w:pPr>
          </w:p>
        </w:tc>
        <w:tc>
          <w:tcPr>
            <w:tcW w:w="720" w:type="dxa"/>
            <w:vAlign w:val="top"/>
          </w:tcPr>
          <w:p w14:paraId="680061ED">
            <w:pPr>
              <w:rPr>
                <w:rFonts w:ascii="Arial"/>
                <w:color w:val="auto"/>
                <w:sz w:val="21"/>
              </w:rPr>
            </w:pPr>
          </w:p>
        </w:tc>
      </w:tr>
      <w:tr w14:paraId="28464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trPr>
        <w:tc>
          <w:tcPr>
            <w:tcW w:w="835" w:type="dxa"/>
            <w:vAlign w:val="center"/>
          </w:tcPr>
          <w:p w14:paraId="5BDA4657">
            <w:pPr>
              <w:widowControl w:val="0"/>
              <w:shd w:val="clear"/>
              <w:kinsoku/>
              <w:autoSpaceDE/>
              <w:autoSpaceDN/>
              <w:adjustRightInd/>
              <w:snapToGrid/>
              <w:spacing w:line="390" w:lineRule="exact"/>
              <w:jc w:val="center"/>
              <w:textAlignment w:val="auto"/>
              <w:rPr>
                <w:rFonts w:hint="eastAsia" w:ascii="宋体" w:hAnsi="宋体" w:eastAsia="宋体" w:cs="宋体"/>
                <w:snapToGrid/>
                <w:color w:val="auto"/>
                <w:kern w:val="0"/>
                <w:sz w:val="24"/>
                <w:szCs w:val="20"/>
                <w:highlight w:val="none"/>
                <w:lang w:eastAsia="zh-CN"/>
              </w:rPr>
            </w:pPr>
            <w:r>
              <w:rPr>
                <w:rFonts w:hint="eastAsia" w:ascii="宋体" w:hAnsi="宋体" w:eastAsia="宋体" w:cs="宋体"/>
                <w:snapToGrid/>
                <w:color w:val="auto"/>
                <w:kern w:val="0"/>
                <w:sz w:val="24"/>
                <w:szCs w:val="20"/>
                <w:highlight w:val="none"/>
                <w:lang w:eastAsia="zh-CN"/>
              </w:rPr>
              <w:t>8</w:t>
            </w:r>
          </w:p>
        </w:tc>
        <w:tc>
          <w:tcPr>
            <w:tcW w:w="1804" w:type="dxa"/>
            <w:vAlign w:val="center"/>
          </w:tcPr>
          <w:p w14:paraId="619848F2">
            <w:pPr>
              <w:widowControl w:val="0"/>
              <w:shd w:val="clear"/>
              <w:kinsoku/>
              <w:autoSpaceDE/>
              <w:autoSpaceDN/>
              <w:adjustRightInd/>
              <w:snapToGrid/>
              <w:spacing w:line="390" w:lineRule="exact"/>
              <w:jc w:val="center"/>
              <w:textAlignment w:val="auto"/>
              <w:rPr>
                <w:rFonts w:hint="eastAsia" w:ascii="宋体" w:hAnsi="宋体" w:eastAsia="宋体" w:cs="宋体"/>
                <w:snapToGrid/>
                <w:color w:val="auto"/>
                <w:kern w:val="0"/>
                <w:sz w:val="24"/>
                <w:szCs w:val="20"/>
                <w:highlight w:val="none"/>
                <w:lang w:eastAsia="zh-CN"/>
              </w:rPr>
            </w:pPr>
            <w:r>
              <w:rPr>
                <w:rFonts w:hint="eastAsia" w:ascii="宋体" w:hAnsi="宋体" w:eastAsia="宋体" w:cs="宋体"/>
                <w:snapToGrid/>
                <w:color w:val="auto"/>
                <w:kern w:val="0"/>
                <w:sz w:val="24"/>
                <w:szCs w:val="20"/>
                <w:highlight w:val="none"/>
                <w:lang w:eastAsia="zh-CN"/>
              </w:rPr>
              <w:t>其它</w:t>
            </w:r>
          </w:p>
        </w:tc>
        <w:tc>
          <w:tcPr>
            <w:tcW w:w="5475" w:type="dxa"/>
            <w:vAlign w:val="center"/>
          </w:tcPr>
          <w:p w14:paraId="20DBF1BB">
            <w:pPr>
              <w:widowControl/>
              <w:shd w:val="clear"/>
              <w:kinsoku/>
              <w:autoSpaceDE/>
              <w:autoSpaceDN/>
              <w:adjustRightInd/>
              <w:snapToGrid/>
              <w:spacing w:line="400" w:lineRule="exact"/>
              <w:jc w:val="both"/>
              <w:textAlignment w:val="auto"/>
              <w:rPr>
                <w:rFonts w:hint="eastAsia" w:ascii="宋体" w:hAnsi="Times New Roman" w:eastAsia="宋体" w:cs="Times New Roman"/>
                <w:snapToGrid/>
                <w:color w:val="auto"/>
                <w:kern w:val="0"/>
                <w:sz w:val="24"/>
                <w:szCs w:val="20"/>
                <w:highlight w:val="none"/>
                <w:lang w:eastAsia="zh-CN"/>
              </w:rPr>
            </w:pPr>
            <w:r>
              <w:rPr>
                <w:rFonts w:hint="eastAsia" w:ascii="宋体" w:hAnsi="Times New Roman" w:eastAsia="宋体" w:cs="Times New Roman"/>
                <w:snapToGrid/>
                <w:color w:val="auto"/>
                <w:kern w:val="0"/>
                <w:sz w:val="24"/>
                <w:szCs w:val="20"/>
                <w:highlight w:val="none"/>
                <w:lang w:eastAsia="zh-CN"/>
              </w:rPr>
              <w:t>违反国家法律法规的其他情形</w:t>
            </w:r>
          </w:p>
        </w:tc>
        <w:tc>
          <w:tcPr>
            <w:tcW w:w="915" w:type="dxa"/>
            <w:vAlign w:val="top"/>
          </w:tcPr>
          <w:p w14:paraId="1BD93DFF">
            <w:pPr>
              <w:rPr>
                <w:rFonts w:ascii="Arial"/>
                <w:color w:val="auto"/>
                <w:sz w:val="21"/>
              </w:rPr>
            </w:pPr>
          </w:p>
        </w:tc>
        <w:tc>
          <w:tcPr>
            <w:tcW w:w="720" w:type="dxa"/>
            <w:vAlign w:val="top"/>
          </w:tcPr>
          <w:p w14:paraId="1D2A4FE0">
            <w:pPr>
              <w:rPr>
                <w:rFonts w:ascii="Arial"/>
                <w:color w:val="auto"/>
                <w:sz w:val="21"/>
              </w:rPr>
            </w:pPr>
          </w:p>
        </w:tc>
      </w:tr>
      <w:tr w14:paraId="63CE4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trPr>
        <w:tc>
          <w:tcPr>
            <w:tcW w:w="8114" w:type="dxa"/>
            <w:gridSpan w:val="3"/>
            <w:vAlign w:val="top"/>
          </w:tcPr>
          <w:p w14:paraId="1F3595F0">
            <w:pPr>
              <w:pStyle w:val="14"/>
              <w:spacing w:before="197" w:line="221" w:lineRule="auto"/>
              <w:ind w:left="3536"/>
              <w:rPr>
                <w:color w:val="auto"/>
              </w:rPr>
            </w:pPr>
            <w:r>
              <w:rPr>
                <w:b/>
                <w:bCs/>
                <w:color w:val="auto"/>
                <w:spacing w:val="-11"/>
              </w:rPr>
              <w:t>结论</w:t>
            </w:r>
          </w:p>
        </w:tc>
        <w:tc>
          <w:tcPr>
            <w:tcW w:w="915" w:type="dxa"/>
            <w:vAlign w:val="top"/>
          </w:tcPr>
          <w:p w14:paraId="69A2C02B">
            <w:pPr>
              <w:rPr>
                <w:rFonts w:ascii="Arial"/>
                <w:color w:val="auto"/>
                <w:sz w:val="21"/>
              </w:rPr>
            </w:pPr>
          </w:p>
        </w:tc>
        <w:tc>
          <w:tcPr>
            <w:tcW w:w="720" w:type="dxa"/>
            <w:vAlign w:val="top"/>
          </w:tcPr>
          <w:p w14:paraId="67ABCAE0">
            <w:pPr>
              <w:rPr>
                <w:rFonts w:ascii="Arial"/>
                <w:color w:val="auto"/>
                <w:sz w:val="21"/>
              </w:rPr>
            </w:pPr>
          </w:p>
        </w:tc>
      </w:tr>
    </w:tbl>
    <w:p w14:paraId="230303F8">
      <w:pPr>
        <w:widowControl w:val="0"/>
        <w:shd w:val="clear"/>
        <w:kinsoku/>
        <w:autoSpaceDE/>
        <w:autoSpaceDN/>
        <w:adjustRightInd/>
        <w:snapToGrid/>
        <w:spacing w:line="440" w:lineRule="exact"/>
        <w:ind w:firstLine="482" w:firstLineChars="200"/>
        <w:jc w:val="both"/>
        <w:textAlignment w:val="auto"/>
        <w:rPr>
          <w:rFonts w:hint="eastAsia" w:ascii="宋体" w:hAnsi="宋体" w:eastAsia="宋体" w:cs="Times New Roman"/>
          <w:snapToGrid/>
          <w:color w:val="auto"/>
          <w:kern w:val="0"/>
          <w:sz w:val="24"/>
          <w:szCs w:val="24"/>
          <w:highlight w:val="none"/>
          <w:lang w:eastAsia="zh-CN"/>
        </w:rPr>
      </w:pPr>
      <w:r>
        <w:rPr>
          <w:rFonts w:hint="eastAsia" w:ascii="宋体" w:hAnsi="宋体" w:eastAsia="宋体" w:cs="Times New Roman"/>
          <w:b/>
          <w:bCs/>
          <w:snapToGrid/>
          <w:color w:val="auto"/>
          <w:kern w:val="0"/>
          <w:sz w:val="24"/>
          <w:szCs w:val="24"/>
          <w:highlight w:val="none"/>
          <w:lang w:eastAsia="zh-CN"/>
        </w:rPr>
        <w:t>备注：</w:t>
      </w:r>
    </w:p>
    <w:p w14:paraId="7C84D0D3">
      <w:pPr>
        <w:widowControl w:val="0"/>
        <w:shd w:val="clear"/>
        <w:kinsoku/>
        <w:autoSpaceDE/>
        <w:autoSpaceDN/>
        <w:adjustRightInd/>
        <w:snapToGrid/>
        <w:spacing w:line="440" w:lineRule="exact"/>
        <w:ind w:firstLine="480" w:firstLineChars="200"/>
        <w:jc w:val="both"/>
        <w:textAlignment w:val="auto"/>
        <w:rPr>
          <w:rFonts w:hint="eastAsia" w:ascii="宋体" w:hAnsi="宋体" w:eastAsia="宋体" w:cs="Times New Roman"/>
          <w:snapToGrid/>
          <w:color w:val="auto"/>
          <w:kern w:val="0"/>
          <w:sz w:val="24"/>
          <w:szCs w:val="24"/>
          <w:highlight w:val="none"/>
          <w:lang w:eastAsia="zh-CN"/>
        </w:rPr>
      </w:pPr>
      <w:r>
        <w:rPr>
          <w:rFonts w:hint="eastAsia" w:ascii="宋体" w:hAnsi="宋体" w:eastAsia="宋体" w:cs="Times New Roman"/>
          <w:snapToGrid/>
          <w:color w:val="auto"/>
          <w:kern w:val="0"/>
          <w:sz w:val="24"/>
          <w:szCs w:val="24"/>
          <w:highlight w:val="none"/>
          <w:lang w:eastAsia="zh-CN"/>
        </w:rPr>
        <w:t>1、在表中的各项只需填写“√/通过”或“×/不通过”。</w:t>
      </w:r>
    </w:p>
    <w:p w14:paraId="259773FE">
      <w:pPr>
        <w:widowControl w:val="0"/>
        <w:shd w:val="clear"/>
        <w:kinsoku/>
        <w:autoSpaceDE/>
        <w:autoSpaceDN/>
        <w:adjustRightInd/>
        <w:snapToGrid/>
        <w:spacing w:line="440" w:lineRule="exact"/>
        <w:ind w:firstLine="480" w:firstLineChars="200"/>
        <w:jc w:val="both"/>
        <w:textAlignment w:val="auto"/>
        <w:rPr>
          <w:rFonts w:hint="eastAsia" w:ascii="宋体" w:hAnsi="宋体" w:eastAsia="宋体" w:cs="Times New Roman"/>
          <w:snapToGrid/>
          <w:color w:val="auto"/>
          <w:kern w:val="0"/>
          <w:sz w:val="24"/>
          <w:szCs w:val="24"/>
          <w:highlight w:val="none"/>
          <w:lang w:eastAsia="zh-CN"/>
        </w:rPr>
      </w:pPr>
      <w:r>
        <w:rPr>
          <w:rFonts w:hint="eastAsia" w:ascii="宋体" w:hAnsi="宋体" w:eastAsia="宋体" w:cs="Times New Roman"/>
          <w:snapToGrid/>
          <w:color w:val="auto"/>
          <w:kern w:val="0"/>
          <w:sz w:val="24"/>
          <w:szCs w:val="24"/>
          <w:highlight w:val="none"/>
          <w:lang w:eastAsia="zh-CN"/>
        </w:rPr>
        <w:t>2、在结论中按“一项否决”的原则，只有全部是√/通过的，填写“合格”；只要其中有一项是×/不通过的，填写“不合格”。</w:t>
      </w:r>
    </w:p>
    <w:p w14:paraId="50A55CB4">
      <w:pPr>
        <w:widowControl w:val="0"/>
        <w:shd w:val="clear"/>
        <w:kinsoku/>
        <w:autoSpaceDE/>
        <w:autoSpaceDN/>
        <w:adjustRightInd/>
        <w:snapToGrid/>
        <w:spacing w:line="440" w:lineRule="exact"/>
        <w:ind w:firstLine="480" w:firstLineChars="200"/>
        <w:jc w:val="both"/>
        <w:textAlignment w:val="auto"/>
        <w:rPr>
          <w:rFonts w:hint="eastAsia" w:ascii="宋体" w:hAnsi="宋体" w:eastAsia="宋体" w:cs="Times New Roman"/>
          <w:snapToGrid/>
          <w:color w:val="auto"/>
          <w:kern w:val="0"/>
          <w:sz w:val="24"/>
          <w:szCs w:val="24"/>
          <w:highlight w:val="none"/>
          <w:lang w:eastAsia="zh-CN"/>
        </w:rPr>
      </w:pPr>
      <w:r>
        <w:rPr>
          <w:rFonts w:hint="eastAsia" w:ascii="宋体" w:hAnsi="宋体" w:eastAsia="宋体" w:cs="Times New Roman"/>
          <w:snapToGrid/>
          <w:color w:val="auto"/>
          <w:kern w:val="0"/>
          <w:sz w:val="24"/>
          <w:szCs w:val="24"/>
          <w:highlight w:val="none"/>
          <w:lang w:eastAsia="zh-CN"/>
        </w:rPr>
        <w:t>3、结论是合格的，才能进入下一轮；不合格的被淘汰。</w:t>
      </w:r>
    </w:p>
    <w:p w14:paraId="2507E580">
      <w:pPr>
        <w:pStyle w:val="3"/>
        <w:spacing w:line="392" w:lineRule="auto"/>
        <w:rPr>
          <w:color w:val="auto"/>
        </w:rPr>
      </w:pPr>
    </w:p>
    <w:p w14:paraId="238172C2">
      <w:pPr>
        <w:widowControl w:val="0"/>
        <w:shd w:val="clear"/>
        <w:kinsoku/>
        <w:autoSpaceDE/>
        <w:autoSpaceDN/>
        <w:adjustRightInd/>
        <w:snapToGrid/>
        <w:spacing w:line="440" w:lineRule="exact"/>
        <w:ind w:firstLine="482" w:firstLineChars="200"/>
        <w:jc w:val="both"/>
        <w:textAlignment w:val="auto"/>
        <w:rPr>
          <w:rFonts w:hint="eastAsia" w:ascii="宋体" w:hAnsi="宋体" w:eastAsia="宋体" w:cs="Times New Roman"/>
          <w:b/>
          <w:bCs/>
          <w:snapToGrid/>
          <w:color w:val="auto"/>
          <w:kern w:val="0"/>
          <w:sz w:val="24"/>
          <w:szCs w:val="24"/>
          <w:highlight w:val="none"/>
          <w:lang w:eastAsia="zh-CN"/>
        </w:rPr>
      </w:pPr>
      <w:r>
        <w:rPr>
          <w:rFonts w:hint="eastAsia" w:ascii="宋体" w:hAnsi="宋体" w:eastAsia="宋体" w:cs="Times New Roman"/>
          <w:b/>
          <w:bCs/>
          <w:snapToGrid/>
          <w:color w:val="auto"/>
          <w:kern w:val="0"/>
          <w:sz w:val="24"/>
          <w:szCs w:val="24"/>
          <w:highlight w:val="none"/>
          <w:lang w:eastAsia="zh-CN"/>
        </w:rPr>
        <w:t>比选小组全体成员（签字）：</w:t>
      </w:r>
    </w:p>
    <w:p w14:paraId="5AB876A7">
      <w:pPr>
        <w:spacing w:line="220" w:lineRule="auto"/>
        <w:rPr>
          <w:rFonts w:ascii="宋体" w:hAnsi="宋体" w:eastAsia="宋体" w:cs="宋体"/>
          <w:color w:val="auto"/>
          <w:sz w:val="28"/>
          <w:szCs w:val="28"/>
        </w:rPr>
        <w:sectPr>
          <w:footerReference r:id="rId8" w:type="default"/>
          <w:pgSz w:w="11905" w:h="16839"/>
          <w:pgMar w:top="1440" w:right="1080" w:bottom="1440" w:left="1080" w:header="0" w:footer="986" w:gutter="0"/>
          <w:pgNumType w:fmt="numberInDash"/>
          <w:cols w:space="0" w:num="1"/>
          <w:rtlGutter w:val="0"/>
          <w:docGrid w:linePitch="0" w:charSpace="0"/>
        </w:sectPr>
      </w:pPr>
    </w:p>
    <w:p w14:paraId="7E63909D">
      <w:pPr>
        <w:spacing w:before="72" w:line="277" w:lineRule="auto"/>
        <w:ind w:left="1480" w:leftChars="0" w:right="149" w:hanging="1480" w:firstLineChars="0"/>
        <w:outlineLvl w:val="0"/>
        <w:rPr>
          <w:rFonts w:hint="default" w:ascii="宋体" w:hAnsi="宋体" w:eastAsia="宋体" w:cs="宋体"/>
          <w:color w:val="auto"/>
          <w:sz w:val="35"/>
          <w:szCs w:val="35"/>
          <w:lang w:val="en-US" w:eastAsia="zh-CN"/>
        </w:rPr>
      </w:pPr>
      <w:bookmarkStart w:id="5" w:name="_Toc3719"/>
      <w:r>
        <w:rPr>
          <w:rFonts w:ascii="宋体" w:hAnsi="宋体" w:eastAsia="宋体" w:cs="宋体"/>
          <w:b/>
          <w:bCs/>
          <w:color w:val="auto"/>
          <w:spacing w:val="5"/>
          <w:sz w:val="35"/>
          <w:szCs w:val="35"/>
        </w:rPr>
        <w:t>附表2、</w:t>
      </w:r>
      <w:r>
        <w:rPr>
          <w:rFonts w:hint="eastAsia" w:ascii="宋体" w:hAnsi="宋体" w:eastAsia="宋体" w:cs="宋体"/>
          <w:b/>
          <w:bCs/>
          <w:color w:val="auto"/>
          <w:spacing w:val="5"/>
          <w:sz w:val="35"/>
          <w:szCs w:val="35"/>
          <w:lang w:eastAsia="zh-CN"/>
        </w:rPr>
        <w:t>“尺翰映山河——海南红色家书中的时代记忆”展览设计制作</w:t>
      </w:r>
      <w:bookmarkEnd w:id="5"/>
      <w:r>
        <w:rPr>
          <w:rFonts w:hint="eastAsia" w:ascii="宋体" w:hAnsi="宋体" w:eastAsia="宋体" w:cs="宋体"/>
          <w:b/>
          <w:bCs/>
          <w:color w:val="auto"/>
          <w:spacing w:val="5"/>
          <w:sz w:val="35"/>
          <w:szCs w:val="35"/>
          <w:lang w:val="en-US" w:eastAsia="zh-CN"/>
        </w:rPr>
        <w:t>评分标准</w:t>
      </w:r>
    </w:p>
    <w:p w14:paraId="3BC2074A">
      <w:pPr>
        <w:spacing w:before="8"/>
        <w:rPr>
          <w:color w:val="auto"/>
        </w:rPr>
      </w:pPr>
    </w:p>
    <w:p w14:paraId="322F757E">
      <w:pPr>
        <w:spacing w:before="7"/>
        <w:rPr>
          <w:color w:val="auto"/>
        </w:rPr>
      </w:pPr>
    </w:p>
    <w:tbl>
      <w:tblPr>
        <w:tblStyle w:val="13"/>
        <w:tblW w:w="94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18"/>
        <w:gridCol w:w="1567"/>
        <w:gridCol w:w="1116"/>
        <w:gridCol w:w="5450"/>
      </w:tblGrid>
      <w:tr w14:paraId="6469FD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1318" w:type="dxa"/>
            <w:vAlign w:val="center"/>
          </w:tcPr>
          <w:p w14:paraId="577B2006">
            <w:pPr>
              <w:pStyle w:val="14"/>
              <w:spacing w:before="182" w:line="228" w:lineRule="auto"/>
              <w:jc w:val="center"/>
              <w:rPr>
                <w:rFonts w:hint="eastAsia" w:ascii="宋体" w:hAnsi="宋体" w:eastAsia="宋体" w:cs="宋体"/>
                <w:color w:val="auto"/>
                <w:sz w:val="24"/>
                <w:szCs w:val="24"/>
              </w:rPr>
            </w:pPr>
            <w:r>
              <w:rPr>
                <w:rFonts w:hint="eastAsia" w:ascii="宋体" w:hAnsi="宋体" w:eastAsia="宋体" w:cs="宋体"/>
                <w:b/>
                <w:bCs/>
                <w:color w:val="auto"/>
                <w:spacing w:val="3"/>
                <w:sz w:val="24"/>
                <w:szCs w:val="24"/>
              </w:rPr>
              <w:t>类别</w:t>
            </w:r>
          </w:p>
        </w:tc>
        <w:tc>
          <w:tcPr>
            <w:tcW w:w="1567" w:type="dxa"/>
            <w:vAlign w:val="center"/>
          </w:tcPr>
          <w:p w14:paraId="4007765E">
            <w:pPr>
              <w:pStyle w:val="14"/>
              <w:spacing w:before="183" w:line="228" w:lineRule="auto"/>
              <w:jc w:val="center"/>
              <w:rPr>
                <w:rFonts w:hint="eastAsia" w:ascii="宋体" w:hAnsi="宋体" w:eastAsia="宋体" w:cs="宋体"/>
                <w:color w:val="auto"/>
                <w:sz w:val="24"/>
                <w:szCs w:val="24"/>
              </w:rPr>
            </w:pPr>
            <w:r>
              <w:rPr>
                <w:rFonts w:hint="eastAsia" w:ascii="宋体" w:hAnsi="宋体" w:eastAsia="宋体" w:cs="宋体"/>
                <w:b/>
                <w:bCs/>
                <w:color w:val="auto"/>
                <w:spacing w:val="6"/>
                <w:sz w:val="24"/>
                <w:szCs w:val="24"/>
              </w:rPr>
              <w:t>评审项目</w:t>
            </w:r>
          </w:p>
        </w:tc>
        <w:tc>
          <w:tcPr>
            <w:tcW w:w="1116" w:type="dxa"/>
            <w:vAlign w:val="top"/>
          </w:tcPr>
          <w:p w14:paraId="1FFCD2D6">
            <w:pPr>
              <w:pStyle w:val="14"/>
              <w:spacing w:before="183" w:line="228" w:lineRule="auto"/>
              <w:ind w:left="190"/>
              <w:rPr>
                <w:rFonts w:hint="eastAsia" w:ascii="宋体" w:hAnsi="宋体" w:eastAsia="宋体" w:cs="宋体"/>
                <w:color w:val="auto"/>
                <w:sz w:val="24"/>
                <w:szCs w:val="24"/>
              </w:rPr>
            </w:pPr>
            <w:r>
              <w:rPr>
                <w:rFonts w:hint="eastAsia" w:ascii="宋体" w:hAnsi="宋体" w:eastAsia="宋体" w:cs="宋体"/>
                <w:b/>
                <w:bCs/>
                <w:color w:val="auto"/>
                <w:spacing w:val="-4"/>
                <w:sz w:val="24"/>
                <w:szCs w:val="24"/>
              </w:rPr>
              <w:t>标准分</w:t>
            </w:r>
          </w:p>
        </w:tc>
        <w:tc>
          <w:tcPr>
            <w:tcW w:w="5450" w:type="dxa"/>
            <w:vAlign w:val="top"/>
          </w:tcPr>
          <w:p w14:paraId="53A63697">
            <w:pPr>
              <w:pStyle w:val="14"/>
              <w:spacing w:before="183" w:line="228" w:lineRule="auto"/>
              <w:ind w:left="2292"/>
              <w:outlineLvl w:val="0"/>
              <w:rPr>
                <w:rFonts w:hint="eastAsia" w:ascii="宋体" w:hAnsi="宋体" w:eastAsia="宋体" w:cs="宋体"/>
                <w:color w:val="auto"/>
                <w:sz w:val="24"/>
                <w:szCs w:val="24"/>
              </w:rPr>
            </w:pPr>
            <w:bookmarkStart w:id="6" w:name="_Toc17746"/>
            <w:r>
              <w:rPr>
                <w:rFonts w:hint="eastAsia" w:ascii="宋体" w:hAnsi="宋体" w:eastAsia="宋体" w:cs="宋体"/>
                <w:b/>
                <w:bCs/>
                <w:color w:val="auto"/>
                <w:spacing w:val="6"/>
                <w:sz w:val="24"/>
                <w:szCs w:val="24"/>
              </w:rPr>
              <w:t>评分标准</w:t>
            </w:r>
            <w:bookmarkEnd w:id="6"/>
          </w:p>
        </w:tc>
      </w:tr>
      <w:tr w14:paraId="546753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5" w:hRule="atLeast"/>
        </w:trPr>
        <w:tc>
          <w:tcPr>
            <w:tcW w:w="1318" w:type="dxa"/>
            <w:vAlign w:val="center"/>
          </w:tcPr>
          <w:p w14:paraId="5FFD729B">
            <w:pPr>
              <w:pStyle w:val="14"/>
              <w:spacing w:before="65" w:line="228" w:lineRule="auto"/>
              <w:jc w:val="center"/>
              <w:rPr>
                <w:rFonts w:hint="eastAsia" w:ascii="宋体" w:hAnsi="宋体" w:eastAsia="宋体" w:cs="宋体"/>
                <w:b/>
                <w:bCs/>
                <w:color w:val="auto"/>
                <w:spacing w:val="1"/>
                <w:sz w:val="24"/>
                <w:szCs w:val="24"/>
              </w:rPr>
            </w:pPr>
            <w:r>
              <w:rPr>
                <w:rFonts w:hint="eastAsia" w:ascii="宋体" w:hAnsi="宋体" w:eastAsia="宋体" w:cs="宋体"/>
                <w:b/>
                <w:bCs/>
                <w:color w:val="auto"/>
                <w:spacing w:val="1"/>
                <w:sz w:val="24"/>
                <w:szCs w:val="24"/>
              </w:rPr>
              <w:t>报价（共</w:t>
            </w:r>
            <w:r>
              <w:rPr>
                <w:rFonts w:hint="eastAsia" w:cs="宋体"/>
                <w:b/>
                <w:bCs/>
                <w:color w:val="auto"/>
                <w:spacing w:val="1"/>
                <w:sz w:val="24"/>
                <w:szCs w:val="24"/>
                <w:lang w:val="en-US" w:eastAsia="zh-CN"/>
              </w:rPr>
              <w:t>15</w:t>
            </w:r>
            <w:r>
              <w:rPr>
                <w:rFonts w:hint="eastAsia" w:ascii="宋体" w:hAnsi="宋体" w:eastAsia="宋体" w:cs="宋体"/>
                <w:b/>
                <w:bCs/>
                <w:color w:val="auto"/>
                <w:spacing w:val="1"/>
                <w:sz w:val="24"/>
                <w:szCs w:val="24"/>
              </w:rPr>
              <w:t>分）</w:t>
            </w:r>
          </w:p>
        </w:tc>
        <w:tc>
          <w:tcPr>
            <w:tcW w:w="1567" w:type="dxa"/>
            <w:vAlign w:val="center"/>
          </w:tcPr>
          <w:p w14:paraId="2FB284D2">
            <w:pPr>
              <w:pStyle w:val="14"/>
              <w:spacing w:before="65" w:line="228" w:lineRule="auto"/>
              <w:jc w:val="center"/>
              <w:rPr>
                <w:rFonts w:hint="eastAsia" w:ascii="宋体" w:hAnsi="宋体" w:eastAsia="宋体" w:cs="宋体"/>
                <w:b/>
                <w:bCs/>
                <w:color w:val="auto"/>
                <w:spacing w:val="1"/>
                <w:sz w:val="24"/>
                <w:szCs w:val="24"/>
              </w:rPr>
            </w:pPr>
            <w:r>
              <w:rPr>
                <w:rFonts w:hint="eastAsia" w:ascii="宋体" w:hAnsi="宋体" w:eastAsia="宋体" w:cs="宋体"/>
                <w:b/>
                <w:bCs/>
                <w:color w:val="auto"/>
                <w:spacing w:val="1"/>
                <w:sz w:val="24"/>
                <w:szCs w:val="24"/>
              </w:rPr>
              <w:t>报价分</w:t>
            </w:r>
          </w:p>
        </w:tc>
        <w:tc>
          <w:tcPr>
            <w:tcW w:w="1116" w:type="dxa"/>
            <w:vAlign w:val="center"/>
          </w:tcPr>
          <w:p w14:paraId="2AD4B09B">
            <w:pPr>
              <w:pStyle w:val="14"/>
              <w:spacing w:before="65" w:line="228" w:lineRule="auto"/>
              <w:jc w:val="center"/>
              <w:rPr>
                <w:rFonts w:hint="eastAsia" w:ascii="宋体" w:hAnsi="宋体" w:eastAsia="宋体" w:cs="宋体"/>
                <w:b/>
                <w:bCs/>
                <w:color w:val="auto"/>
                <w:spacing w:val="1"/>
                <w:sz w:val="24"/>
                <w:szCs w:val="24"/>
                <w:lang w:eastAsia="zh-CN"/>
              </w:rPr>
            </w:pPr>
            <w:r>
              <w:rPr>
                <w:rFonts w:hint="eastAsia" w:ascii="宋体" w:hAnsi="宋体" w:eastAsia="宋体" w:cs="宋体"/>
                <w:b w:val="0"/>
                <w:bCs w:val="0"/>
                <w:color w:val="auto"/>
                <w:spacing w:val="1"/>
                <w:sz w:val="24"/>
                <w:szCs w:val="24"/>
              </w:rPr>
              <w:t>1</w:t>
            </w:r>
            <w:r>
              <w:rPr>
                <w:rFonts w:hint="eastAsia" w:cs="宋体"/>
                <w:b w:val="0"/>
                <w:bCs w:val="0"/>
                <w:color w:val="auto"/>
                <w:spacing w:val="1"/>
                <w:sz w:val="24"/>
                <w:szCs w:val="24"/>
                <w:lang w:val="en-US" w:eastAsia="zh-CN"/>
              </w:rPr>
              <w:t>5</w:t>
            </w:r>
          </w:p>
        </w:tc>
        <w:tc>
          <w:tcPr>
            <w:tcW w:w="5450" w:type="dxa"/>
            <w:vAlign w:val="top"/>
          </w:tcPr>
          <w:p w14:paraId="5F852D0F">
            <w:pPr>
              <w:pStyle w:val="14"/>
              <w:spacing w:before="50" w:line="288" w:lineRule="auto"/>
              <w:ind w:right="107" w:firstLine="528" w:firstLineChars="200"/>
              <w:rPr>
                <w:rFonts w:hint="eastAsia" w:ascii="宋体" w:hAnsi="宋体" w:eastAsia="宋体" w:cs="宋体"/>
                <w:color w:val="auto"/>
                <w:spacing w:val="3"/>
                <w:sz w:val="24"/>
                <w:szCs w:val="24"/>
              </w:rPr>
            </w:pPr>
            <w:r>
              <w:rPr>
                <w:rFonts w:hint="eastAsia" w:ascii="宋体" w:hAnsi="宋体" w:eastAsia="宋体" w:cs="宋体"/>
                <w:color w:val="auto"/>
                <w:spacing w:val="12"/>
                <w:sz w:val="24"/>
                <w:szCs w:val="24"/>
              </w:rPr>
              <w:t>参选人报价得分</w:t>
            </w:r>
            <w:r>
              <w:rPr>
                <w:rFonts w:hint="eastAsia" w:ascii="宋体" w:hAnsi="宋体" w:eastAsia="宋体" w:cs="宋体"/>
                <w:color w:val="auto"/>
                <w:spacing w:val="-40"/>
                <w:sz w:val="24"/>
                <w:szCs w:val="24"/>
              </w:rPr>
              <w:t>＝（</w:t>
            </w:r>
            <w:r>
              <w:rPr>
                <w:rFonts w:hint="eastAsia" w:ascii="宋体" w:hAnsi="宋体" w:eastAsia="宋体" w:cs="宋体"/>
                <w:color w:val="auto"/>
                <w:spacing w:val="12"/>
                <w:sz w:val="24"/>
                <w:szCs w:val="24"/>
              </w:rPr>
              <w:t>有效最低参选报价／该参选人报</w:t>
            </w:r>
            <w:r>
              <w:rPr>
                <w:rFonts w:hint="eastAsia" w:ascii="宋体" w:hAnsi="宋体" w:eastAsia="宋体" w:cs="宋体"/>
                <w:color w:val="auto"/>
                <w:spacing w:val="3"/>
                <w:sz w:val="24"/>
                <w:szCs w:val="24"/>
              </w:rPr>
              <w:t>价）×</w:t>
            </w:r>
            <w:r>
              <w:rPr>
                <w:rFonts w:hint="eastAsia" w:cs="宋体"/>
                <w:color w:val="auto"/>
                <w:spacing w:val="3"/>
                <w:sz w:val="24"/>
                <w:szCs w:val="24"/>
                <w:lang w:val="en-US" w:eastAsia="zh-CN"/>
              </w:rPr>
              <w:t>15%</w:t>
            </w:r>
            <w:r>
              <w:rPr>
                <w:rFonts w:hint="eastAsia" w:ascii="宋体" w:hAnsi="宋体" w:eastAsia="宋体" w:cs="宋体"/>
                <w:color w:val="auto"/>
                <w:spacing w:val="3"/>
                <w:sz w:val="24"/>
                <w:szCs w:val="24"/>
              </w:rPr>
              <w:t>（保留1位小数点，第2位四舍五入，下同）</w:t>
            </w:r>
          </w:p>
          <w:p w14:paraId="02436367">
            <w:pPr>
              <w:pStyle w:val="14"/>
              <w:spacing w:before="50" w:line="288" w:lineRule="auto"/>
              <w:ind w:right="107" w:firstLine="504" w:firstLineChars="200"/>
              <w:rPr>
                <w:rFonts w:hint="eastAsia" w:ascii="宋体" w:hAnsi="宋体" w:eastAsia="宋体" w:cs="宋体"/>
                <w:color w:val="auto"/>
                <w:sz w:val="24"/>
                <w:szCs w:val="24"/>
              </w:rPr>
            </w:pPr>
            <w:r>
              <w:rPr>
                <w:rFonts w:hint="eastAsia" w:ascii="宋体" w:hAnsi="宋体" w:eastAsia="宋体" w:cs="宋体"/>
                <w:color w:val="auto"/>
                <w:spacing w:val="6"/>
                <w:sz w:val="24"/>
                <w:szCs w:val="24"/>
              </w:rPr>
              <w:t>对于参选人所报价格低于比选控制价60%的，应当提</w:t>
            </w:r>
            <w:r>
              <w:rPr>
                <w:rFonts w:hint="eastAsia" w:ascii="宋体" w:hAnsi="宋体" w:eastAsia="宋体" w:cs="宋体"/>
                <w:color w:val="auto"/>
                <w:spacing w:val="7"/>
                <w:sz w:val="24"/>
                <w:szCs w:val="24"/>
              </w:rPr>
              <w:t>供书面说明，参选人需证明其报价合理性，同时书面承诺项目能按所设计效果，保质保量按时完成，诚信履行跟该</w:t>
            </w:r>
            <w:r>
              <w:rPr>
                <w:rFonts w:hint="eastAsia" w:ascii="宋体" w:hAnsi="宋体" w:eastAsia="宋体" w:cs="宋体"/>
                <w:color w:val="auto"/>
                <w:spacing w:val="9"/>
                <w:sz w:val="24"/>
                <w:szCs w:val="24"/>
              </w:rPr>
              <w:t>项目相关的所有</w:t>
            </w:r>
            <w:r>
              <w:rPr>
                <w:rFonts w:hint="eastAsia" w:cs="宋体"/>
                <w:color w:val="auto"/>
                <w:spacing w:val="9"/>
                <w:sz w:val="24"/>
                <w:szCs w:val="24"/>
                <w:lang w:val="en-US" w:eastAsia="zh-CN"/>
              </w:rPr>
              <w:t>任</w:t>
            </w:r>
            <w:r>
              <w:rPr>
                <w:rFonts w:hint="eastAsia" w:ascii="宋体" w:hAnsi="宋体" w:eastAsia="宋体" w:cs="宋体"/>
                <w:color w:val="auto"/>
                <w:spacing w:val="9"/>
                <w:sz w:val="24"/>
                <w:szCs w:val="24"/>
              </w:rPr>
              <w:t>务。否则作为无效响应处理。</w:t>
            </w:r>
          </w:p>
        </w:tc>
      </w:tr>
      <w:tr w14:paraId="42CB09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4" w:hRule="atLeast"/>
        </w:trPr>
        <w:tc>
          <w:tcPr>
            <w:tcW w:w="1318" w:type="dxa"/>
            <w:tcBorders>
              <w:top w:val="nil"/>
            </w:tcBorders>
            <w:vAlign w:val="center"/>
          </w:tcPr>
          <w:p w14:paraId="3346C83F">
            <w:pPr>
              <w:jc w:val="center"/>
              <w:rPr>
                <w:rFonts w:hint="eastAsia" w:ascii="宋体" w:hAnsi="宋体" w:eastAsia="宋体" w:cs="宋体"/>
                <w:color w:val="auto"/>
                <w:sz w:val="24"/>
                <w:szCs w:val="24"/>
              </w:rPr>
            </w:pPr>
            <w:r>
              <w:rPr>
                <w:rFonts w:hint="eastAsia" w:ascii="宋体" w:hAnsi="宋体" w:eastAsia="宋体" w:cs="宋体"/>
                <w:b/>
                <w:bCs/>
                <w:color w:val="auto"/>
                <w:spacing w:val="1"/>
                <w:sz w:val="24"/>
                <w:szCs w:val="24"/>
              </w:rPr>
              <w:t>资质业绩（共</w:t>
            </w:r>
            <w:r>
              <w:rPr>
                <w:rFonts w:hint="eastAsia" w:ascii="宋体" w:hAnsi="宋体" w:eastAsia="宋体" w:cs="宋体"/>
                <w:b/>
                <w:bCs/>
                <w:color w:val="auto"/>
                <w:spacing w:val="1"/>
                <w:sz w:val="24"/>
                <w:szCs w:val="24"/>
                <w:lang w:val="en-US" w:eastAsia="zh-CN"/>
              </w:rPr>
              <w:t>20</w:t>
            </w:r>
            <w:r>
              <w:rPr>
                <w:rFonts w:hint="eastAsia" w:ascii="宋体" w:hAnsi="宋体" w:eastAsia="宋体" w:cs="宋体"/>
                <w:b/>
                <w:bCs/>
                <w:color w:val="auto"/>
                <w:spacing w:val="1"/>
                <w:sz w:val="24"/>
                <w:szCs w:val="24"/>
              </w:rPr>
              <w:t>分）</w:t>
            </w:r>
          </w:p>
        </w:tc>
        <w:tc>
          <w:tcPr>
            <w:tcW w:w="1567" w:type="dxa"/>
            <w:vAlign w:val="center"/>
          </w:tcPr>
          <w:p w14:paraId="1811D3E5">
            <w:pPr>
              <w:pStyle w:val="14"/>
              <w:spacing w:before="65" w:line="228" w:lineRule="auto"/>
              <w:jc w:val="center"/>
              <w:rPr>
                <w:rFonts w:hint="eastAsia" w:ascii="宋体" w:hAnsi="宋体" w:eastAsia="宋体" w:cs="宋体"/>
                <w:color w:val="auto"/>
                <w:sz w:val="24"/>
                <w:szCs w:val="24"/>
              </w:rPr>
            </w:pPr>
            <w:r>
              <w:rPr>
                <w:rFonts w:hint="eastAsia" w:ascii="宋体" w:hAnsi="宋体" w:eastAsia="宋体" w:cs="宋体"/>
                <w:b/>
                <w:bCs/>
                <w:color w:val="auto"/>
                <w:spacing w:val="1"/>
                <w:sz w:val="24"/>
                <w:szCs w:val="24"/>
              </w:rPr>
              <w:t>同类业绩</w:t>
            </w:r>
          </w:p>
        </w:tc>
        <w:tc>
          <w:tcPr>
            <w:tcW w:w="1116" w:type="dxa"/>
            <w:vAlign w:val="center"/>
          </w:tcPr>
          <w:p w14:paraId="7064E45E">
            <w:pPr>
              <w:spacing w:before="57" w:line="195"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pacing w:val="-8"/>
                <w:sz w:val="24"/>
                <w:szCs w:val="24"/>
                <w:lang w:val="en-US" w:eastAsia="zh-CN"/>
              </w:rPr>
              <w:t>20</w:t>
            </w:r>
          </w:p>
        </w:tc>
        <w:tc>
          <w:tcPr>
            <w:tcW w:w="5450" w:type="dxa"/>
            <w:vAlign w:val="top"/>
          </w:tcPr>
          <w:p w14:paraId="4B7C4153">
            <w:pPr>
              <w:pStyle w:val="14"/>
              <w:spacing w:before="76" w:line="320" w:lineRule="auto"/>
              <w:ind w:left="113" w:right="107" w:firstLine="421"/>
              <w:rPr>
                <w:rFonts w:hint="eastAsia" w:ascii="宋体" w:hAnsi="宋体" w:eastAsia="宋体" w:cs="宋体"/>
                <w:color w:val="auto"/>
                <w:sz w:val="24"/>
                <w:szCs w:val="24"/>
              </w:rPr>
            </w:pPr>
            <w:r>
              <w:rPr>
                <w:rFonts w:hint="eastAsia" w:ascii="宋体" w:hAnsi="宋体" w:eastAsia="宋体" w:cs="宋体"/>
                <w:color w:val="auto"/>
                <w:spacing w:val="7"/>
                <w:sz w:val="24"/>
                <w:szCs w:val="24"/>
              </w:rPr>
              <w:t>参选人自</w:t>
            </w:r>
            <w:r>
              <w:rPr>
                <w:rFonts w:hint="eastAsia" w:ascii="宋体" w:hAnsi="宋体" w:eastAsia="宋体" w:cs="宋体"/>
                <w:strike w:val="0"/>
                <w:dstrike w:val="0"/>
                <w:snapToGrid/>
                <w:color w:val="auto"/>
                <w:kern w:val="0"/>
                <w:sz w:val="24"/>
                <w:szCs w:val="24"/>
                <w:highlight w:val="none"/>
                <w:lang w:val="en-US" w:eastAsia="zh-CN"/>
              </w:rPr>
              <w:t>2020年7月1日</w:t>
            </w:r>
            <w:r>
              <w:rPr>
                <w:rFonts w:hint="eastAsia" w:ascii="宋体" w:hAnsi="宋体" w:eastAsia="宋体" w:cs="宋体"/>
                <w:snapToGrid/>
                <w:color w:val="auto"/>
                <w:kern w:val="0"/>
                <w:sz w:val="24"/>
                <w:szCs w:val="24"/>
                <w:highlight w:val="none"/>
                <w:lang w:val="en-US" w:eastAsia="zh-CN"/>
              </w:rPr>
              <w:t>至投标截止之日</w:t>
            </w:r>
            <w:r>
              <w:rPr>
                <w:rFonts w:hint="eastAsia" w:ascii="宋体" w:hAnsi="宋体" w:eastAsia="宋体" w:cs="宋体"/>
                <w:color w:val="auto"/>
                <w:spacing w:val="7"/>
                <w:sz w:val="24"/>
                <w:szCs w:val="24"/>
              </w:rPr>
              <w:t>承接过类似业绩的，每提</w:t>
            </w:r>
            <w:r>
              <w:rPr>
                <w:rFonts w:hint="eastAsia" w:ascii="宋体" w:hAnsi="宋体" w:eastAsia="宋体" w:cs="宋体"/>
                <w:color w:val="auto"/>
                <w:spacing w:val="3"/>
                <w:sz w:val="24"/>
                <w:szCs w:val="24"/>
              </w:rPr>
              <w:t>供一个得</w:t>
            </w:r>
            <w:r>
              <w:rPr>
                <w:rFonts w:hint="eastAsia" w:cs="宋体"/>
                <w:color w:val="auto"/>
                <w:spacing w:val="3"/>
                <w:sz w:val="24"/>
                <w:szCs w:val="24"/>
                <w:lang w:val="en-US" w:eastAsia="zh-CN"/>
              </w:rPr>
              <w:t>10</w:t>
            </w:r>
            <w:r>
              <w:rPr>
                <w:rFonts w:hint="eastAsia" w:ascii="宋体" w:hAnsi="宋体" w:eastAsia="宋体" w:cs="宋体"/>
                <w:color w:val="auto"/>
                <w:spacing w:val="3"/>
                <w:sz w:val="24"/>
                <w:szCs w:val="24"/>
              </w:rPr>
              <w:t>分,本项满分</w:t>
            </w:r>
            <w:r>
              <w:rPr>
                <w:rFonts w:hint="eastAsia" w:cs="宋体"/>
                <w:color w:val="auto"/>
                <w:spacing w:val="3"/>
                <w:sz w:val="24"/>
                <w:szCs w:val="24"/>
                <w:lang w:val="en-US" w:eastAsia="zh-CN"/>
              </w:rPr>
              <w:t>20</w:t>
            </w:r>
            <w:r>
              <w:rPr>
                <w:rFonts w:hint="eastAsia" w:ascii="宋体" w:hAnsi="宋体" w:eastAsia="宋体" w:cs="宋体"/>
                <w:color w:val="auto"/>
                <w:spacing w:val="3"/>
                <w:sz w:val="24"/>
                <w:szCs w:val="24"/>
              </w:rPr>
              <w:t>分。</w:t>
            </w:r>
          </w:p>
          <w:p w14:paraId="676F3DDA">
            <w:pPr>
              <w:pStyle w:val="14"/>
              <w:spacing w:line="289" w:lineRule="auto"/>
              <w:ind w:left="134" w:right="110" w:firstLine="399"/>
              <w:rPr>
                <w:rFonts w:hint="eastAsia" w:ascii="宋体" w:hAnsi="宋体" w:eastAsia="宋体" w:cs="宋体"/>
                <w:color w:val="auto"/>
                <w:sz w:val="24"/>
                <w:szCs w:val="24"/>
              </w:rPr>
            </w:pPr>
            <w:r>
              <w:rPr>
                <w:rFonts w:hint="eastAsia" w:ascii="宋体" w:hAnsi="宋体" w:eastAsia="宋体" w:cs="宋体"/>
                <w:color w:val="auto"/>
                <w:spacing w:val="7"/>
                <w:sz w:val="24"/>
                <w:szCs w:val="24"/>
              </w:rPr>
              <w:t>证明材料：提供业绩合同复印件加盖公章，时间以合同签订的时间为准，未提供的不得分。</w:t>
            </w:r>
          </w:p>
        </w:tc>
      </w:tr>
      <w:tr w14:paraId="14CF3A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318" w:type="dxa"/>
            <w:vMerge w:val="restart"/>
            <w:vAlign w:val="center"/>
          </w:tcPr>
          <w:p w14:paraId="66C68FCE">
            <w:pPr>
              <w:pStyle w:val="14"/>
              <w:spacing w:before="65" w:line="228" w:lineRule="auto"/>
              <w:jc w:val="center"/>
              <w:rPr>
                <w:rFonts w:hint="eastAsia" w:ascii="宋体" w:hAnsi="宋体" w:eastAsia="宋体" w:cs="宋体"/>
                <w:color w:val="auto"/>
                <w:sz w:val="24"/>
                <w:szCs w:val="24"/>
              </w:rPr>
            </w:pPr>
            <w:r>
              <w:rPr>
                <w:rFonts w:hint="eastAsia" w:ascii="宋体" w:hAnsi="宋体" w:eastAsia="宋体" w:cs="宋体"/>
                <w:b/>
                <w:bCs/>
                <w:color w:val="auto"/>
                <w:spacing w:val="6"/>
                <w:sz w:val="24"/>
                <w:szCs w:val="24"/>
              </w:rPr>
              <w:t>技术部分</w:t>
            </w:r>
            <w:r>
              <w:rPr>
                <w:rFonts w:hint="eastAsia" w:ascii="宋体" w:hAnsi="宋体" w:eastAsia="宋体" w:cs="宋体"/>
                <w:b/>
                <w:bCs/>
                <w:color w:val="auto"/>
                <w:spacing w:val="-3"/>
                <w:sz w:val="24"/>
                <w:szCs w:val="24"/>
              </w:rPr>
              <w:t>（共</w:t>
            </w:r>
            <w:r>
              <w:rPr>
                <w:rFonts w:hint="eastAsia" w:cs="宋体"/>
                <w:b/>
                <w:bCs/>
                <w:color w:val="auto"/>
                <w:spacing w:val="-3"/>
                <w:sz w:val="24"/>
                <w:szCs w:val="24"/>
                <w:lang w:val="en-US" w:eastAsia="zh-CN"/>
              </w:rPr>
              <w:t>65</w:t>
            </w:r>
            <w:r>
              <w:rPr>
                <w:rFonts w:hint="eastAsia" w:ascii="宋体" w:hAnsi="宋体" w:eastAsia="宋体" w:cs="宋体"/>
                <w:b/>
                <w:bCs/>
                <w:color w:val="auto"/>
                <w:spacing w:val="-3"/>
                <w:sz w:val="24"/>
                <w:szCs w:val="24"/>
              </w:rPr>
              <w:t>分）</w:t>
            </w:r>
          </w:p>
        </w:tc>
        <w:tc>
          <w:tcPr>
            <w:tcW w:w="1567" w:type="dxa"/>
            <w:vAlign w:val="center"/>
          </w:tcPr>
          <w:p w14:paraId="20C52DA4">
            <w:pPr>
              <w:pStyle w:val="14"/>
              <w:spacing w:before="65" w:line="228" w:lineRule="auto"/>
              <w:jc w:val="center"/>
              <w:rPr>
                <w:rFonts w:hint="eastAsia" w:ascii="宋体" w:hAnsi="宋体" w:eastAsia="宋体" w:cs="宋体"/>
                <w:color w:val="auto"/>
                <w:sz w:val="24"/>
                <w:szCs w:val="24"/>
              </w:rPr>
            </w:pPr>
            <w:r>
              <w:rPr>
                <w:rFonts w:hint="eastAsia" w:ascii="宋体" w:hAnsi="宋体" w:eastAsia="宋体" w:cs="宋体"/>
                <w:b/>
                <w:bCs/>
                <w:color w:val="auto"/>
                <w:spacing w:val="5"/>
                <w:sz w:val="24"/>
                <w:szCs w:val="24"/>
              </w:rPr>
              <w:t>设计方案</w:t>
            </w:r>
          </w:p>
        </w:tc>
        <w:tc>
          <w:tcPr>
            <w:tcW w:w="1116" w:type="dxa"/>
            <w:vAlign w:val="center"/>
          </w:tcPr>
          <w:p w14:paraId="215D38CE">
            <w:pPr>
              <w:spacing w:before="57" w:line="195"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40</w:t>
            </w:r>
          </w:p>
        </w:tc>
        <w:tc>
          <w:tcPr>
            <w:tcW w:w="5450" w:type="dxa"/>
            <w:vAlign w:val="top"/>
          </w:tcPr>
          <w:p w14:paraId="0EED69A0">
            <w:pPr>
              <w:pStyle w:val="14"/>
              <w:spacing w:before="116" w:line="226" w:lineRule="auto"/>
              <w:ind w:left="533"/>
              <w:rPr>
                <w:rFonts w:hint="eastAsia" w:ascii="宋体" w:hAnsi="宋体" w:eastAsia="宋体" w:cs="宋体"/>
                <w:color w:val="auto"/>
                <w:sz w:val="24"/>
                <w:szCs w:val="24"/>
              </w:rPr>
            </w:pPr>
            <w:r>
              <w:rPr>
                <w:rFonts w:hint="eastAsia" w:ascii="宋体" w:hAnsi="宋体" w:eastAsia="宋体" w:cs="宋体"/>
                <w:color w:val="auto"/>
                <w:spacing w:val="8"/>
                <w:sz w:val="24"/>
                <w:szCs w:val="24"/>
              </w:rPr>
              <w:t>根据参选人提供的项目设计方案进行评价：</w:t>
            </w:r>
          </w:p>
          <w:p w14:paraId="0450C3D0">
            <w:pPr>
              <w:pStyle w:val="14"/>
              <w:spacing w:before="132" w:line="288" w:lineRule="auto"/>
              <w:ind w:left="113" w:right="53" w:firstLine="420"/>
              <w:rPr>
                <w:rFonts w:hint="eastAsia" w:ascii="宋体" w:hAnsi="宋体" w:eastAsia="宋体" w:cs="宋体"/>
                <w:color w:val="auto"/>
                <w:sz w:val="24"/>
                <w:szCs w:val="24"/>
              </w:rPr>
            </w:pPr>
            <w:r>
              <w:rPr>
                <w:rFonts w:hint="eastAsia" w:ascii="宋体" w:hAnsi="宋体" w:eastAsia="宋体" w:cs="宋体"/>
                <w:color w:val="auto"/>
                <w:spacing w:val="10"/>
                <w:sz w:val="24"/>
                <w:szCs w:val="24"/>
              </w:rPr>
              <w:t>第一档</w:t>
            </w:r>
            <w:r>
              <w:rPr>
                <w:rFonts w:hint="eastAsia" w:ascii="宋体" w:hAnsi="宋体" w:eastAsia="宋体" w:cs="宋体"/>
                <w:color w:val="auto"/>
                <w:spacing w:val="2"/>
                <w:sz w:val="24"/>
                <w:szCs w:val="24"/>
              </w:rPr>
              <w:t>：（</w:t>
            </w:r>
            <w:r>
              <w:rPr>
                <w:rFonts w:hint="eastAsia" w:ascii="宋体" w:hAnsi="宋体" w:eastAsia="宋体" w:cs="宋体"/>
                <w:color w:val="auto"/>
                <w:spacing w:val="10"/>
                <w:sz w:val="24"/>
                <w:szCs w:val="24"/>
              </w:rPr>
              <w:t>1）展览主题表达明确、重点突出，空间</w:t>
            </w:r>
            <w:r>
              <w:rPr>
                <w:rFonts w:hint="eastAsia" w:ascii="宋体" w:hAnsi="宋体" w:eastAsia="宋体" w:cs="宋体"/>
                <w:color w:val="auto"/>
                <w:spacing w:val="2"/>
                <w:sz w:val="24"/>
                <w:szCs w:val="24"/>
              </w:rPr>
              <w:t>布局合理，展线规划流畅，各部分之间起承转合高</w:t>
            </w:r>
            <w:r>
              <w:rPr>
                <w:rFonts w:hint="eastAsia" w:ascii="宋体" w:hAnsi="宋体" w:eastAsia="宋体" w:cs="宋体"/>
                <w:color w:val="auto"/>
                <w:spacing w:val="1"/>
                <w:sz w:val="24"/>
                <w:szCs w:val="24"/>
              </w:rPr>
              <w:t>度流畅，</w:t>
            </w:r>
            <w:r>
              <w:rPr>
                <w:rFonts w:hint="eastAsia" w:ascii="宋体" w:hAnsi="宋体" w:eastAsia="宋体" w:cs="宋体"/>
                <w:color w:val="auto"/>
                <w:spacing w:val="9"/>
                <w:sz w:val="24"/>
                <w:szCs w:val="24"/>
              </w:rPr>
              <w:t>且注重主辅流线的分布。（2）展览视觉系统设计、图文版面设计高度符合展览主题。（3）多媒体展项、辅助展</w:t>
            </w:r>
            <w:r>
              <w:rPr>
                <w:rFonts w:hint="eastAsia" w:ascii="宋体" w:hAnsi="宋体" w:eastAsia="宋体" w:cs="宋体"/>
                <w:color w:val="auto"/>
                <w:spacing w:val="8"/>
                <w:sz w:val="24"/>
                <w:szCs w:val="24"/>
              </w:rPr>
              <w:t>项设计高度匹配内容，充分考虑内容的表达</w:t>
            </w:r>
            <w:r>
              <w:rPr>
                <w:rFonts w:hint="eastAsia" w:ascii="宋体" w:hAnsi="宋体" w:eastAsia="宋体" w:cs="宋体"/>
                <w:color w:val="auto"/>
                <w:spacing w:val="7"/>
                <w:sz w:val="24"/>
                <w:szCs w:val="24"/>
              </w:rPr>
              <w:t>以及体现科学</w:t>
            </w:r>
            <w:r>
              <w:rPr>
                <w:rFonts w:hint="eastAsia" w:ascii="宋体" w:hAnsi="宋体" w:eastAsia="宋体" w:cs="宋体"/>
                <w:color w:val="auto"/>
                <w:spacing w:val="9"/>
                <w:sz w:val="24"/>
                <w:szCs w:val="24"/>
              </w:rPr>
              <w:t>性、趣味性和互动性。（4）文物排布科学合理，充分考</w:t>
            </w:r>
            <w:r>
              <w:rPr>
                <w:rFonts w:hint="eastAsia" w:ascii="宋体" w:hAnsi="宋体" w:eastAsia="宋体" w:cs="宋体"/>
                <w:color w:val="auto"/>
                <w:spacing w:val="8"/>
                <w:sz w:val="24"/>
                <w:szCs w:val="24"/>
              </w:rPr>
              <w:t>虑各展品的展示效果，以及文物保护的安全</w:t>
            </w:r>
            <w:r>
              <w:rPr>
                <w:rFonts w:hint="eastAsia" w:ascii="宋体" w:hAnsi="宋体" w:eastAsia="宋体" w:cs="宋体"/>
                <w:color w:val="auto"/>
                <w:spacing w:val="7"/>
                <w:sz w:val="24"/>
                <w:szCs w:val="24"/>
              </w:rPr>
              <w:t>性与展览效</w:t>
            </w:r>
            <w:r>
              <w:rPr>
                <w:rFonts w:hint="eastAsia" w:ascii="宋体" w:hAnsi="宋体" w:eastAsia="宋体" w:cs="宋体"/>
                <w:color w:val="auto"/>
                <w:spacing w:val="8"/>
                <w:sz w:val="24"/>
                <w:szCs w:val="24"/>
              </w:rPr>
              <w:t>果，实现藏品的充分展示，达到展示内容和</w:t>
            </w:r>
            <w:r>
              <w:rPr>
                <w:rFonts w:hint="eastAsia" w:ascii="宋体" w:hAnsi="宋体" w:eastAsia="宋体" w:cs="宋体"/>
                <w:color w:val="auto"/>
                <w:spacing w:val="7"/>
                <w:sz w:val="24"/>
                <w:szCs w:val="24"/>
              </w:rPr>
              <w:t>展现形式的和</w:t>
            </w:r>
            <w:r>
              <w:rPr>
                <w:rFonts w:hint="eastAsia" w:ascii="宋体" w:hAnsi="宋体" w:eastAsia="宋体" w:cs="宋体"/>
                <w:color w:val="auto"/>
                <w:spacing w:val="8"/>
                <w:sz w:val="24"/>
                <w:szCs w:val="24"/>
              </w:rPr>
              <w:t>谐，安全保护条件符合相关规范标准。得：</w:t>
            </w:r>
            <w:r>
              <w:rPr>
                <w:rFonts w:hint="eastAsia" w:cs="宋体"/>
                <w:color w:val="auto"/>
                <w:spacing w:val="8"/>
                <w:sz w:val="24"/>
                <w:szCs w:val="24"/>
                <w:lang w:val="en-US" w:eastAsia="zh-CN"/>
              </w:rPr>
              <w:t>30</w:t>
            </w:r>
            <w:r>
              <w:rPr>
                <w:rFonts w:hint="eastAsia" w:ascii="宋体" w:hAnsi="宋体" w:eastAsia="宋体" w:cs="宋体"/>
                <w:color w:val="auto"/>
                <w:spacing w:val="8"/>
                <w:sz w:val="24"/>
                <w:szCs w:val="24"/>
              </w:rPr>
              <w:t>—</w:t>
            </w:r>
            <w:r>
              <w:rPr>
                <w:rFonts w:hint="eastAsia" w:cs="宋体"/>
                <w:color w:val="auto"/>
                <w:spacing w:val="8"/>
                <w:sz w:val="24"/>
                <w:szCs w:val="24"/>
                <w:lang w:val="en-US" w:eastAsia="zh-CN"/>
              </w:rPr>
              <w:t>40</w:t>
            </w:r>
            <w:r>
              <w:rPr>
                <w:rFonts w:hint="eastAsia" w:ascii="宋体" w:hAnsi="宋体" w:eastAsia="宋体" w:cs="宋体"/>
                <w:color w:val="auto"/>
                <w:spacing w:val="8"/>
                <w:sz w:val="24"/>
                <w:szCs w:val="24"/>
              </w:rPr>
              <w:t>分。</w:t>
            </w:r>
          </w:p>
          <w:p w14:paraId="702EC7F8">
            <w:pPr>
              <w:pStyle w:val="14"/>
              <w:spacing w:before="59" w:line="288" w:lineRule="auto"/>
              <w:ind w:left="113" w:right="20" w:firstLine="420"/>
              <w:rPr>
                <w:rFonts w:hint="eastAsia" w:ascii="宋体" w:hAnsi="宋体" w:eastAsia="宋体" w:cs="宋体"/>
                <w:color w:val="auto"/>
                <w:spacing w:val="9"/>
                <w:sz w:val="24"/>
                <w:szCs w:val="24"/>
              </w:rPr>
            </w:pPr>
            <w:r>
              <w:rPr>
                <w:rFonts w:hint="eastAsia" w:ascii="宋体" w:hAnsi="宋体" w:eastAsia="宋体" w:cs="宋体"/>
                <w:color w:val="auto"/>
                <w:spacing w:val="10"/>
                <w:sz w:val="24"/>
                <w:szCs w:val="24"/>
              </w:rPr>
              <w:t>第二档</w:t>
            </w:r>
            <w:r>
              <w:rPr>
                <w:rFonts w:hint="eastAsia" w:ascii="宋体" w:hAnsi="宋体" w:eastAsia="宋体" w:cs="宋体"/>
                <w:color w:val="auto"/>
                <w:spacing w:val="2"/>
                <w:sz w:val="24"/>
                <w:szCs w:val="24"/>
              </w:rPr>
              <w:t>：（</w:t>
            </w:r>
            <w:r>
              <w:rPr>
                <w:rFonts w:hint="eastAsia" w:ascii="宋体" w:hAnsi="宋体" w:eastAsia="宋体" w:cs="宋体"/>
                <w:color w:val="auto"/>
                <w:spacing w:val="10"/>
                <w:sz w:val="24"/>
                <w:szCs w:val="24"/>
              </w:rPr>
              <w:t>1）展览主题表达准确、重点清晰，空间</w:t>
            </w:r>
            <w:r>
              <w:rPr>
                <w:rFonts w:hint="eastAsia" w:ascii="宋体" w:hAnsi="宋体" w:eastAsia="宋体" w:cs="宋体"/>
                <w:color w:val="auto"/>
                <w:spacing w:val="-1"/>
                <w:sz w:val="24"/>
                <w:szCs w:val="24"/>
              </w:rPr>
              <w:t>布局合理，展线规划流畅，各部分之间起承转合流畅。（2）</w:t>
            </w:r>
            <w:r>
              <w:rPr>
                <w:rFonts w:hint="eastAsia" w:ascii="宋体" w:hAnsi="宋体" w:eastAsia="宋体" w:cs="宋体"/>
                <w:color w:val="auto"/>
                <w:spacing w:val="9"/>
                <w:sz w:val="24"/>
                <w:szCs w:val="24"/>
              </w:rPr>
              <w:t>展览视觉系统设计、图文版面设计符合展览主题。（3）</w:t>
            </w:r>
            <w:r>
              <w:rPr>
                <w:rFonts w:hint="eastAsia" w:ascii="宋体" w:hAnsi="宋体" w:eastAsia="宋体" w:cs="宋体"/>
                <w:color w:val="auto"/>
                <w:spacing w:val="7"/>
                <w:sz w:val="24"/>
                <w:szCs w:val="24"/>
              </w:rPr>
              <w:t>多媒体展项、辅助展项设计符合内容，体现内容的表达准</w:t>
            </w:r>
            <w:r>
              <w:rPr>
                <w:rFonts w:hint="eastAsia" w:ascii="宋体" w:hAnsi="宋体" w:eastAsia="宋体" w:cs="宋体"/>
                <w:color w:val="auto"/>
                <w:spacing w:val="9"/>
                <w:sz w:val="24"/>
                <w:szCs w:val="24"/>
              </w:rPr>
              <w:t>确度。（4）文物排布合理，考虑到各展品的展示效果，</w:t>
            </w:r>
            <w:r>
              <w:rPr>
                <w:rFonts w:hint="eastAsia" w:ascii="宋体" w:hAnsi="宋体" w:eastAsia="宋体" w:cs="宋体"/>
                <w:color w:val="auto"/>
                <w:spacing w:val="8"/>
                <w:sz w:val="24"/>
                <w:szCs w:val="24"/>
              </w:rPr>
              <w:t>以及文物保护的安全性，达到展示内容和展现形式的吻</w:t>
            </w:r>
            <w:r>
              <w:rPr>
                <w:rFonts w:hint="eastAsia" w:ascii="宋体" w:hAnsi="宋体" w:eastAsia="宋体" w:cs="宋体"/>
                <w:color w:val="auto"/>
                <w:spacing w:val="7"/>
                <w:sz w:val="24"/>
                <w:szCs w:val="24"/>
              </w:rPr>
              <w:t>合，安全保护条件符合相关规范标准。得：</w:t>
            </w:r>
            <w:r>
              <w:rPr>
                <w:rFonts w:hint="eastAsia" w:cs="宋体"/>
                <w:color w:val="auto"/>
                <w:spacing w:val="7"/>
                <w:sz w:val="24"/>
                <w:szCs w:val="24"/>
                <w:lang w:val="en-US" w:eastAsia="zh-CN"/>
              </w:rPr>
              <w:t>2</w:t>
            </w:r>
            <w:r>
              <w:rPr>
                <w:rFonts w:hint="eastAsia" w:ascii="宋体" w:hAnsi="宋体" w:eastAsia="宋体" w:cs="宋体"/>
                <w:color w:val="auto"/>
                <w:spacing w:val="7"/>
                <w:sz w:val="24"/>
                <w:szCs w:val="24"/>
              </w:rPr>
              <w:t>0—</w:t>
            </w:r>
            <w:r>
              <w:rPr>
                <w:rFonts w:hint="eastAsia" w:cs="宋体"/>
                <w:color w:val="auto"/>
                <w:spacing w:val="7"/>
                <w:sz w:val="24"/>
                <w:szCs w:val="24"/>
                <w:lang w:val="en-US" w:eastAsia="zh-CN"/>
              </w:rPr>
              <w:t>29</w:t>
            </w:r>
            <w:r>
              <w:rPr>
                <w:rFonts w:hint="eastAsia" w:ascii="宋体" w:hAnsi="宋体" w:eastAsia="宋体" w:cs="宋体"/>
                <w:color w:val="auto"/>
                <w:spacing w:val="7"/>
                <w:sz w:val="24"/>
                <w:szCs w:val="24"/>
              </w:rPr>
              <w:t>分。</w:t>
            </w:r>
          </w:p>
          <w:p w14:paraId="159792AC">
            <w:pPr>
              <w:pStyle w:val="14"/>
              <w:spacing w:before="60" w:line="269" w:lineRule="auto"/>
              <w:ind w:left="115" w:right="167" w:firstLine="418"/>
              <w:jc w:val="both"/>
              <w:rPr>
                <w:rFonts w:hint="eastAsia" w:ascii="宋体" w:hAnsi="宋体" w:eastAsia="宋体" w:cs="宋体"/>
                <w:color w:val="auto"/>
                <w:spacing w:val="9"/>
                <w:sz w:val="24"/>
                <w:szCs w:val="24"/>
              </w:rPr>
            </w:pPr>
            <w:r>
              <w:rPr>
                <w:rFonts w:hint="eastAsia" w:ascii="宋体" w:hAnsi="宋体" w:eastAsia="宋体" w:cs="宋体"/>
                <w:color w:val="auto"/>
                <w:spacing w:val="9"/>
                <w:sz w:val="24"/>
                <w:szCs w:val="24"/>
              </w:rPr>
              <w:t>第</w:t>
            </w:r>
            <w:r>
              <w:rPr>
                <w:rFonts w:hint="eastAsia" w:cs="宋体"/>
                <w:color w:val="auto"/>
                <w:spacing w:val="9"/>
                <w:sz w:val="24"/>
                <w:szCs w:val="24"/>
                <w:lang w:val="en-US" w:eastAsia="zh-CN"/>
              </w:rPr>
              <w:t>三</w:t>
            </w:r>
            <w:r>
              <w:rPr>
                <w:rFonts w:hint="eastAsia" w:ascii="宋体" w:hAnsi="宋体" w:eastAsia="宋体" w:cs="宋体"/>
                <w:color w:val="auto"/>
                <w:spacing w:val="9"/>
                <w:sz w:val="24"/>
                <w:szCs w:val="24"/>
              </w:rPr>
              <w:t>档：（1）展览主题表达一般，空间布局及展线规划欠缺流畅度。（2）展览视觉系统设计、图文版面设计与展览主题欠缺匹配度。（3）多媒体展项、辅助展项设计基本内容表达相对欠缺。（4）文物排布、展品的展示效果及文物保护的安全性考虑不充分。得：</w:t>
            </w:r>
            <w:r>
              <w:rPr>
                <w:rFonts w:hint="eastAsia" w:cs="宋体"/>
                <w:color w:val="auto"/>
                <w:spacing w:val="9"/>
                <w:sz w:val="24"/>
                <w:szCs w:val="24"/>
                <w:lang w:val="en-US" w:eastAsia="zh-CN"/>
              </w:rPr>
              <w:t>1</w:t>
            </w:r>
            <w:r>
              <w:rPr>
                <w:rFonts w:hint="eastAsia" w:ascii="宋体" w:hAnsi="宋体" w:eastAsia="宋体" w:cs="宋体"/>
                <w:color w:val="auto"/>
                <w:spacing w:val="9"/>
                <w:sz w:val="24"/>
                <w:szCs w:val="24"/>
              </w:rPr>
              <w:t>—</w:t>
            </w:r>
            <w:r>
              <w:rPr>
                <w:rFonts w:hint="eastAsia" w:cs="宋体"/>
                <w:color w:val="auto"/>
                <w:spacing w:val="9"/>
                <w:sz w:val="24"/>
                <w:szCs w:val="24"/>
                <w:lang w:val="en-US" w:eastAsia="zh-CN"/>
              </w:rPr>
              <w:t>19</w:t>
            </w:r>
            <w:r>
              <w:rPr>
                <w:rFonts w:hint="eastAsia" w:ascii="宋体" w:hAnsi="宋体" w:eastAsia="宋体" w:cs="宋体"/>
                <w:color w:val="auto"/>
                <w:spacing w:val="9"/>
                <w:sz w:val="24"/>
                <w:szCs w:val="24"/>
              </w:rPr>
              <w:t>分。</w:t>
            </w:r>
          </w:p>
          <w:p w14:paraId="4B193FAD">
            <w:pPr>
              <w:pStyle w:val="14"/>
              <w:spacing w:before="60" w:line="269" w:lineRule="auto"/>
              <w:ind w:left="115" w:right="167" w:firstLine="418"/>
              <w:jc w:val="both"/>
              <w:rPr>
                <w:rFonts w:hint="default" w:ascii="宋体" w:hAnsi="宋体" w:eastAsia="宋体" w:cs="宋体"/>
                <w:color w:val="auto"/>
                <w:spacing w:val="9"/>
                <w:sz w:val="24"/>
                <w:szCs w:val="24"/>
                <w:lang w:val="en-US" w:eastAsia="zh-CN"/>
              </w:rPr>
            </w:pPr>
            <w:r>
              <w:rPr>
                <w:rFonts w:hint="eastAsia" w:cs="宋体"/>
                <w:color w:val="auto"/>
                <w:spacing w:val="9"/>
                <w:sz w:val="24"/>
                <w:szCs w:val="24"/>
                <w:lang w:val="en-US" w:eastAsia="zh-CN"/>
              </w:rPr>
              <w:t>第四档：不提供，得：0分。</w:t>
            </w:r>
          </w:p>
        </w:tc>
      </w:tr>
      <w:tr w14:paraId="6CF84C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318" w:type="dxa"/>
            <w:vMerge w:val="continue"/>
            <w:vAlign w:val="center"/>
          </w:tcPr>
          <w:p w14:paraId="1FDA8309">
            <w:pPr>
              <w:pStyle w:val="14"/>
              <w:spacing w:before="65" w:line="228" w:lineRule="auto"/>
              <w:jc w:val="center"/>
              <w:rPr>
                <w:rFonts w:hint="eastAsia" w:ascii="宋体" w:hAnsi="宋体" w:eastAsia="宋体" w:cs="宋体"/>
                <w:b/>
                <w:bCs/>
                <w:color w:val="auto"/>
                <w:spacing w:val="6"/>
                <w:sz w:val="24"/>
                <w:szCs w:val="24"/>
              </w:rPr>
            </w:pPr>
          </w:p>
        </w:tc>
        <w:tc>
          <w:tcPr>
            <w:tcW w:w="1567" w:type="dxa"/>
            <w:vAlign w:val="center"/>
          </w:tcPr>
          <w:p w14:paraId="750EA5E7">
            <w:pPr>
              <w:pStyle w:val="14"/>
              <w:spacing w:before="65" w:line="228" w:lineRule="auto"/>
              <w:jc w:val="center"/>
              <w:rPr>
                <w:rFonts w:hint="eastAsia" w:ascii="宋体" w:hAnsi="宋体" w:eastAsia="宋体" w:cs="宋体"/>
                <w:b/>
                <w:bCs/>
                <w:color w:val="auto"/>
                <w:spacing w:val="5"/>
                <w:sz w:val="24"/>
                <w:szCs w:val="24"/>
                <w:lang w:eastAsia="zh-CN"/>
              </w:rPr>
            </w:pPr>
            <w:r>
              <w:rPr>
                <w:rFonts w:hint="eastAsia" w:cs="宋体"/>
                <w:b/>
                <w:bCs/>
                <w:color w:val="auto"/>
                <w:spacing w:val="5"/>
                <w:sz w:val="24"/>
                <w:szCs w:val="24"/>
                <w:lang w:eastAsia="zh-CN"/>
              </w:rPr>
              <w:t>应急处理方案</w:t>
            </w:r>
          </w:p>
        </w:tc>
        <w:tc>
          <w:tcPr>
            <w:tcW w:w="1116" w:type="dxa"/>
            <w:vAlign w:val="center"/>
          </w:tcPr>
          <w:p w14:paraId="593EAD35">
            <w:pPr>
              <w:spacing w:before="57" w:line="195"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c>
          <w:tcPr>
            <w:tcW w:w="5450" w:type="dxa"/>
            <w:vAlign w:val="top"/>
          </w:tcPr>
          <w:p w14:paraId="73B70B38">
            <w:pPr>
              <w:pStyle w:val="14"/>
              <w:spacing w:before="60" w:line="269" w:lineRule="auto"/>
              <w:ind w:right="167"/>
              <w:jc w:val="both"/>
              <w:rPr>
                <w:rFonts w:hint="eastAsia" w:ascii="宋体" w:hAnsi="宋体" w:eastAsia="宋体" w:cs="宋体"/>
                <w:color w:val="auto"/>
                <w:spacing w:val="9"/>
                <w:sz w:val="24"/>
                <w:szCs w:val="24"/>
                <w:lang w:eastAsia="zh-CN"/>
              </w:rPr>
            </w:pPr>
            <w:r>
              <w:rPr>
                <w:rFonts w:hint="eastAsia" w:ascii="宋体" w:hAnsi="宋体" w:eastAsia="宋体" w:cs="宋体"/>
                <w:color w:val="auto"/>
                <w:spacing w:val="9"/>
                <w:sz w:val="24"/>
                <w:szCs w:val="24"/>
              </w:rPr>
              <w:t>根据参选人提供的</w:t>
            </w:r>
            <w:r>
              <w:rPr>
                <w:rFonts w:hint="eastAsia" w:ascii="宋体" w:hAnsi="宋体" w:eastAsia="宋体" w:cs="宋体"/>
                <w:color w:val="auto"/>
                <w:spacing w:val="9"/>
                <w:sz w:val="24"/>
                <w:szCs w:val="24"/>
                <w:lang w:eastAsia="zh-CN"/>
              </w:rPr>
              <w:t>应急处理</w:t>
            </w:r>
            <w:r>
              <w:rPr>
                <w:rFonts w:hint="eastAsia" w:ascii="宋体" w:hAnsi="宋体" w:eastAsia="宋体" w:cs="宋体"/>
                <w:color w:val="auto"/>
                <w:spacing w:val="9"/>
                <w:sz w:val="24"/>
                <w:szCs w:val="24"/>
              </w:rPr>
              <w:t>方案进行评价</w:t>
            </w:r>
            <w:r>
              <w:rPr>
                <w:rFonts w:hint="eastAsia" w:ascii="宋体" w:hAnsi="宋体" w:eastAsia="宋体" w:cs="宋体"/>
                <w:color w:val="auto"/>
                <w:spacing w:val="9"/>
                <w:sz w:val="24"/>
                <w:szCs w:val="24"/>
                <w:lang w:eastAsia="zh-CN"/>
              </w:rPr>
              <w:t>，应包括但不限于：（1）应急人员配备；（2）应急响应计划；（3）应急沟通机制；（</w:t>
            </w:r>
            <w:r>
              <w:rPr>
                <w:rFonts w:hint="eastAsia" w:cs="宋体"/>
                <w:color w:val="auto"/>
                <w:spacing w:val="9"/>
                <w:sz w:val="24"/>
                <w:szCs w:val="24"/>
                <w:lang w:val="en-US" w:eastAsia="zh-CN"/>
              </w:rPr>
              <w:t>4</w:t>
            </w:r>
            <w:r>
              <w:rPr>
                <w:rFonts w:hint="eastAsia" w:ascii="宋体" w:hAnsi="宋体" w:eastAsia="宋体" w:cs="宋体"/>
                <w:color w:val="auto"/>
                <w:spacing w:val="9"/>
                <w:sz w:val="24"/>
                <w:szCs w:val="24"/>
                <w:lang w:eastAsia="zh-CN"/>
              </w:rPr>
              <w:t>）应急响应保障措施等内容</w:t>
            </w:r>
            <w:r>
              <w:rPr>
                <w:rFonts w:hint="eastAsia" w:cs="宋体"/>
                <w:color w:val="auto"/>
                <w:spacing w:val="9"/>
                <w:sz w:val="24"/>
                <w:szCs w:val="24"/>
                <w:lang w:eastAsia="zh-CN"/>
              </w:rPr>
              <w:t>。</w:t>
            </w:r>
            <w:r>
              <w:rPr>
                <w:rFonts w:hint="eastAsia" w:cs="宋体"/>
                <w:color w:val="auto"/>
                <w:spacing w:val="9"/>
                <w:sz w:val="24"/>
                <w:szCs w:val="24"/>
                <w:lang w:val="en-US" w:eastAsia="zh-CN"/>
              </w:rPr>
              <w:t>方案详细且可执行性强，得：9-12分；方案一般且可执行性一般，得：1-8分；不提供，得：0分。</w:t>
            </w:r>
          </w:p>
        </w:tc>
      </w:tr>
      <w:tr w14:paraId="5550B8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4" w:hRule="atLeast"/>
        </w:trPr>
        <w:tc>
          <w:tcPr>
            <w:tcW w:w="1318" w:type="dxa"/>
            <w:vMerge w:val="continue"/>
            <w:vAlign w:val="center"/>
          </w:tcPr>
          <w:p w14:paraId="70F099F8">
            <w:pPr>
              <w:jc w:val="center"/>
              <w:rPr>
                <w:rFonts w:hint="eastAsia" w:ascii="宋体" w:hAnsi="宋体" w:eastAsia="宋体" w:cs="宋体"/>
                <w:color w:val="auto"/>
                <w:sz w:val="24"/>
                <w:szCs w:val="24"/>
              </w:rPr>
            </w:pPr>
          </w:p>
        </w:tc>
        <w:tc>
          <w:tcPr>
            <w:tcW w:w="1567" w:type="dxa"/>
            <w:vMerge w:val="restart"/>
            <w:tcBorders>
              <w:bottom w:val="nil"/>
            </w:tcBorders>
            <w:vAlign w:val="center"/>
          </w:tcPr>
          <w:p w14:paraId="79E0540F">
            <w:pPr>
              <w:pStyle w:val="14"/>
              <w:spacing w:before="65" w:line="229" w:lineRule="auto"/>
              <w:jc w:val="center"/>
              <w:rPr>
                <w:rFonts w:hint="eastAsia" w:ascii="宋体" w:hAnsi="宋体" w:eastAsia="宋体" w:cs="宋体"/>
                <w:color w:val="auto"/>
                <w:sz w:val="24"/>
                <w:szCs w:val="24"/>
                <w:lang w:eastAsia="zh-CN"/>
              </w:rPr>
            </w:pPr>
            <w:r>
              <w:rPr>
                <w:rFonts w:hint="eastAsia" w:cs="宋体"/>
                <w:b/>
                <w:bCs/>
                <w:color w:val="auto"/>
                <w:sz w:val="24"/>
                <w:szCs w:val="24"/>
                <w:lang w:eastAsia="zh-CN"/>
              </w:rPr>
              <w:t>团队配置</w:t>
            </w:r>
          </w:p>
        </w:tc>
        <w:tc>
          <w:tcPr>
            <w:tcW w:w="1116" w:type="dxa"/>
            <w:vMerge w:val="restart"/>
            <w:tcBorders>
              <w:bottom w:val="nil"/>
            </w:tcBorders>
            <w:vAlign w:val="center"/>
          </w:tcPr>
          <w:p w14:paraId="6E7BE0A1">
            <w:pPr>
              <w:pStyle w:val="14"/>
              <w:spacing w:before="65" w:line="269"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pacing w:val="-7"/>
                <w:position w:val="1"/>
                <w:sz w:val="24"/>
                <w:szCs w:val="24"/>
              </w:rPr>
              <w:t>1</w:t>
            </w:r>
            <w:r>
              <w:rPr>
                <w:rFonts w:hint="eastAsia" w:cs="宋体"/>
                <w:color w:val="auto"/>
                <w:spacing w:val="-7"/>
                <w:position w:val="1"/>
                <w:sz w:val="24"/>
                <w:szCs w:val="24"/>
                <w:lang w:val="en-US" w:eastAsia="zh-CN"/>
              </w:rPr>
              <w:t>3</w:t>
            </w:r>
          </w:p>
        </w:tc>
        <w:tc>
          <w:tcPr>
            <w:tcW w:w="5450" w:type="dxa"/>
            <w:vAlign w:val="top"/>
          </w:tcPr>
          <w:p w14:paraId="57E66462">
            <w:pPr>
              <w:pStyle w:val="14"/>
              <w:spacing w:before="60" w:line="269" w:lineRule="auto"/>
              <w:ind w:right="167"/>
              <w:jc w:val="both"/>
              <w:rPr>
                <w:rFonts w:hint="eastAsia" w:ascii="宋体" w:hAnsi="宋体" w:eastAsia="宋体" w:cs="宋体"/>
                <w:color w:val="auto"/>
                <w:spacing w:val="9"/>
                <w:sz w:val="24"/>
                <w:szCs w:val="24"/>
              </w:rPr>
            </w:pPr>
            <w:r>
              <w:rPr>
                <w:rFonts w:hint="eastAsia" w:ascii="宋体" w:hAnsi="宋体" w:eastAsia="宋体" w:cs="宋体"/>
                <w:color w:val="auto"/>
                <w:spacing w:val="9"/>
                <w:sz w:val="24"/>
                <w:szCs w:val="24"/>
              </w:rPr>
              <w:t>项目负责人情况：</w:t>
            </w:r>
          </w:p>
          <w:p w14:paraId="6DEC0FE8">
            <w:pPr>
              <w:pStyle w:val="14"/>
              <w:spacing w:before="60" w:line="269" w:lineRule="auto"/>
              <w:ind w:right="167"/>
              <w:jc w:val="both"/>
              <w:rPr>
                <w:rFonts w:hint="eastAsia" w:ascii="宋体" w:hAnsi="宋体" w:eastAsia="宋体" w:cs="宋体"/>
                <w:color w:val="auto"/>
                <w:spacing w:val="9"/>
                <w:sz w:val="24"/>
                <w:szCs w:val="24"/>
              </w:rPr>
            </w:pPr>
            <w:r>
              <w:rPr>
                <w:rFonts w:hint="eastAsia" w:ascii="宋体" w:hAnsi="宋体" w:eastAsia="宋体" w:cs="宋体"/>
                <w:color w:val="auto"/>
                <w:spacing w:val="9"/>
                <w:sz w:val="24"/>
                <w:szCs w:val="24"/>
              </w:rPr>
              <w:t>1）美术或相关专业本科或以上学历的，得</w:t>
            </w:r>
            <w:r>
              <w:rPr>
                <w:rFonts w:hint="eastAsia" w:cs="宋体"/>
                <w:color w:val="auto"/>
                <w:spacing w:val="9"/>
                <w:sz w:val="24"/>
                <w:szCs w:val="24"/>
                <w:lang w:val="en-US" w:eastAsia="zh-CN"/>
              </w:rPr>
              <w:t>2</w:t>
            </w:r>
            <w:r>
              <w:rPr>
                <w:rFonts w:hint="eastAsia" w:ascii="宋体" w:hAnsi="宋体" w:eastAsia="宋体" w:cs="宋体"/>
                <w:color w:val="auto"/>
                <w:spacing w:val="9"/>
                <w:sz w:val="24"/>
                <w:szCs w:val="24"/>
              </w:rPr>
              <w:t>分</w:t>
            </w:r>
            <w:r>
              <w:rPr>
                <w:rFonts w:hint="eastAsia" w:ascii="宋体" w:hAnsi="宋体" w:eastAsia="宋体" w:cs="宋体"/>
                <w:color w:val="auto"/>
                <w:spacing w:val="9"/>
                <w:sz w:val="24"/>
                <w:szCs w:val="24"/>
                <w:lang w:eastAsia="zh-CN"/>
              </w:rPr>
              <w:t>，满分</w:t>
            </w:r>
            <w:r>
              <w:rPr>
                <w:rFonts w:hint="eastAsia" w:cs="宋体"/>
                <w:color w:val="auto"/>
                <w:spacing w:val="9"/>
                <w:sz w:val="24"/>
                <w:szCs w:val="24"/>
                <w:lang w:val="en-US" w:eastAsia="zh-CN"/>
              </w:rPr>
              <w:t>2</w:t>
            </w:r>
            <w:r>
              <w:rPr>
                <w:rFonts w:hint="eastAsia" w:ascii="宋体" w:hAnsi="宋体" w:eastAsia="宋体" w:cs="宋体"/>
                <w:color w:val="auto"/>
                <w:spacing w:val="9"/>
                <w:sz w:val="24"/>
                <w:szCs w:val="24"/>
                <w:lang w:val="en-US" w:eastAsia="zh-CN"/>
              </w:rPr>
              <w:t>分</w:t>
            </w:r>
            <w:r>
              <w:rPr>
                <w:rFonts w:hint="eastAsia" w:cs="宋体"/>
                <w:color w:val="auto"/>
                <w:spacing w:val="9"/>
                <w:sz w:val="24"/>
                <w:szCs w:val="24"/>
                <w:lang w:val="en-US" w:eastAsia="zh-CN"/>
              </w:rPr>
              <w:t>；</w:t>
            </w:r>
          </w:p>
          <w:p w14:paraId="0DA350E9">
            <w:pPr>
              <w:pStyle w:val="14"/>
              <w:spacing w:before="60" w:line="269" w:lineRule="auto"/>
              <w:ind w:right="167"/>
              <w:jc w:val="both"/>
              <w:rPr>
                <w:rFonts w:hint="eastAsia" w:ascii="宋体" w:hAnsi="宋体" w:eastAsia="宋体" w:cs="宋体"/>
                <w:color w:val="auto"/>
                <w:spacing w:val="9"/>
                <w:sz w:val="24"/>
                <w:szCs w:val="24"/>
              </w:rPr>
            </w:pPr>
            <w:r>
              <w:rPr>
                <w:rFonts w:hint="eastAsia" w:ascii="宋体" w:hAnsi="宋体" w:eastAsia="宋体" w:cs="宋体"/>
                <w:color w:val="auto"/>
                <w:spacing w:val="9"/>
                <w:sz w:val="24"/>
                <w:szCs w:val="24"/>
              </w:rPr>
              <w:t>2）环境艺术设计相关专业中级或以上职称；得</w:t>
            </w:r>
            <w:r>
              <w:rPr>
                <w:rFonts w:hint="eastAsia" w:cs="宋体"/>
                <w:color w:val="auto"/>
                <w:spacing w:val="9"/>
                <w:sz w:val="24"/>
                <w:szCs w:val="24"/>
                <w:lang w:val="en-US" w:eastAsia="zh-CN"/>
              </w:rPr>
              <w:t>3</w:t>
            </w:r>
            <w:r>
              <w:rPr>
                <w:rFonts w:hint="eastAsia" w:ascii="宋体" w:hAnsi="宋体" w:eastAsia="宋体" w:cs="宋体"/>
                <w:color w:val="auto"/>
                <w:spacing w:val="9"/>
                <w:sz w:val="24"/>
                <w:szCs w:val="24"/>
              </w:rPr>
              <w:t>分</w:t>
            </w:r>
            <w:r>
              <w:rPr>
                <w:rFonts w:hint="eastAsia" w:cs="宋体"/>
                <w:color w:val="auto"/>
                <w:spacing w:val="9"/>
                <w:sz w:val="24"/>
                <w:szCs w:val="24"/>
                <w:lang w:eastAsia="zh-CN"/>
              </w:rPr>
              <w:t>，满分</w:t>
            </w:r>
            <w:r>
              <w:rPr>
                <w:rFonts w:hint="eastAsia" w:cs="宋体"/>
                <w:color w:val="auto"/>
                <w:spacing w:val="9"/>
                <w:sz w:val="24"/>
                <w:szCs w:val="24"/>
                <w:lang w:val="en-US" w:eastAsia="zh-CN"/>
              </w:rPr>
              <w:t>3分；</w:t>
            </w:r>
          </w:p>
          <w:p w14:paraId="0C6823B6">
            <w:pPr>
              <w:pStyle w:val="14"/>
              <w:spacing w:before="60" w:line="269" w:lineRule="auto"/>
              <w:ind w:right="167"/>
              <w:jc w:val="both"/>
              <w:rPr>
                <w:rFonts w:hint="eastAsia" w:ascii="宋体" w:hAnsi="宋体" w:eastAsia="宋体" w:cs="宋体"/>
                <w:color w:val="auto"/>
                <w:spacing w:val="9"/>
                <w:sz w:val="24"/>
                <w:szCs w:val="24"/>
              </w:rPr>
            </w:pPr>
            <w:r>
              <w:rPr>
                <w:rFonts w:hint="eastAsia" w:ascii="宋体" w:hAnsi="宋体" w:eastAsia="宋体" w:cs="宋体"/>
                <w:color w:val="auto"/>
                <w:spacing w:val="9"/>
                <w:sz w:val="24"/>
                <w:szCs w:val="24"/>
              </w:rPr>
              <w:t>3）曾参与的作品或项目成果获得政府部门或行业协会颁发的荣誉奖项的，得2分。</w:t>
            </w:r>
          </w:p>
          <w:p w14:paraId="60F52B99">
            <w:pPr>
              <w:pStyle w:val="14"/>
              <w:spacing w:before="60" w:line="269" w:lineRule="auto"/>
              <w:ind w:right="167"/>
              <w:jc w:val="both"/>
              <w:rPr>
                <w:rFonts w:hint="eastAsia" w:ascii="宋体" w:hAnsi="宋体" w:eastAsia="宋体" w:cs="宋体"/>
                <w:color w:val="auto"/>
                <w:spacing w:val="9"/>
                <w:sz w:val="24"/>
                <w:szCs w:val="24"/>
                <w:lang w:eastAsia="zh-CN"/>
              </w:rPr>
            </w:pPr>
            <w:r>
              <w:rPr>
                <w:rFonts w:hint="eastAsia" w:cs="宋体"/>
                <w:color w:val="auto"/>
                <w:spacing w:val="9"/>
                <w:sz w:val="24"/>
                <w:szCs w:val="24"/>
                <w:lang w:eastAsia="zh-CN"/>
              </w:rPr>
              <w:t>注：须提供身份证复印件、职称证书复印件、毕业证书复印</w:t>
            </w:r>
            <w:r>
              <w:rPr>
                <w:rFonts w:hint="eastAsia" w:cs="宋体"/>
                <w:color w:val="auto"/>
                <w:spacing w:val="9"/>
                <w:sz w:val="24"/>
                <w:szCs w:val="24"/>
                <w:lang w:val="en-US" w:eastAsia="zh-CN"/>
              </w:rPr>
              <w:t>件</w:t>
            </w:r>
            <w:r>
              <w:rPr>
                <w:rFonts w:hint="eastAsia" w:cs="宋体"/>
                <w:color w:val="auto"/>
                <w:spacing w:val="9"/>
                <w:sz w:val="24"/>
                <w:szCs w:val="24"/>
                <w:lang w:eastAsia="zh-CN"/>
              </w:rPr>
              <w:t>并加盖单位公章。</w:t>
            </w:r>
          </w:p>
        </w:tc>
      </w:tr>
      <w:tr w14:paraId="1EBB02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3" w:hRule="atLeast"/>
        </w:trPr>
        <w:tc>
          <w:tcPr>
            <w:tcW w:w="1318" w:type="dxa"/>
            <w:vMerge w:val="continue"/>
            <w:shd w:val="clear" w:color="auto" w:fill="auto"/>
            <w:vAlign w:val="center"/>
          </w:tcPr>
          <w:p w14:paraId="0AE20AB5">
            <w:pPr>
              <w:jc w:val="center"/>
              <w:rPr>
                <w:rFonts w:hint="eastAsia" w:ascii="宋体" w:hAnsi="宋体" w:eastAsia="宋体" w:cs="宋体"/>
                <w:snapToGrid w:val="0"/>
                <w:color w:val="auto"/>
                <w:kern w:val="0"/>
                <w:sz w:val="24"/>
                <w:szCs w:val="24"/>
                <w:lang w:val="en-US" w:eastAsia="en-US" w:bidi="ar-SA"/>
              </w:rPr>
            </w:pPr>
          </w:p>
        </w:tc>
        <w:tc>
          <w:tcPr>
            <w:tcW w:w="1567" w:type="dxa"/>
            <w:vMerge w:val="continue"/>
            <w:tcBorders>
              <w:top w:val="nil"/>
            </w:tcBorders>
            <w:shd w:val="clear" w:color="auto" w:fill="auto"/>
            <w:vAlign w:val="center"/>
          </w:tcPr>
          <w:p w14:paraId="5EE54C3B">
            <w:pPr>
              <w:pStyle w:val="14"/>
              <w:spacing w:before="65" w:line="229" w:lineRule="auto"/>
              <w:jc w:val="center"/>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b/>
                <w:bCs/>
                <w:color w:val="auto"/>
                <w:spacing w:val="1"/>
                <w:sz w:val="24"/>
                <w:szCs w:val="24"/>
              </w:rPr>
              <w:t>团队配置</w:t>
            </w:r>
          </w:p>
        </w:tc>
        <w:tc>
          <w:tcPr>
            <w:tcW w:w="1116" w:type="dxa"/>
            <w:vMerge w:val="continue"/>
            <w:tcBorders>
              <w:top w:val="nil"/>
            </w:tcBorders>
            <w:vAlign w:val="center"/>
          </w:tcPr>
          <w:p w14:paraId="0B05C807">
            <w:pPr>
              <w:jc w:val="center"/>
              <w:rPr>
                <w:rFonts w:hint="eastAsia" w:ascii="宋体" w:hAnsi="宋体" w:eastAsia="宋体" w:cs="宋体"/>
                <w:color w:val="auto"/>
                <w:sz w:val="24"/>
                <w:szCs w:val="24"/>
              </w:rPr>
            </w:pPr>
          </w:p>
        </w:tc>
        <w:tc>
          <w:tcPr>
            <w:tcW w:w="5450" w:type="dxa"/>
            <w:vAlign w:val="top"/>
          </w:tcPr>
          <w:p w14:paraId="05E3044A">
            <w:pPr>
              <w:pStyle w:val="14"/>
              <w:spacing w:before="60" w:line="269" w:lineRule="auto"/>
              <w:ind w:right="167"/>
              <w:jc w:val="both"/>
              <w:rPr>
                <w:rFonts w:hint="eastAsia" w:ascii="宋体" w:hAnsi="宋体" w:eastAsia="宋体" w:cs="宋体"/>
                <w:color w:val="auto"/>
                <w:spacing w:val="9"/>
                <w:sz w:val="24"/>
                <w:szCs w:val="24"/>
              </w:rPr>
            </w:pPr>
            <w:r>
              <w:rPr>
                <w:rFonts w:hint="eastAsia" w:ascii="宋体" w:hAnsi="宋体" w:eastAsia="宋体" w:cs="宋体"/>
                <w:color w:val="auto"/>
                <w:spacing w:val="9"/>
                <w:sz w:val="24"/>
                <w:szCs w:val="24"/>
              </w:rPr>
              <w:t>项目团队人员情况（项目负责人除外）：</w:t>
            </w:r>
          </w:p>
          <w:p w14:paraId="73807E2D">
            <w:pPr>
              <w:pStyle w:val="14"/>
              <w:spacing w:before="60" w:line="269" w:lineRule="auto"/>
              <w:ind w:right="167"/>
              <w:jc w:val="both"/>
              <w:rPr>
                <w:rFonts w:hint="eastAsia" w:ascii="宋体" w:hAnsi="宋体" w:eastAsia="宋体" w:cs="宋体"/>
                <w:color w:val="auto"/>
                <w:spacing w:val="9"/>
                <w:sz w:val="24"/>
                <w:szCs w:val="24"/>
              </w:rPr>
            </w:pPr>
            <w:r>
              <w:rPr>
                <w:rFonts w:hint="eastAsia" w:ascii="宋体" w:hAnsi="宋体" w:eastAsia="宋体" w:cs="宋体"/>
                <w:color w:val="auto"/>
                <w:spacing w:val="9"/>
                <w:sz w:val="24"/>
                <w:szCs w:val="24"/>
              </w:rPr>
              <w:t>具有环境艺术设计相关专业中级或以上职称的，每人得3分，最高得6分</w:t>
            </w:r>
          </w:p>
          <w:p w14:paraId="03FC502F">
            <w:pPr>
              <w:pStyle w:val="14"/>
              <w:spacing w:before="60" w:line="269" w:lineRule="auto"/>
              <w:ind w:right="167"/>
              <w:jc w:val="both"/>
              <w:rPr>
                <w:rFonts w:hint="eastAsia" w:ascii="宋体" w:hAnsi="宋体" w:eastAsia="宋体" w:cs="宋体"/>
                <w:color w:val="auto"/>
                <w:spacing w:val="9"/>
                <w:sz w:val="24"/>
                <w:szCs w:val="24"/>
                <w:lang w:eastAsia="zh-CN"/>
              </w:rPr>
            </w:pPr>
            <w:r>
              <w:rPr>
                <w:rFonts w:hint="eastAsia" w:cs="宋体"/>
                <w:color w:val="auto"/>
                <w:spacing w:val="9"/>
                <w:sz w:val="24"/>
                <w:szCs w:val="24"/>
                <w:lang w:eastAsia="zh-CN"/>
              </w:rPr>
              <w:t>注：须提供身份证复印件、职称证书复印件并加盖单位公章。</w:t>
            </w:r>
          </w:p>
        </w:tc>
      </w:tr>
      <w:tr w14:paraId="45A6B3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2885" w:type="dxa"/>
            <w:gridSpan w:val="2"/>
            <w:vAlign w:val="center"/>
          </w:tcPr>
          <w:p w14:paraId="488483A9">
            <w:pPr>
              <w:pStyle w:val="14"/>
              <w:spacing w:before="157" w:line="229" w:lineRule="auto"/>
              <w:jc w:val="center"/>
              <w:rPr>
                <w:rFonts w:hint="eastAsia" w:ascii="宋体" w:hAnsi="宋体" w:eastAsia="宋体" w:cs="宋体"/>
                <w:color w:val="auto"/>
                <w:sz w:val="24"/>
                <w:szCs w:val="24"/>
              </w:rPr>
            </w:pPr>
            <w:r>
              <w:rPr>
                <w:rFonts w:hint="eastAsia" w:ascii="宋体" w:hAnsi="宋体" w:eastAsia="宋体" w:cs="宋体"/>
                <w:b/>
                <w:bCs/>
                <w:color w:val="auto"/>
                <w:spacing w:val="3"/>
                <w:sz w:val="24"/>
                <w:szCs w:val="24"/>
              </w:rPr>
              <w:t>合计</w:t>
            </w:r>
          </w:p>
        </w:tc>
        <w:tc>
          <w:tcPr>
            <w:tcW w:w="6566" w:type="dxa"/>
            <w:gridSpan w:val="2"/>
            <w:vAlign w:val="center"/>
          </w:tcPr>
          <w:p w14:paraId="28FD12AE">
            <w:pPr>
              <w:jc w:val="center"/>
              <w:rPr>
                <w:rFonts w:hint="eastAsia" w:ascii="宋体" w:hAnsi="宋体" w:eastAsia="宋体" w:cs="宋体"/>
                <w:color w:val="auto"/>
                <w:sz w:val="24"/>
                <w:szCs w:val="24"/>
              </w:rPr>
            </w:pPr>
            <w:r>
              <w:rPr>
                <w:rFonts w:hint="eastAsia" w:ascii="宋体" w:hAnsi="宋体" w:eastAsia="宋体" w:cs="宋体"/>
                <w:color w:val="auto"/>
                <w:spacing w:val="-3"/>
                <w:position w:val="1"/>
                <w:sz w:val="24"/>
                <w:szCs w:val="24"/>
              </w:rPr>
              <w:t>100</w:t>
            </w:r>
          </w:p>
        </w:tc>
      </w:tr>
      <w:tr w14:paraId="1C10A8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451" w:type="dxa"/>
            <w:gridSpan w:val="4"/>
            <w:vAlign w:val="top"/>
          </w:tcPr>
          <w:p w14:paraId="2E58D514">
            <w:pPr>
              <w:widowControl w:val="0"/>
              <w:shd w:val="clear"/>
              <w:tabs>
                <w:tab w:val="left" w:pos="4680"/>
              </w:tabs>
              <w:kinsoku/>
              <w:autoSpaceDE/>
              <w:autoSpaceDN/>
              <w:adjustRightInd/>
              <w:snapToGrid w:val="0"/>
              <w:spacing w:line="440" w:lineRule="exact"/>
              <w:ind w:firstLine="480" w:firstLineChars="200"/>
              <w:jc w:val="left"/>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说明：</w:t>
            </w:r>
          </w:p>
          <w:p w14:paraId="13CC99A6">
            <w:pPr>
              <w:widowControl w:val="0"/>
              <w:shd w:val="clear"/>
              <w:tabs>
                <w:tab w:val="left" w:pos="4680"/>
              </w:tabs>
              <w:kinsoku/>
              <w:autoSpaceDE/>
              <w:autoSpaceDN/>
              <w:adjustRightInd/>
              <w:snapToGrid w:val="0"/>
              <w:spacing w:line="440" w:lineRule="exact"/>
              <w:ind w:firstLine="480" w:firstLineChars="200"/>
              <w:jc w:val="left"/>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比选人保留核实参选人所提供比选材料的权利。经核实，如果参选人所提供的业绩等比选证明材料有虚假，给比选人造成损失的，参选人应给予赔偿。若其为中选单位，将取消其中选资格；若已签订合同，则取消合同。比选人保留提请建设行政主管部门将其列入不良企业黑名单的权利。</w:t>
            </w:r>
          </w:p>
          <w:p w14:paraId="659A9DDF">
            <w:pPr>
              <w:widowControl w:val="0"/>
              <w:shd w:val="clear"/>
              <w:tabs>
                <w:tab w:val="left" w:pos="4680"/>
              </w:tabs>
              <w:kinsoku/>
              <w:autoSpaceDE/>
              <w:autoSpaceDN/>
              <w:adjustRightInd/>
              <w:snapToGrid w:val="0"/>
              <w:spacing w:line="440" w:lineRule="exact"/>
              <w:ind w:firstLine="480" w:firstLineChars="200"/>
              <w:jc w:val="left"/>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2、评审委员会在评审过程中有权向比选人或比选代理机构提出现场核验参选人的业绩证明等材料。</w:t>
            </w:r>
          </w:p>
          <w:p w14:paraId="7579D173">
            <w:pPr>
              <w:widowControl w:val="0"/>
              <w:shd w:val="clear"/>
              <w:tabs>
                <w:tab w:val="left" w:pos="4680"/>
              </w:tabs>
              <w:kinsoku/>
              <w:autoSpaceDE/>
              <w:autoSpaceDN/>
              <w:adjustRightInd/>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snapToGrid/>
                <w:color w:val="auto"/>
                <w:kern w:val="0"/>
                <w:sz w:val="24"/>
                <w:szCs w:val="24"/>
                <w:highlight w:val="none"/>
                <w:lang w:eastAsia="zh-CN"/>
              </w:rPr>
              <w:t>3、比选人保留在招标后对所有参选人进行资格后审的权利。</w:t>
            </w:r>
          </w:p>
        </w:tc>
      </w:tr>
    </w:tbl>
    <w:p w14:paraId="01142591">
      <w:pPr>
        <w:pStyle w:val="3"/>
        <w:rPr>
          <w:color w:val="auto"/>
        </w:rPr>
      </w:pPr>
    </w:p>
    <w:p w14:paraId="1C3712F2">
      <w:pPr>
        <w:rPr>
          <w:color w:val="auto"/>
        </w:rPr>
        <w:sectPr>
          <w:footerReference r:id="rId9" w:type="default"/>
          <w:pgSz w:w="11905" w:h="16839"/>
          <w:pgMar w:top="1440" w:right="1080" w:bottom="1440" w:left="1080" w:header="0" w:footer="986" w:gutter="0"/>
          <w:pgNumType w:fmt="numberInDash"/>
          <w:cols w:space="0" w:num="1"/>
          <w:rtlGutter w:val="0"/>
          <w:docGrid w:linePitch="0" w:charSpace="0"/>
        </w:sectPr>
      </w:pPr>
    </w:p>
    <w:p w14:paraId="55F54E35">
      <w:pPr>
        <w:widowControl w:val="0"/>
        <w:shd w:val="clear"/>
        <w:kinsoku/>
        <w:autoSpaceDE/>
        <w:autoSpaceDN/>
        <w:adjustRightInd/>
        <w:snapToGrid/>
        <w:spacing w:line="420" w:lineRule="exact"/>
        <w:ind w:firstLine="482" w:firstLineChars="2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1.评选方法</w:t>
      </w:r>
    </w:p>
    <w:p w14:paraId="1E3C3412">
      <w:pPr>
        <w:widowControl w:val="0"/>
        <w:shd w:val="clear"/>
        <w:kinsoku/>
        <w:autoSpaceDE/>
        <w:autoSpaceDN/>
        <w:adjustRightInd/>
        <w:snapToGrid/>
        <w:spacing w:line="42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本次比选采用“综合评分法”评审。评审委员会对满足比选文件实质性要求的参选文件，按照本章第2.2款规定的评分标准进行打分，并按得分由高到低顺序推荐中选候选人。综合评分相等时，以参选总价得分高的优先；如果参选总得分也相等，采取现场随机抽取的方法确定。</w:t>
      </w:r>
    </w:p>
    <w:p w14:paraId="6C36ED3D">
      <w:pPr>
        <w:widowControl w:val="0"/>
        <w:shd w:val="clear"/>
        <w:kinsoku/>
        <w:autoSpaceDE/>
        <w:autoSpaceDN/>
        <w:adjustRightInd/>
        <w:snapToGrid/>
        <w:spacing w:line="420" w:lineRule="exact"/>
        <w:ind w:firstLine="482" w:firstLineChars="2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2、评审标准</w:t>
      </w:r>
    </w:p>
    <w:p w14:paraId="06E5A6A8">
      <w:pPr>
        <w:widowControl w:val="0"/>
        <w:shd w:val="clear"/>
        <w:kinsoku/>
        <w:autoSpaceDE/>
        <w:autoSpaceDN/>
        <w:adjustRightInd/>
        <w:snapToGrid/>
        <w:spacing w:line="42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2.1初步评审标准：见评选办法前附表</w:t>
      </w:r>
    </w:p>
    <w:p w14:paraId="0DF15E03">
      <w:pPr>
        <w:widowControl w:val="0"/>
        <w:shd w:val="clear"/>
        <w:kinsoku/>
        <w:autoSpaceDE/>
        <w:autoSpaceDN/>
        <w:adjustRightInd/>
        <w:snapToGrid/>
        <w:spacing w:line="42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2.2分值构成与评分标准</w:t>
      </w:r>
    </w:p>
    <w:p w14:paraId="65126ED3">
      <w:pPr>
        <w:widowControl w:val="0"/>
        <w:shd w:val="clear"/>
        <w:kinsoku/>
        <w:autoSpaceDE/>
        <w:autoSpaceDN/>
        <w:adjustRightInd/>
        <w:snapToGrid/>
        <w:spacing w:line="42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2.2.1分值构成:</w:t>
      </w:r>
    </w:p>
    <w:p w14:paraId="11C0AC9E">
      <w:pPr>
        <w:widowControl w:val="0"/>
        <w:shd w:val="clear"/>
        <w:kinsoku/>
        <w:autoSpaceDE/>
        <w:autoSpaceDN/>
        <w:adjustRightInd/>
        <w:snapToGrid/>
        <w:spacing w:line="42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（1）参选报价：见评选办法前附表；</w:t>
      </w:r>
    </w:p>
    <w:p w14:paraId="3237C99E">
      <w:pPr>
        <w:widowControl w:val="0"/>
        <w:shd w:val="clear"/>
        <w:kinsoku/>
        <w:autoSpaceDE/>
        <w:autoSpaceDN/>
        <w:adjustRightInd/>
        <w:snapToGrid/>
        <w:spacing w:line="42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（2）企业相关资质：见评选办法前附表；</w:t>
      </w:r>
    </w:p>
    <w:p w14:paraId="0023EE06">
      <w:pPr>
        <w:widowControl w:val="0"/>
        <w:shd w:val="clear"/>
        <w:kinsoku/>
        <w:autoSpaceDE/>
        <w:autoSpaceDN/>
        <w:adjustRightInd/>
        <w:snapToGrid/>
        <w:spacing w:line="42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（3）同类业绩：见评选办法前附表；</w:t>
      </w:r>
    </w:p>
    <w:p w14:paraId="5EE89DA5">
      <w:pPr>
        <w:widowControl w:val="0"/>
        <w:shd w:val="clear"/>
        <w:kinsoku/>
        <w:autoSpaceDE/>
        <w:autoSpaceDN/>
        <w:adjustRightInd/>
        <w:snapToGrid/>
        <w:spacing w:line="42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（4）设计方案：见评选办法前附表；</w:t>
      </w:r>
    </w:p>
    <w:p w14:paraId="7C90C2F2">
      <w:pPr>
        <w:widowControl w:val="0"/>
        <w:shd w:val="clear"/>
        <w:kinsoku/>
        <w:autoSpaceDE/>
        <w:autoSpaceDN/>
        <w:adjustRightInd/>
        <w:snapToGrid/>
        <w:spacing w:line="42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5</w:t>
      </w:r>
      <w:r>
        <w:rPr>
          <w:rFonts w:hint="eastAsia" w:ascii="宋体" w:hAnsi="宋体" w:eastAsia="宋体" w:cs="宋体"/>
          <w:snapToGrid/>
          <w:color w:val="auto"/>
          <w:kern w:val="0"/>
          <w:sz w:val="24"/>
          <w:szCs w:val="24"/>
          <w:highlight w:val="none"/>
          <w:lang w:eastAsia="zh-CN"/>
        </w:rPr>
        <w:t>）应急处理方案：见评选办法前附表</w:t>
      </w:r>
    </w:p>
    <w:p w14:paraId="5F167030">
      <w:pPr>
        <w:widowControl w:val="0"/>
        <w:shd w:val="clear"/>
        <w:kinsoku/>
        <w:autoSpaceDE/>
        <w:autoSpaceDN/>
        <w:adjustRightInd/>
        <w:snapToGrid/>
        <w:spacing w:line="42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6</w:t>
      </w:r>
      <w:r>
        <w:rPr>
          <w:rFonts w:hint="eastAsia" w:ascii="宋体" w:hAnsi="宋体" w:eastAsia="宋体" w:cs="宋体"/>
          <w:snapToGrid/>
          <w:color w:val="auto"/>
          <w:kern w:val="0"/>
          <w:sz w:val="24"/>
          <w:szCs w:val="24"/>
          <w:highlight w:val="none"/>
          <w:lang w:eastAsia="zh-CN"/>
        </w:rPr>
        <w:t>）团队配置。</w:t>
      </w:r>
    </w:p>
    <w:p w14:paraId="6E9796C9">
      <w:pPr>
        <w:widowControl w:val="0"/>
        <w:shd w:val="clear"/>
        <w:kinsoku/>
        <w:autoSpaceDE/>
        <w:autoSpaceDN/>
        <w:adjustRightInd/>
        <w:snapToGrid/>
        <w:spacing w:line="42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2.2.2评标价计算方法</w:t>
      </w:r>
    </w:p>
    <w:p w14:paraId="0FDEECD2">
      <w:pPr>
        <w:widowControl w:val="0"/>
        <w:shd w:val="clear"/>
        <w:kinsoku/>
        <w:autoSpaceDE/>
        <w:autoSpaceDN/>
        <w:adjustRightInd/>
        <w:snapToGrid/>
        <w:spacing w:line="42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（1）评标价计算方法：见评选办法前附表。</w:t>
      </w:r>
    </w:p>
    <w:p w14:paraId="37992403">
      <w:pPr>
        <w:widowControl w:val="0"/>
        <w:shd w:val="clear"/>
        <w:kinsoku/>
        <w:autoSpaceDE/>
        <w:autoSpaceDN/>
        <w:adjustRightInd/>
        <w:snapToGrid/>
        <w:spacing w:line="42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2.2.3评分标准</w:t>
      </w:r>
    </w:p>
    <w:p w14:paraId="4F8DDB8B">
      <w:pPr>
        <w:widowControl w:val="0"/>
        <w:shd w:val="clear"/>
        <w:kinsoku/>
        <w:autoSpaceDE/>
        <w:autoSpaceDN/>
        <w:adjustRightInd/>
        <w:snapToGrid/>
        <w:spacing w:line="42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评分标准：见评选办法前附表。</w:t>
      </w:r>
    </w:p>
    <w:p w14:paraId="519624FA">
      <w:pPr>
        <w:widowControl w:val="0"/>
        <w:shd w:val="clear"/>
        <w:kinsoku/>
        <w:autoSpaceDE/>
        <w:autoSpaceDN/>
        <w:adjustRightInd/>
        <w:snapToGrid/>
        <w:spacing w:line="420" w:lineRule="exact"/>
        <w:ind w:firstLine="482" w:firstLineChars="2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3、评选程序</w:t>
      </w:r>
    </w:p>
    <w:p w14:paraId="35071BA5">
      <w:pPr>
        <w:widowControl w:val="0"/>
        <w:shd w:val="clear"/>
        <w:kinsoku/>
        <w:autoSpaceDE/>
        <w:autoSpaceDN/>
        <w:adjustRightInd/>
        <w:snapToGrid/>
        <w:spacing w:line="42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3.1.1评标委员会首先对所有参选文件进行初步审查。依据法律法规和比选文件的规定，对参选文件中的相应资质条件、管理水平、良好信誉等进行审查，以确定参选人是否具备参选资格。</w:t>
      </w:r>
    </w:p>
    <w:p w14:paraId="305A7A8F">
      <w:pPr>
        <w:widowControl w:val="0"/>
        <w:shd w:val="clear"/>
        <w:kinsoku/>
        <w:autoSpaceDE/>
        <w:autoSpaceDN/>
        <w:adjustRightInd/>
        <w:snapToGrid/>
        <w:spacing w:line="42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3.1.2澄清有关问题。对参选文件中含义不明确、同类问题表述不一致或者有明显文字和计算错误的内容，评标委员会可以书面形式（应当由评标委员会专家签字）要求参选人作出必 要的澄清、说明或者纠正。参选人的澄清、说明或者补正应当采用书面形式，由其授权的代表 签字，并不得超出参选文件的范围或者改变参选文件的实质性内容。</w:t>
      </w:r>
    </w:p>
    <w:p w14:paraId="3E9A9087">
      <w:pPr>
        <w:widowControl w:val="0"/>
        <w:shd w:val="clear"/>
        <w:kinsoku/>
        <w:autoSpaceDE/>
        <w:autoSpaceDN/>
        <w:adjustRightInd/>
        <w:snapToGrid/>
        <w:spacing w:line="42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3.1.3评审委员会按照得分高到低的顺序推荐中选候选人。</w:t>
      </w:r>
    </w:p>
    <w:p w14:paraId="1E8D1BCC">
      <w:pPr>
        <w:widowControl w:val="0"/>
        <w:shd w:val="clear"/>
        <w:kinsoku/>
        <w:autoSpaceDE/>
        <w:autoSpaceDN/>
        <w:adjustRightInd/>
        <w:snapToGrid/>
        <w:spacing w:line="42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3.1.4评审委员会完成评选后，由应当向比选人提交书面评选报告。</w:t>
      </w:r>
    </w:p>
    <w:p w14:paraId="5FB54515">
      <w:pPr>
        <w:spacing w:line="219" w:lineRule="auto"/>
        <w:rPr>
          <w:rFonts w:ascii="宋体" w:hAnsi="宋体" w:eastAsia="宋体" w:cs="宋体"/>
          <w:color w:val="auto"/>
          <w:sz w:val="22"/>
          <w:szCs w:val="22"/>
        </w:rPr>
        <w:sectPr>
          <w:footerReference r:id="rId10" w:type="default"/>
          <w:pgSz w:w="11905" w:h="16839"/>
          <w:pgMar w:top="1440" w:right="1080" w:bottom="1440" w:left="1080" w:header="0" w:footer="986" w:gutter="0"/>
          <w:pgNumType w:fmt="numberInDash"/>
          <w:cols w:space="0" w:num="1"/>
          <w:rtlGutter w:val="0"/>
          <w:docGrid w:linePitch="0" w:charSpace="0"/>
        </w:sectPr>
      </w:pPr>
    </w:p>
    <w:p w14:paraId="1FFDE5C2">
      <w:pPr>
        <w:spacing w:before="194" w:line="225" w:lineRule="auto"/>
        <w:ind w:left="2284"/>
        <w:outlineLvl w:val="0"/>
        <w:rPr>
          <w:rFonts w:ascii="宋体" w:hAnsi="宋体" w:eastAsia="宋体" w:cs="宋体"/>
          <w:color w:val="auto"/>
          <w:sz w:val="35"/>
          <w:szCs w:val="35"/>
        </w:rPr>
      </w:pPr>
      <w:bookmarkStart w:id="7" w:name="_Toc3818"/>
      <w:r>
        <w:rPr>
          <w:rFonts w:ascii="宋体" w:hAnsi="宋体" w:eastAsia="宋体" w:cs="宋体"/>
          <w:b/>
          <w:bCs/>
          <w:color w:val="auto"/>
          <w:spacing w:val="6"/>
          <w:sz w:val="35"/>
          <w:szCs w:val="35"/>
        </w:rPr>
        <w:t>第</w:t>
      </w:r>
      <w:r>
        <w:rPr>
          <w:rFonts w:hint="eastAsia" w:ascii="宋体" w:hAnsi="宋体" w:eastAsia="宋体" w:cs="宋体"/>
          <w:b/>
          <w:bCs/>
          <w:color w:val="auto"/>
          <w:spacing w:val="6"/>
          <w:sz w:val="35"/>
          <w:szCs w:val="35"/>
          <w:lang w:val="en-US" w:eastAsia="zh-CN"/>
        </w:rPr>
        <w:t>五</w:t>
      </w:r>
      <w:r>
        <w:rPr>
          <w:rFonts w:ascii="宋体" w:hAnsi="宋体" w:eastAsia="宋体" w:cs="宋体"/>
          <w:b/>
          <w:bCs/>
          <w:color w:val="auto"/>
          <w:spacing w:val="6"/>
          <w:sz w:val="35"/>
          <w:szCs w:val="35"/>
        </w:rPr>
        <w:t>部分</w:t>
      </w:r>
      <w:r>
        <w:rPr>
          <w:rFonts w:ascii="宋体" w:hAnsi="宋体" w:eastAsia="宋体" w:cs="宋体"/>
          <w:color w:val="auto"/>
          <w:spacing w:val="6"/>
          <w:sz w:val="35"/>
          <w:szCs w:val="35"/>
        </w:rPr>
        <w:t xml:space="preserve"> </w:t>
      </w:r>
      <w:r>
        <w:rPr>
          <w:rFonts w:hint="eastAsia" w:ascii="宋体" w:hAnsi="宋体" w:eastAsia="宋体" w:cs="宋体"/>
          <w:color w:val="auto"/>
          <w:spacing w:val="6"/>
          <w:sz w:val="35"/>
          <w:szCs w:val="35"/>
          <w:lang w:val="en-US" w:eastAsia="zh-CN"/>
        </w:rPr>
        <w:t xml:space="preserve"> </w:t>
      </w:r>
      <w:r>
        <w:rPr>
          <w:rFonts w:ascii="宋体" w:hAnsi="宋体" w:eastAsia="宋体" w:cs="宋体"/>
          <w:b/>
          <w:bCs/>
          <w:color w:val="auto"/>
          <w:spacing w:val="6"/>
          <w:sz w:val="35"/>
          <w:szCs w:val="35"/>
        </w:rPr>
        <w:t>参选文件格式</w:t>
      </w:r>
      <w:bookmarkEnd w:id="7"/>
    </w:p>
    <w:p w14:paraId="0638CEB3">
      <w:pPr>
        <w:spacing w:line="225" w:lineRule="auto"/>
        <w:rPr>
          <w:rFonts w:ascii="宋体" w:hAnsi="宋体" w:eastAsia="宋体" w:cs="宋体"/>
          <w:color w:val="auto"/>
          <w:sz w:val="35"/>
          <w:szCs w:val="35"/>
        </w:rPr>
        <w:sectPr>
          <w:footerReference r:id="rId11" w:type="default"/>
          <w:pgSz w:w="11905" w:h="16839"/>
          <w:pgMar w:top="1440" w:right="1080" w:bottom="1440" w:left="1080" w:header="0" w:footer="986" w:gutter="0"/>
          <w:pgNumType w:fmt="numberInDash"/>
          <w:cols w:space="0" w:num="1"/>
          <w:rtlGutter w:val="0"/>
          <w:docGrid w:linePitch="0" w:charSpace="0"/>
        </w:sectPr>
      </w:pPr>
    </w:p>
    <w:p w14:paraId="61FF587B">
      <w:pPr>
        <w:spacing w:before="63" w:line="224" w:lineRule="auto"/>
        <w:ind w:right="2"/>
        <w:jc w:val="right"/>
        <w:rPr>
          <w:rFonts w:ascii="宋体" w:hAnsi="宋体" w:eastAsia="宋体" w:cs="宋体"/>
          <w:color w:val="auto"/>
          <w:sz w:val="31"/>
          <w:szCs w:val="31"/>
        </w:rPr>
      </w:pPr>
      <w:r>
        <w:rPr>
          <w:rFonts w:ascii="宋体" w:hAnsi="宋体" w:eastAsia="宋体" w:cs="宋体"/>
          <w:b/>
          <w:bCs/>
          <w:color w:val="auto"/>
          <w:spacing w:val="2"/>
          <w:sz w:val="31"/>
          <w:szCs w:val="31"/>
        </w:rPr>
        <w:t>正本</w:t>
      </w:r>
      <w:r>
        <w:rPr>
          <w:rFonts w:ascii="Times New Roman" w:hAnsi="Times New Roman" w:eastAsia="Times New Roman" w:cs="Times New Roman"/>
          <w:b/>
          <w:bCs/>
          <w:color w:val="auto"/>
          <w:spacing w:val="2"/>
          <w:sz w:val="31"/>
          <w:szCs w:val="31"/>
        </w:rPr>
        <w:t>/</w:t>
      </w:r>
      <w:r>
        <w:rPr>
          <w:rFonts w:ascii="宋体" w:hAnsi="宋体" w:eastAsia="宋体" w:cs="宋体"/>
          <w:b/>
          <w:bCs/>
          <w:color w:val="auto"/>
          <w:spacing w:val="2"/>
          <w:sz w:val="31"/>
          <w:szCs w:val="31"/>
        </w:rPr>
        <w:t>副本</w:t>
      </w:r>
    </w:p>
    <w:p w14:paraId="540C13EF">
      <w:pPr>
        <w:pStyle w:val="3"/>
        <w:spacing w:line="248" w:lineRule="auto"/>
        <w:rPr>
          <w:color w:val="auto"/>
        </w:rPr>
      </w:pPr>
    </w:p>
    <w:p w14:paraId="67D3DABE">
      <w:pPr>
        <w:pStyle w:val="3"/>
        <w:spacing w:line="248" w:lineRule="auto"/>
        <w:rPr>
          <w:color w:val="auto"/>
        </w:rPr>
      </w:pPr>
    </w:p>
    <w:p w14:paraId="0E71352B">
      <w:pPr>
        <w:pStyle w:val="3"/>
        <w:spacing w:line="248" w:lineRule="auto"/>
        <w:rPr>
          <w:color w:val="auto"/>
        </w:rPr>
      </w:pPr>
    </w:p>
    <w:p w14:paraId="4A867133">
      <w:pPr>
        <w:pStyle w:val="3"/>
        <w:spacing w:line="249" w:lineRule="auto"/>
        <w:rPr>
          <w:color w:val="auto"/>
        </w:rPr>
      </w:pPr>
    </w:p>
    <w:p w14:paraId="71E7B766">
      <w:pPr>
        <w:pStyle w:val="3"/>
        <w:spacing w:line="249" w:lineRule="auto"/>
        <w:rPr>
          <w:color w:val="auto"/>
        </w:rPr>
      </w:pPr>
    </w:p>
    <w:p w14:paraId="755ACAE0">
      <w:pPr>
        <w:pStyle w:val="3"/>
        <w:spacing w:line="249" w:lineRule="auto"/>
        <w:rPr>
          <w:color w:val="auto"/>
        </w:rPr>
      </w:pPr>
    </w:p>
    <w:p w14:paraId="03702939">
      <w:pPr>
        <w:pStyle w:val="3"/>
        <w:spacing w:line="249" w:lineRule="auto"/>
        <w:rPr>
          <w:color w:val="auto"/>
        </w:rPr>
      </w:pPr>
    </w:p>
    <w:p w14:paraId="3D4FB805">
      <w:pPr>
        <w:pStyle w:val="3"/>
        <w:spacing w:line="249" w:lineRule="auto"/>
        <w:rPr>
          <w:color w:val="auto"/>
        </w:rPr>
      </w:pPr>
    </w:p>
    <w:p w14:paraId="29270BB1">
      <w:pPr>
        <w:spacing w:before="169" w:line="220" w:lineRule="auto"/>
        <w:ind w:left="3502"/>
        <w:rPr>
          <w:rFonts w:ascii="宋体" w:hAnsi="宋体" w:eastAsia="宋体" w:cs="宋体"/>
          <w:color w:val="auto"/>
          <w:sz w:val="52"/>
          <w:szCs w:val="52"/>
        </w:rPr>
      </w:pPr>
      <w:r>
        <w:rPr>
          <w:rFonts w:ascii="宋体" w:hAnsi="宋体" w:eastAsia="宋体" w:cs="宋体"/>
          <w:b/>
          <w:bCs/>
          <w:color w:val="auto"/>
          <w:spacing w:val="-10"/>
          <w:sz w:val="52"/>
          <w:szCs w:val="52"/>
        </w:rPr>
        <w:t>参选文件</w:t>
      </w:r>
    </w:p>
    <w:p w14:paraId="0D8B09E4">
      <w:pPr>
        <w:pStyle w:val="3"/>
        <w:rPr>
          <w:color w:val="auto"/>
        </w:rPr>
      </w:pPr>
    </w:p>
    <w:p w14:paraId="084A655C">
      <w:pPr>
        <w:pStyle w:val="3"/>
        <w:spacing w:line="241" w:lineRule="auto"/>
        <w:rPr>
          <w:color w:val="auto"/>
        </w:rPr>
      </w:pPr>
    </w:p>
    <w:p w14:paraId="07CC3839">
      <w:pPr>
        <w:pStyle w:val="3"/>
        <w:spacing w:line="241" w:lineRule="auto"/>
        <w:rPr>
          <w:color w:val="auto"/>
        </w:rPr>
      </w:pPr>
    </w:p>
    <w:p w14:paraId="71DE642E">
      <w:pPr>
        <w:pStyle w:val="3"/>
        <w:spacing w:line="241" w:lineRule="auto"/>
        <w:rPr>
          <w:color w:val="auto"/>
        </w:rPr>
      </w:pPr>
    </w:p>
    <w:p w14:paraId="3EC416BC">
      <w:pPr>
        <w:pStyle w:val="3"/>
        <w:spacing w:line="241" w:lineRule="auto"/>
        <w:rPr>
          <w:color w:val="auto"/>
        </w:rPr>
      </w:pPr>
    </w:p>
    <w:p w14:paraId="36CFBC8C">
      <w:pPr>
        <w:pStyle w:val="3"/>
        <w:spacing w:line="241" w:lineRule="auto"/>
        <w:rPr>
          <w:color w:val="auto"/>
        </w:rPr>
      </w:pPr>
    </w:p>
    <w:p w14:paraId="10C6006D">
      <w:pPr>
        <w:pStyle w:val="3"/>
        <w:spacing w:line="241" w:lineRule="auto"/>
        <w:rPr>
          <w:color w:val="auto"/>
        </w:rPr>
      </w:pPr>
    </w:p>
    <w:p w14:paraId="7BF15C95">
      <w:pPr>
        <w:pStyle w:val="3"/>
        <w:spacing w:line="241" w:lineRule="auto"/>
        <w:rPr>
          <w:color w:val="auto"/>
        </w:rPr>
      </w:pPr>
    </w:p>
    <w:p w14:paraId="107A089F">
      <w:pPr>
        <w:pStyle w:val="3"/>
        <w:spacing w:line="241" w:lineRule="auto"/>
        <w:rPr>
          <w:color w:val="auto"/>
        </w:rPr>
      </w:pPr>
    </w:p>
    <w:p w14:paraId="3F339B90">
      <w:pPr>
        <w:pStyle w:val="3"/>
        <w:spacing w:line="241" w:lineRule="auto"/>
        <w:rPr>
          <w:color w:val="auto"/>
        </w:rPr>
      </w:pPr>
    </w:p>
    <w:p w14:paraId="64FB2EB5">
      <w:pPr>
        <w:pStyle w:val="3"/>
        <w:spacing w:line="241" w:lineRule="auto"/>
        <w:rPr>
          <w:color w:val="auto"/>
        </w:rPr>
      </w:pPr>
    </w:p>
    <w:p w14:paraId="3839F18A">
      <w:pPr>
        <w:widowControl w:val="0"/>
        <w:shd w:val="clear"/>
        <w:tabs>
          <w:tab w:val="left" w:pos="630"/>
        </w:tabs>
        <w:kinsoku/>
        <w:autoSpaceDE w:val="0"/>
        <w:autoSpaceDN w:val="0"/>
        <w:adjustRightInd/>
        <w:snapToGrid/>
        <w:spacing w:line="360" w:lineRule="auto"/>
        <w:jc w:val="both"/>
        <w:textAlignment w:val="bottom"/>
        <w:rPr>
          <w:rFonts w:hint="default" w:ascii="宋体" w:hAnsi="宋体" w:eastAsia="宋体" w:cs="宋体"/>
          <w:color w:val="auto"/>
          <w:sz w:val="30"/>
          <w:szCs w:val="30"/>
          <w:lang w:val="en-US"/>
        </w:rPr>
      </w:pPr>
      <w:r>
        <w:rPr>
          <w:rFonts w:ascii="宋体" w:hAnsi="宋体" w:eastAsia="宋体" w:cs="宋体"/>
          <w:b/>
          <w:bCs/>
          <w:color w:val="auto"/>
          <w:spacing w:val="-7"/>
          <w:sz w:val="30"/>
          <w:szCs w:val="30"/>
        </w:rPr>
        <w:t>项目名称</w:t>
      </w:r>
      <w:r>
        <w:rPr>
          <w:rFonts w:ascii="宋体" w:hAnsi="宋体" w:eastAsia="宋体" w:cs="宋体"/>
          <w:color w:val="auto"/>
          <w:spacing w:val="-7"/>
          <w:sz w:val="30"/>
          <w:szCs w:val="30"/>
        </w:rPr>
        <w:t>：</w:t>
      </w:r>
      <w:r>
        <w:rPr>
          <w:rFonts w:hint="eastAsia" w:ascii="宋体" w:hAnsi="宋体" w:eastAsia="宋体" w:cs="Times New Roman"/>
          <w:b/>
          <w:snapToGrid/>
          <w:color w:val="auto"/>
          <w:kern w:val="0"/>
          <w:sz w:val="32"/>
          <w:szCs w:val="32"/>
          <w:highlight w:val="none"/>
          <w:lang w:eastAsia="zh-CN"/>
        </w:rPr>
        <w:t>“尺翰映山河——海南红色家书中的时代记忆”展览设计制作</w:t>
      </w:r>
      <w:r>
        <w:rPr>
          <w:rFonts w:hint="eastAsia" w:ascii="宋体" w:hAnsi="宋体" w:eastAsia="宋体" w:cs="Times New Roman"/>
          <w:b/>
          <w:snapToGrid/>
          <w:color w:val="auto"/>
          <w:kern w:val="0"/>
          <w:sz w:val="32"/>
          <w:szCs w:val="32"/>
          <w:highlight w:val="none"/>
          <w:lang w:val="en-US" w:eastAsia="zh-CN"/>
        </w:rPr>
        <w:t>一体化</w:t>
      </w:r>
    </w:p>
    <w:p w14:paraId="274D6BC4">
      <w:pPr>
        <w:pStyle w:val="3"/>
        <w:spacing w:line="271" w:lineRule="auto"/>
        <w:rPr>
          <w:color w:val="auto"/>
        </w:rPr>
      </w:pPr>
    </w:p>
    <w:p w14:paraId="08A50C40">
      <w:pPr>
        <w:pStyle w:val="3"/>
        <w:spacing w:line="271" w:lineRule="auto"/>
        <w:rPr>
          <w:color w:val="auto"/>
        </w:rPr>
      </w:pPr>
    </w:p>
    <w:p w14:paraId="0430B7A4">
      <w:pPr>
        <w:widowControl w:val="0"/>
        <w:shd w:val="clear"/>
        <w:tabs>
          <w:tab w:val="left" w:pos="630"/>
        </w:tabs>
        <w:kinsoku/>
        <w:autoSpaceDE w:val="0"/>
        <w:autoSpaceDN w:val="0"/>
        <w:adjustRightInd/>
        <w:snapToGrid/>
        <w:spacing w:line="360" w:lineRule="auto"/>
        <w:jc w:val="both"/>
        <w:textAlignment w:val="bottom"/>
        <w:rPr>
          <w:rFonts w:ascii="宋体" w:hAnsi="宋体" w:eastAsia="宋体" w:cs="宋体"/>
          <w:b/>
          <w:bCs/>
          <w:color w:val="auto"/>
          <w:spacing w:val="-7"/>
          <w:sz w:val="30"/>
          <w:szCs w:val="30"/>
        </w:rPr>
      </w:pPr>
      <w:r>
        <w:rPr>
          <w:rFonts w:ascii="宋体" w:hAnsi="宋体" w:eastAsia="宋体" w:cs="宋体"/>
          <w:b/>
          <w:bCs/>
          <w:color w:val="auto"/>
          <w:spacing w:val="-7"/>
          <w:sz w:val="30"/>
          <w:szCs w:val="30"/>
        </w:rPr>
        <w:t>项目编号：</w:t>
      </w:r>
      <w:r>
        <w:rPr>
          <w:rFonts w:ascii="宋体" w:hAnsi="宋体" w:eastAsia="宋体" w:cs="宋体"/>
          <w:b/>
          <w:bCs/>
          <w:color w:val="auto"/>
          <w:spacing w:val="-7"/>
          <w:sz w:val="30"/>
          <w:szCs w:val="30"/>
          <w:u w:val="single"/>
        </w:rPr>
        <w:t xml:space="preserve">                              </w:t>
      </w:r>
    </w:p>
    <w:p w14:paraId="3AE7AF4F">
      <w:pPr>
        <w:pStyle w:val="3"/>
        <w:spacing w:line="270" w:lineRule="auto"/>
        <w:rPr>
          <w:color w:val="auto"/>
        </w:rPr>
      </w:pPr>
    </w:p>
    <w:p w14:paraId="224ECFFE">
      <w:pPr>
        <w:pStyle w:val="3"/>
        <w:spacing w:line="270" w:lineRule="auto"/>
        <w:rPr>
          <w:color w:val="auto"/>
        </w:rPr>
      </w:pPr>
    </w:p>
    <w:p w14:paraId="2188F035">
      <w:pPr>
        <w:widowControl w:val="0"/>
        <w:shd w:val="clear"/>
        <w:tabs>
          <w:tab w:val="left" w:pos="630"/>
        </w:tabs>
        <w:kinsoku/>
        <w:autoSpaceDE w:val="0"/>
        <w:autoSpaceDN w:val="0"/>
        <w:adjustRightInd/>
        <w:snapToGrid/>
        <w:spacing w:line="360" w:lineRule="auto"/>
        <w:jc w:val="both"/>
        <w:textAlignment w:val="bottom"/>
        <w:rPr>
          <w:rFonts w:ascii="宋体" w:hAnsi="宋体" w:eastAsia="宋体" w:cs="宋体"/>
          <w:b/>
          <w:bCs/>
          <w:color w:val="auto"/>
          <w:spacing w:val="-7"/>
          <w:sz w:val="30"/>
          <w:szCs w:val="30"/>
        </w:rPr>
      </w:pPr>
      <w:r>
        <w:rPr>
          <w:rFonts w:ascii="宋体" w:hAnsi="宋体" w:eastAsia="宋体" w:cs="宋体"/>
          <w:b/>
          <w:bCs/>
          <w:color w:val="auto"/>
          <w:spacing w:val="-7"/>
          <w:sz w:val="30"/>
          <w:szCs w:val="30"/>
        </w:rPr>
        <w:t>参选人名称：</w:t>
      </w:r>
      <w:r>
        <w:rPr>
          <w:rFonts w:ascii="宋体" w:hAnsi="宋体" w:eastAsia="宋体" w:cs="宋体"/>
          <w:b/>
          <w:bCs/>
          <w:color w:val="auto"/>
          <w:spacing w:val="-7"/>
          <w:sz w:val="30"/>
          <w:szCs w:val="30"/>
          <w:u w:val="single"/>
        </w:rPr>
        <w:t xml:space="preserve">                            </w:t>
      </w:r>
      <w:r>
        <w:rPr>
          <w:rFonts w:ascii="宋体" w:hAnsi="宋体" w:eastAsia="宋体" w:cs="宋体"/>
          <w:b/>
          <w:bCs/>
          <w:color w:val="auto"/>
          <w:spacing w:val="-7"/>
          <w:sz w:val="30"/>
          <w:szCs w:val="30"/>
        </w:rPr>
        <w:t>（盖章）</w:t>
      </w:r>
    </w:p>
    <w:p w14:paraId="130B130F">
      <w:pPr>
        <w:pStyle w:val="3"/>
        <w:spacing w:line="270" w:lineRule="auto"/>
        <w:rPr>
          <w:color w:val="auto"/>
        </w:rPr>
      </w:pPr>
    </w:p>
    <w:p w14:paraId="38C9E392">
      <w:pPr>
        <w:pStyle w:val="3"/>
        <w:spacing w:line="270" w:lineRule="auto"/>
        <w:rPr>
          <w:color w:val="auto"/>
        </w:rPr>
      </w:pPr>
    </w:p>
    <w:p w14:paraId="47F7D936">
      <w:pPr>
        <w:widowControl w:val="0"/>
        <w:shd w:val="clear"/>
        <w:tabs>
          <w:tab w:val="left" w:pos="630"/>
        </w:tabs>
        <w:kinsoku/>
        <w:autoSpaceDE w:val="0"/>
        <w:autoSpaceDN w:val="0"/>
        <w:adjustRightInd/>
        <w:snapToGrid/>
        <w:spacing w:line="360" w:lineRule="auto"/>
        <w:jc w:val="both"/>
        <w:textAlignment w:val="bottom"/>
        <w:rPr>
          <w:rFonts w:ascii="宋体" w:hAnsi="宋体" w:eastAsia="宋体" w:cs="宋体"/>
          <w:b/>
          <w:bCs/>
          <w:color w:val="auto"/>
          <w:spacing w:val="-7"/>
          <w:sz w:val="30"/>
          <w:szCs w:val="30"/>
        </w:rPr>
      </w:pPr>
      <w:r>
        <w:rPr>
          <w:rFonts w:ascii="宋体" w:hAnsi="宋体" w:eastAsia="宋体" w:cs="宋体"/>
          <w:b/>
          <w:bCs/>
          <w:color w:val="auto"/>
          <w:spacing w:val="-7"/>
          <w:sz w:val="30"/>
          <w:szCs w:val="30"/>
        </w:rPr>
        <w:t>法定代表人或其委托代理人：</w:t>
      </w:r>
      <w:r>
        <w:rPr>
          <w:rFonts w:ascii="宋体" w:hAnsi="宋体" w:eastAsia="宋体" w:cs="宋体"/>
          <w:b/>
          <w:bCs/>
          <w:color w:val="auto"/>
          <w:spacing w:val="-7"/>
          <w:sz w:val="30"/>
          <w:szCs w:val="30"/>
          <w:u w:val="single"/>
        </w:rPr>
        <w:t xml:space="preserve">              </w:t>
      </w:r>
      <w:r>
        <w:rPr>
          <w:rFonts w:ascii="宋体" w:hAnsi="宋体" w:eastAsia="宋体" w:cs="宋体"/>
          <w:b/>
          <w:bCs/>
          <w:color w:val="auto"/>
          <w:spacing w:val="-7"/>
          <w:sz w:val="30"/>
          <w:szCs w:val="30"/>
        </w:rPr>
        <w:t>（签字或盖章）</w:t>
      </w:r>
    </w:p>
    <w:p w14:paraId="2BCF043D">
      <w:pPr>
        <w:pStyle w:val="3"/>
        <w:spacing w:line="281" w:lineRule="auto"/>
        <w:rPr>
          <w:color w:val="auto"/>
        </w:rPr>
      </w:pPr>
    </w:p>
    <w:p w14:paraId="14DC648D">
      <w:pPr>
        <w:pStyle w:val="3"/>
        <w:spacing w:line="281" w:lineRule="auto"/>
        <w:rPr>
          <w:color w:val="auto"/>
        </w:rPr>
      </w:pPr>
    </w:p>
    <w:p w14:paraId="797FB4A1">
      <w:pPr>
        <w:pStyle w:val="3"/>
        <w:spacing w:line="281" w:lineRule="auto"/>
        <w:rPr>
          <w:color w:val="auto"/>
        </w:rPr>
      </w:pPr>
    </w:p>
    <w:p w14:paraId="183E5C99">
      <w:pPr>
        <w:pStyle w:val="3"/>
        <w:spacing w:line="281" w:lineRule="auto"/>
        <w:rPr>
          <w:color w:val="auto"/>
        </w:rPr>
      </w:pPr>
    </w:p>
    <w:p w14:paraId="36334078">
      <w:pPr>
        <w:pStyle w:val="3"/>
        <w:spacing w:line="282" w:lineRule="auto"/>
        <w:rPr>
          <w:color w:val="auto"/>
        </w:rPr>
      </w:pPr>
    </w:p>
    <w:p w14:paraId="4F86BF0F">
      <w:pPr>
        <w:spacing w:before="98" w:line="219" w:lineRule="auto"/>
        <w:jc w:val="right"/>
        <w:rPr>
          <w:rFonts w:ascii="宋体" w:hAnsi="宋体" w:eastAsia="宋体" w:cs="宋体"/>
          <w:color w:val="auto"/>
          <w:sz w:val="30"/>
          <w:szCs w:val="30"/>
        </w:rPr>
      </w:pPr>
      <w:r>
        <w:rPr>
          <w:rFonts w:ascii="宋体" w:hAnsi="宋体" w:eastAsia="宋体" w:cs="宋体"/>
          <w:b/>
          <w:bCs/>
          <w:color w:val="auto"/>
          <w:spacing w:val="-32"/>
          <w:sz w:val="30"/>
          <w:szCs w:val="30"/>
        </w:rPr>
        <w:t>日期：</w:t>
      </w:r>
      <w:r>
        <w:rPr>
          <w:rFonts w:ascii="宋体" w:hAnsi="宋体" w:eastAsia="宋体" w:cs="宋体"/>
          <w:color w:val="auto"/>
          <w:sz w:val="30"/>
          <w:szCs w:val="30"/>
          <w:u w:val="single" w:color="auto"/>
        </w:rPr>
        <w:t xml:space="preserve">     </w:t>
      </w:r>
      <w:r>
        <w:rPr>
          <w:rFonts w:ascii="宋体" w:hAnsi="宋体" w:eastAsia="宋体" w:cs="宋体"/>
          <w:color w:val="auto"/>
          <w:spacing w:val="-135"/>
          <w:sz w:val="30"/>
          <w:szCs w:val="30"/>
        </w:rPr>
        <w:t xml:space="preserve"> </w:t>
      </w:r>
      <w:r>
        <w:rPr>
          <w:rFonts w:ascii="宋体" w:hAnsi="宋体" w:eastAsia="宋体" w:cs="宋体"/>
          <w:color w:val="auto"/>
          <w:spacing w:val="-32"/>
          <w:sz w:val="30"/>
          <w:szCs w:val="30"/>
        </w:rPr>
        <w:t>年</w:t>
      </w:r>
      <w:r>
        <w:rPr>
          <w:rFonts w:ascii="宋体" w:hAnsi="宋体" w:eastAsia="宋体" w:cs="宋体"/>
          <w:color w:val="auto"/>
          <w:spacing w:val="37"/>
          <w:sz w:val="30"/>
          <w:szCs w:val="30"/>
          <w:u w:val="single" w:color="auto"/>
        </w:rPr>
        <w:t xml:space="preserve">    </w:t>
      </w:r>
      <w:r>
        <w:rPr>
          <w:rFonts w:ascii="宋体" w:hAnsi="宋体" w:eastAsia="宋体" w:cs="宋体"/>
          <w:color w:val="auto"/>
          <w:spacing w:val="-130"/>
          <w:sz w:val="30"/>
          <w:szCs w:val="30"/>
        </w:rPr>
        <w:t xml:space="preserve"> </w:t>
      </w:r>
      <w:r>
        <w:rPr>
          <w:rFonts w:ascii="宋体" w:hAnsi="宋体" w:eastAsia="宋体" w:cs="宋体"/>
          <w:color w:val="auto"/>
          <w:spacing w:val="-32"/>
          <w:sz w:val="30"/>
          <w:szCs w:val="30"/>
        </w:rPr>
        <w:t>月</w:t>
      </w:r>
      <w:r>
        <w:rPr>
          <w:rFonts w:ascii="宋体" w:hAnsi="宋体" w:eastAsia="宋体" w:cs="宋体"/>
          <w:color w:val="auto"/>
          <w:sz w:val="30"/>
          <w:szCs w:val="30"/>
          <w:u w:val="single" w:color="auto"/>
        </w:rPr>
        <w:t xml:space="preserve">     </w:t>
      </w:r>
      <w:r>
        <w:rPr>
          <w:rFonts w:ascii="宋体" w:hAnsi="宋体" w:eastAsia="宋体" w:cs="宋体"/>
          <w:color w:val="auto"/>
          <w:spacing w:val="-86"/>
          <w:sz w:val="30"/>
          <w:szCs w:val="30"/>
        </w:rPr>
        <w:t xml:space="preserve"> </w:t>
      </w:r>
      <w:r>
        <w:rPr>
          <w:rFonts w:ascii="宋体" w:hAnsi="宋体" w:eastAsia="宋体" w:cs="宋体"/>
          <w:color w:val="auto"/>
          <w:spacing w:val="-32"/>
          <w:sz w:val="30"/>
          <w:szCs w:val="30"/>
        </w:rPr>
        <w:t>日</w:t>
      </w:r>
    </w:p>
    <w:p w14:paraId="745B1FA6">
      <w:pPr>
        <w:spacing w:line="219" w:lineRule="auto"/>
        <w:rPr>
          <w:rFonts w:ascii="宋体" w:hAnsi="宋体" w:eastAsia="宋体" w:cs="宋体"/>
          <w:color w:val="auto"/>
          <w:sz w:val="30"/>
          <w:szCs w:val="30"/>
        </w:rPr>
        <w:sectPr>
          <w:footerReference r:id="rId12" w:type="default"/>
          <w:pgSz w:w="11905" w:h="16839"/>
          <w:pgMar w:top="1440" w:right="1080" w:bottom="1440" w:left="1080" w:header="0" w:footer="986" w:gutter="0"/>
          <w:pgNumType w:fmt="numberInDash"/>
          <w:cols w:space="0" w:num="1"/>
          <w:rtlGutter w:val="0"/>
          <w:docGrid w:linePitch="0" w:charSpace="0"/>
        </w:sectPr>
      </w:pPr>
    </w:p>
    <w:p w14:paraId="3C49E92C">
      <w:pPr>
        <w:spacing w:before="162" w:line="227" w:lineRule="auto"/>
        <w:ind w:left="3759"/>
        <w:rPr>
          <w:rFonts w:ascii="宋体" w:hAnsi="宋体" w:eastAsia="宋体" w:cs="宋体"/>
          <w:color w:val="auto"/>
          <w:sz w:val="31"/>
          <w:szCs w:val="31"/>
        </w:rPr>
      </w:pPr>
      <w:r>
        <w:rPr>
          <w:rFonts w:ascii="宋体" w:hAnsi="宋体" w:eastAsia="宋体" w:cs="宋体"/>
          <w:b/>
          <w:bCs/>
          <w:color w:val="auto"/>
          <w:spacing w:val="-36"/>
          <w:sz w:val="31"/>
          <w:szCs w:val="31"/>
        </w:rPr>
        <w:t>目</w:t>
      </w:r>
      <w:r>
        <w:rPr>
          <w:rFonts w:ascii="宋体" w:hAnsi="宋体" w:eastAsia="宋体" w:cs="宋体"/>
          <w:color w:val="auto"/>
          <w:spacing w:val="12"/>
          <w:sz w:val="31"/>
          <w:szCs w:val="31"/>
        </w:rPr>
        <w:t xml:space="preserve">  </w:t>
      </w:r>
      <w:r>
        <w:rPr>
          <w:rFonts w:ascii="宋体" w:hAnsi="宋体" w:eastAsia="宋体" w:cs="宋体"/>
          <w:b/>
          <w:bCs/>
          <w:color w:val="auto"/>
          <w:spacing w:val="-36"/>
          <w:sz w:val="31"/>
          <w:szCs w:val="31"/>
        </w:rPr>
        <w:t>录</w:t>
      </w:r>
    </w:p>
    <w:p w14:paraId="6216D52D">
      <w:pPr>
        <w:widowControl w:val="0"/>
        <w:shd w:val="clear"/>
        <w:kinsoku/>
        <w:autoSpaceDE/>
        <w:autoSpaceDN/>
        <w:adjustRightInd/>
        <w:snapToGrid/>
        <w:spacing w:line="440" w:lineRule="exact"/>
        <w:ind w:firstLine="480" w:firstLineChars="200"/>
        <w:jc w:val="both"/>
        <w:textAlignment w:val="auto"/>
        <w:rPr>
          <w:rFonts w:ascii="宋体" w:hAnsi="宋体" w:eastAsia="宋体" w:cs="Arial"/>
          <w:snapToGrid/>
          <w:color w:val="auto"/>
          <w:kern w:val="0"/>
          <w:sz w:val="24"/>
          <w:szCs w:val="24"/>
          <w:highlight w:val="none"/>
          <w:lang w:eastAsia="zh-CN"/>
        </w:rPr>
      </w:pPr>
      <w:r>
        <w:rPr>
          <w:rFonts w:ascii="宋体" w:hAnsi="宋体" w:eastAsia="宋体" w:cs="Arial"/>
          <w:snapToGrid/>
          <w:color w:val="auto"/>
          <w:kern w:val="0"/>
          <w:sz w:val="24"/>
          <w:szCs w:val="24"/>
          <w:highlight w:val="none"/>
          <w:lang w:eastAsia="zh-CN"/>
        </w:rPr>
        <w:t>一、参选报价函</w:t>
      </w:r>
    </w:p>
    <w:p w14:paraId="6580B516">
      <w:pPr>
        <w:widowControl w:val="0"/>
        <w:shd w:val="clear"/>
        <w:kinsoku/>
        <w:autoSpaceDE/>
        <w:autoSpaceDN/>
        <w:adjustRightInd/>
        <w:snapToGrid/>
        <w:spacing w:line="440" w:lineRule="exact"/>
        <w:ind w:firstLine="480" w:firstLineChars="200"/>
        <w:jc w:val="both"/>
        <w:textAlignment w:val="auto"/>
        <w:rPr>
          <w:rFonts w:ascii="宋体" w:hAnsi="宋体" w:eastAsia="宋体" w:cs="Arial"/>
          <w:snapToGrid/>
          <w:color w:val="auto"/>
          <w:kern w:val="0"/>
          <w:sz w:val="24"/>
          <w:szCs w:val="24"/>
          <w:highlight w:val="none"/>
          <w:lang w:eastAsia="zh-CN"/>
        </w:rPr>
      </w:pPr>
    </w:p>
    <w:p w14:paraId="3092D8EE">
      <w:pPr>
        <w:widowControl w:val="0"/>
        <w:shd w:val="clear"/>
        <w:kinsoku/>
        <w:autoSpaceDE/>
        <w:autoSpaceDN/>
        <w:adjustRightInd/>
        <w:snapToGrid/>
        <w:spacing w:line="440" w:lineRule="exact"/>
        <w:ind w:firstLine="480" w:firstLineChars="200"/>
        <w:jc w:val="both"/>
        <w:textAlignment w:val="auto"/>
        <w:rPr>
          <w:rFonts w:ascii="宋体" w:hAnsi="宋体" w:eastAsia="宋体" w:cs="Arial"/>
          <w:snapToGrid/>
          <w:color w:val="auto"/>
          <w:kern w:val="0"/>
          <w:sz w:val="24"/>
          <w:szCs w:val="24"/>
          <w:highlight w:val="none"/>
          <w:lang w:eastAsia="zh-CN"/>
        </w:rPr>
      </w:pPr>
      <w:r>
        <w:rPr>
          <w:rFonts w:ascii="宋体" w:hAnsi="宋体" w:eastAsia="宋体" w:cs="Arial"/>
          <w:snapToGrid/>
          <w:color w:val="auto"/>
          <w:kern w:val="0"/>
          <w:sz w:val="24"/>
          <w:szCs w:val="24"/>
          <w:highlight w:val="none"/>
          <w:lang w:eastAsia="zh-CN"/>
        </w:rPr>
        <w:t>二、分项报价明细表</w:t>
      </w:r>
    </w:p>
    <w:p w14:paraId="166930C2">
      <w:pPr>
        <w:widowControl w:val="0"/>
        <w:shd w:val="clear"/>
        <w:kinsoku/>
        <w:autoSpaceDE/>
        <w:autoSpaceDN/>
        <w:adjustRightInd/>
        <w:snapToGrid/>
        <w:spacing w:line="440" w:lineRule="exact"/>
        <w:ind w:firstLine="480" w:firstLineChars="200"/>
        <w:jc w:val="both"/>
        <w:textAlignment w:val="auto"/>
        <w:rPr>
          <w:rFonts w:ascii="宋体" w:hAnsi="宋体" w:eastAsia="宋体" w:cs="Arial"/>
          <w:snapToGrid/>
          <w:color w:val="auto"/>
          <w:kern w:val="0"/>
          <w:sz w:val="24"/>
          <w:szCs w:val="24"/>
          <w:highlight w:val="none"/>
          <w:lang w:eastAsia="zh-CN"/>
        </w:rPr>
      </w:pPr>
    </w:p>
    <w:p w14:paraId="08E35648">
      <w:pPr>
        <w:widowControl w:val="0"/>
        <w:shd w:val="clear"/>
        <w:kinsoku/>
        <w:autoSpaceDE/>
        <w:autoSpaceDN/>
        <w:adjustRightInd/>
        <w:snapToGrid/>
        <w:spacing w:line="440" w:lineRule="exact"/>
        <w:ind w:firstLine="480" w:firstLineChars="200"/>
        <w:jc w:val="both"/>
        <w:textAlignment w:val="auto"/>
        <w:rPr>
          <w:rFonts w:ascii="宋体" w:hAnsi="宋体" w:eastAsia="宋体" w:cs="Arial"/>
          <w:snapToGrid/>
          <w:color w:val="auto"/>
          <w:kern w:val="0"/>
          <w:sz w:val="24"/>
          <w:szCs w:val="24"/>
          <w:highlight w:val="none"/>
          <w:lang w:eastAsia="zh-CN"/>
        </w:rPr>
      </w:pPr>
      <w:r>
        <w:rPr>
          <w:rFonts w:ascii="宋体" w:hAnsi="宋体" w:eastAsia="宋体" w:cs="Arial"/>
          <w:snapToGrid/>
          <w:color w:val="auto"/>
          <w:kern w:val="0"/>
          <w:sz w:val="24"/>
          <w:szCs w:val="24"/>
          <w:highlight w:val="none"/>
          <w:lang w:eastAsia="zh-CN"/>
        </w:rPr>
        <w:t>三、法定代表人身份证明及授权委托书</w:t>
      </w:r>
    </w:p>
    <w:p w14:paraId="3AF2393A">
      <w:pPr>
        <w:widowControl w:val="0"/>
        <w:shd w:val="clear"/>
        <w:kinsoku/>
        <w:autoSpaceDE/>
        <w:autoSpaceDN/>
        <w:adjustRightInd/>
        <w:snapToGrid/>
        <w:spacing w:line="440" w:lineRule="exact"/>
        <w:ind w:firstLine="480" w:firstLineChars="200"/>
        <w:jc w:val="both"/>
        <w:textAlignment w:val="auto"/>
        <w:rPr>
          <w:rFonts w:ascii="宋体" w:hAnsi="宋体" w:eastAsia="宋体" w:cs="Arial"/>
          <w:snapToGrid/>
          <w:color w:val="auto"/>
          <w:kern w:val="0"/>
          <w:sz w:val="24"/>
          <w:szCs w:val="24"/>
          <w:highlight w:val="none"/>
          <w:lang w:eastAsia="zh-CN"/>
        </w:rPr>
      </w:pPr>
    </w:p>
    <w:p w14:paraId="4F797742">
      <w:pPr>
        <w:widowControl w:val="0"/>
        <w:shd w:val="clear"/>
        <w:kinsoku/>
        <w:autoSpaceDE/>
        <w:autoSpaceDN/>
        <w:adjustRightInd/>
        <w:snapToGrid/>
        <w:spacing w:line="440" w:lineRule="exact"/>
        <w:ind w:firstLine="480" w:firstLineChars="200"/>
        <w:jc w:val="both"/>
        <w:textAlignment w:val="auto"/>
        <w:rPr>
          <w:rFonts w:ascii="宋体" w:hAnsi="宋体" w:eastAsia="宋体" w:cs="Arial"/>
          <w:snapToGrid/>
          <w:color w:val="auto"/>
          <w:kern w:val="0"/>
          <w:sz w:val="24"/>
          <w:szCs w:val="24"/>
          <w:highlight w:val="none"/>
          <w:lang w:eastAsia="zh-CN"/>
        </w:rPr>
      </w:pPr>
      <w:r>
        <w:rPr>
          <w:rFonts w:ascii="宋体" w:hAnsi="宋体" w:eastAsia="宋体" w:cs="Arial"/>
          <w:snapToGrid/>
          <w:color w:val="auto"/>
          <w:kern w:val="0"/>
          <w:sz w:val="24"/>
          <w:szCs w:val="24"/>
          <w:highlight w:val="none"/>
          <w:lang w:eastAsia="zh-CN"/>
        </w:rPr>
        <w:t>四、资格审查资料</w:t>
      </w:r>
    </w:p>
    <w:p w14:paraId="0A3AE3F0">
      <w:pPr>
        <w:widowControl w:val="0"/>
        <w:shd w:val="clear"/>
        <w:kinsoku/>
        <w:autoSpaceDE/>
        <w:autoSpaceDN/>
        <w:adjustRightInd/>
        <w:snapToGrid/>
        <w:spacing w:line="440" w:lineRule="exact"/>
        <w:ind w:firstLine="480" w:firstLineChars="200"/>
        <w:jc w:val="both"/>
        <w:textAlignment w:val="auto"/>
        <w:rPr>
          <w:rFonts w:ascii="宋体" w:hAnsi="宋体" w:eastAsia="宋体" w:cs="Arial"/>
          <w:snapToGrid/>
          <w:color w:val="auto"/>
          <w:kern w:val="0"/>
          <w:sz w:val="24"/>
          <w:szCs w:val="24"/>
          <w:highlight w:val="none"/>
          <w:lang w:eastAsia="zh-CN"/>
        </w:rPr>
      </w:pPr>
    </w:p>
    <w:p w14:paraId="52F86EEC">
      <w:pPr>
        <w:widowControl w:val="0"/>
        <w:shd w:val="clear"/>
        <w:kinsoku/>
        <w:autoSpaceDE/>
        <w:autoSpaceDN/>
        <w:adjustRightInd/>
        <w:snapToGrid/>
        <w:spacing w:line="440" w:lineRule="exact"/>
        <w:ind w:firstLine="480" w:firstLineChars="200"/>
        <w:jc w:val="both"/>
        <w:textAlignment w:val="auto"/>
        <w:rPr>
          <w:rFonts w:ascii="宋体" w:hAnsi="宋体" w:eastAsia="宋体" w:cs="Arial"/>
          <w:snapToGrid/>
          <w:color w:val="auto"/>
          <w:kern w:val="0"/>
          <w:sz w:val="24"/>
          <w:szCs w:val="24"/>
          <w:highlight w:val="none"/>
          <w:lang w:eastAsia="zh-CN"/>
        </w:rPr>
      </w:pPr>
      <w:r>
        <w:rPr>
          <w:rFonts w:ascii="宋体" w:hAnsi="宋体" w:eastAsia="宋体" w:cs="Arial"/>
          <w:snapToGrid/>
          <w:color w:val="auto"/>
          <w:kern w:val="0"/>
          <w:sz w:val="24"/>
          <w:szCs w:val="24"/>
          <w:highlight w:val="none"/>
          <w:lang w:eastAsia="zh-CN"/>
        </w:rPr>
        <w:t>五、业绩证明</w:t>
      </w:r>
    </w:p>
    <w:p w14:paraId="58C4C876">
      <w:pPr>
        <w:widowControl w:val="0"/>
        <w:shd w:val="clear"/>
        <w:kinsoku/>
        <w:autoSpaceDE/>
        <w:autoSpaceDN/>
        <w:adjustRightInd/>
        <w:snapToGrid/>
        <w:spacing w:line="440" w:lineRule="exact"/>
        <w:ind w:firstLine="480" w:firstLineChars="200"/>
        <w:jc w:val="both"/>
        <w:textAlignment w:val="auto"/>
        <w:rPr>
          <w:rFonts w:ascii="宋体" w:hAnsi="宋体" w:eastAsia="宋体" w:cs="Arial"/>
          <w:snapToGrid/>
          <w:color w:val="auto"/>
          <w:kern w:val="0"/>
          <w:sz w:val="24"/>
          <w:szCs w:val="24"/>
          <w:highlight w:val="none"/>
          <w:lang w:eastAsia="zh-CN"/>
        </w:rPr>
      </w:pPr>
    </w:p>
    <w:p w14:paraId="4E8682EE">
      <w:pPr>
        <w:widowControl w:val="0"/>
        <w:shd w:val="clear"/>
        <w:kinsoku/>
        <w:autoSpaceDE/>
        <w:autoSpaceDN/>
        <w:adjustRightInd/>
        <w:snapToGrid/>
        <w:spacing w:line="440" w:lineRule="exact"/>
        <w:ind w:firstLine="480" w:firstLineChars="200"/>
        <w:jc w:val="both"/>
        <w:textAlignment w:val="auto"/>
        <w:rPr>
          <w:rFonts w:ascii="宋体" w:hAnsi="宋体" w:eastAsia="宋体" w:cs="Arial"/>
          <w:snapToGrid/>
          <w:color w:val="auto"/>
          <w:kern w:val="0"/>
          <w:sz w:val="24"/>
          <w:szCs w:val="24"/>
          <w:highlight w:val="none"/>
          <w:lang w:eastAsia="zh-CN"/>
        </w:rPr>
      </w:pPr>
      <w:r>
        <w:rPr>
          <w:rFonts w:ascii="宋体" w:hAnsi="宋体" w:eastAsia="宋体" w:cs="Arial"/>
          <w:snapToGrid/>
          <w:color w:val="auto"/>
          <w:kern w:val="0"/>
          <w:sz w:val="24"/>
          <w:szCs w:val="24"/>
          <w:highlight w:val="none"/>
          <w:lang w:eastAsia="zh-CN"/>
        </w:rPr>
        <w:t>六、需求响应表</w:t>
      </w:r>
    </w:p>
    <w:p w14:paraId="4F4309E7">
      <w:pPr>
        <w:widowControl w:val="0"/>
        <w:shd w:val="clear"/>
        <w:kinsoku/>
        <w:autoSpaceDE/>
        <w:autoSpaceDN/>
        <w:adjustRightInd/>
        <w:snapToGrid/>
        <w:spacing w:line="440" w:lineRule="exact"/>
        <w:ind w:firstLine="480" w:firstLineChars="200"/>
        <w:jc w:val="both"/>
        <w:textAlignment w:val="auto"/>
        <w:rPr>
          <w:rFonts w:ascii="宋体" w:hAnsi="宋体" w:eastAsia="宋体" w:cs="Arial"/>
          <w:snapToGrid/>
          <w:color w:val="auto"/>
          <w:kern w:val="0"/>
          <w:sz w:val="24"/>
          <w:szCs w:val="24"/>
          <w:highlight w:val="none"/>
          <w:lang w:eastAsia="zh-CN"/>
        </w:rPr>
      </w:pPr>
    </w:p>
    <w:p w14:paraId="0A97A1A7">
      <w:pPr>
        <w:widowControl w:val="0"/>
        <w:numPr>
          <w:ilvl w:val="0"/>
          <w:numId w:val="2"/>
        </w:numPr>
        <w:shd w:val="clear"/>
        <w:kinsoku/>
        <w:autoSpaceDE/>
        <w:autoSpaceDN/>
        <w:adjustRightInd/>
        <w:snapToGrid/>
        <w:spacing w:line="440" w:lineRule="exact"/>
        <w:ind w:firstLine="480" w:firstLineChars="200"/>
        <w:jc w:val="both"/>
        <w:textAlignment w:val="auto"/>
        <w:rPr>
          <w:rFonts w:ascii="宋体" w:hAnsi="宋体" w:eastAsia="宋体" w:cs="Arial"/>
          <w:snapToGrid/>
          <w:color w:val="auto"/>
          <w:kern w:val="0"/>
          <w:sz w:val="24"/>
          <w:szCs w:val="24"/>
          <w:highlight w:val="none"/>
          <w:lang w:eastAsia="zh-CN"/>
        </w:rPr>
      </w:pPr>
      <w:r>
        <w:rPr>
          <w:rFonts w:ascii="宋体" w:hAnsi="宋体" w:eastAsia="宋体" w:cs="Arial"/>
          <w:snapToGrid/>
          <w:color w:val="auto"/>
          <w:kern w:val="0"/>
          <w:sz w:val="24"/>
          <w:szCs w:val="24"/>
          <w:highlight w:val="none"/>
          <w:lang w:eastAsia="zh-CN"/>
        </w:rPr>
        <w:t>设计方案</w:t>
      </w:r>
    </w:p>
    <w:p w14:paraId="7487E88C">
      <w:pPr>
        <w:widowControl w:val="0"/>
        <w:shd w:val="clear"/>
        <w:kinsoku/>
        <w:autoSpaceDE/>
        <w:autoSpaceDN/>
        <w:adjustRightInd/>
        <w:snapToGrid/>
        <w:spacing w:line="440" w:lineRule="exact"/>
        <w:ind w:firstLine="420" w:firstLineChars="200"/>
        <w:jc w:val="both"/>
        <w:textAlignment w:val="auto"/>
        <w:rPr>
          <w:color w:val="auto"/>
          <w:lang w:eastAsia="zh-CN"/>
        </w:rPr>
      </w:pPr>
    </w:p>
    <w:p w14:paraId="594E8694">
      <w:pPr>
        <w:widowControl w:val="0"/>
        <w:shd w:val="clear"/>
        <w:kinsoku/>
        <w:autoSpaceDE/>
        <w:autoSpaceDN/>
        <w:adjustRightInd/>
        <w:snapToGrid/>
        <w:spacing w:line="440" w:lineRule="exact"/>
        <w:ind w:firstLine="480" w:firstLineChars="200"/>
        <w:jc w:val="both"/>
        <w:textAlignment w:val="auto"/>
        <w:rPr>
          <w:rFonts w:ascii="宋体" w:hAnsi="宋体" w:eastAsia="宋体" w:cs="Arial"/>
          <w:snapToGrid/>
          <w:color w:val="auto"/>
          <w:kern w:val="0"/>
          <w:sz w:val="24"/>
          <w:szCs w:val="24"/>
          <w:highlight w:val="none"/>
          <w:lang w:eastAsia="zh-CN"/>
        </w:rPr>
      </w:pPr>
      <w:r>
        <w:rPr>
          <w:rFonts w:hint="eastAsia" w:ascii="宋体" w:hAnsi="宋体" w:eastAsia="宋体" w:cs="Arial"/>
          <w:snapToGrid/>
          <w:color w:val="auto"/>
          <w:kern w:val="0"/>
          <w:sz w:val="24"/>
          <w:szCs w:val="24"/>
          <w:highlight w:val="none"/>
          <w:lang w:eastAsia="zh-CN"/>
        </w:rPr>
        <w:t>八、应急处理方案</w:t>
      </w:r>
    </w:p>
    <w:p w14:paraId="4049056A">
      <w:pPr>
        <w:widowControl w:val="0"/>
        <w:shd w:val="clear"/>
        <w:kinsoku/>
        <w:autoSpaceDE/>
        <w:autoSpaceDN/>
        <w:adjustRightInd/>
        <w:snapToGrid/>
        <w:spacing w:line="440" w:lineRule="exact"/>
        <w:ind w:firstLine="480" w:firstLineChars="200"/>
        <w:jc w:val="both"/>
        <w:textAlignment w:val="auto"/>
        <w:rPr>
          <w:rFonts w:ascii="宋体" w:hAnsi="宋体" w:eastAsia="宋体" w:cs="Arial"/>
          <w:snapToGrid/>
          <w:color w:val="auto"/>
          <w:kern w:val="0"/>
          <w:sz w:val="24"/>
          <w:szCs w:val="24"/>
          <w:highlight w:val="none"/>
          <w:lang w:eastAsia="zh-CN"/>
        </w:rPr>
      </w:pPr>
    </w:p>
    <w:p w14:paraId="24BD1721">
      <w:pPr>
        <w:widowControl w:val="0"/>
        <w:shd w:val="clear"/>
        <w:kinsoku/>
        <w:autoSpaceDE/>
        <w:autoSpaceDN/>
        <w:adjustRightInd/>
        <w:snapToGrid/>
        <w:spacing w:line="440" w:lineRule="exact"/>
        <w:ind w:firstLine="480" w:firstLineChars="200"/>
        <w:jc w:val="both"/>
        <w:textAlignment w:val="auto"/>
        <w:rPr>
          <w:rFonts w:ascii="宋体" w:hAnsi="宋体" w:eastAsia="宋体" w:cs="Arial"/>
          <w:snapToGrid/>
          <w:color w:val="auto"/>
          <w:kern w:val="0"/>
          <w:sz w:val="24"/>
          <w:szCs w:val="24"/>
          <w:highlight w:val="none"/>
          <w:lang w:eastAsia="zh-CN"/>
        </w:rPr>
      </w:pPr>
      <w:r>
        <w:rPr>
          <w:rFonts w:hint="eastAsia" w:ascii="宋体" w:hAnsi="宋体" w:eastAsia="宋体" w:cs="Arial"/>
          <w:snapToGrid/>
          <w:color w:val="auto"/>
          <w:kern w:val="0"/>
          <w:sz w:val="24"/>
          <w:szCs w:val="24"/>
          <w:highlight w:val="none"/>
          <w:lang w:eastAsia="zh-CN"/>
        </w:rPr>
        <w:t>九</w:t>
      </w:r>
      <w:r>
        <w:rPr>
          <w:rFonts w:ascii="宋体" w:hAnsi="宋体" w:eastAsia="宋体" w:cs="Arial"/>
          <w:snapToGrid/>
          <w:color w:val="auto"/>
          <w:kern w:val="0"/>
          <w:sz w:val="24"/>
          <w:szCs w:val="24"/>
          <w:highlight w:val="none"/>
          <w:lang w:eastAsia="zh-CN"/>
        </w:rPr>
        <w:t>、其他资料</w:t>
      </w:r>
    </w:p>
    <w:p w14:paraId="0D52D90C">
      <w:pPr>
        <w:spacing w:line="220" w:lineRule="auto"/>
        <w:rPr>
          <w:rFonts w:ascii="宋体" w:hAnsi="宋体" w:eastAsia="宋体" w:cs="宋体"/>
          <w:color w:val="auto"/>
          <w:sz w:val="24"/>
          <w:szCs w:val="24"/>
        </w:rPr>
        <w:sectPr>
          <w:footerReference r:id="rId13" w:type="default"/>
          <w:pgSz w:w="11905" w:h="16839"/>
          <w:pgMar w:top="1440" w:right="1080" w:bottom="1440" w:left="1080" w:header="0" w:footer="986" w:gutter="0"/>
          <w:pgNumType w:fmt="numberInDash"/>
          <w:cols w:space="0" w:num="1"/>
          <w:rtlGutter w:val="0"/>
          <w:docGrid w:linePitch="0" w:charSpace="0"/>
        </w:sectPr>
      </w:pPr>
    </w:p>
    <w:p w14:paraId="64605FF4">
      <w:pPr>
        <w:spacing w:before="138" w:line="225" w:lineRule="auto"/>
        <w:ind w:left="2110"/>
        <w:rPr>
          <w:rFonts w:ascii="宋体" w:hAnsi="宋体" w:eastAsia="宋体" w:cs="宋体"/>
          <w:color w:val="auto"/>
          <w:sz w:val="35"/>
          <w:szCs w:val="35"/>
        </w:rPr>
      </w:pPr>
      <w:r>
        <w:rPr>
          <w:rFonts w:ascii="宋体" w:hAnsi="宋体" w:eastAsia="宋体" w:cs="宋体"/>
          <w:b/>
          <w:bCs/>
          <w:color w:val="auto"/>
          <w:spacing w:val="6"/>
          <w:sz w:val="35"/>
          <w:szCs w:val="35"/>
        </w:rPr>
        <w:t>初步审查表各项页码索引表</w:t>
      </w:r>
    </w:p>
    <w:p w14:paraId="5639C15D">
      <w:pPr>
        <w:spacing w:before="137"/>
        <w:rPr>
          <w:color w:val="auto"/>
        </w:rPr>
      </w:pPr>
    </w:p>
    <w:tbl>
      <w:tblPr>
        <w:tblStyle w:val="13"/>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0"/>
        <w:gridCol w:w="3382"/>
        <w:gridCol w:w="2481"/>
        <w:gridCol w:w="1723"/>
      </w:tblGrid>
      <w:tr w14:paraId="6DCFD1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940" w:type="dxa"/>
            <w:vAlign w:val="center"/>
          </w:tcPr>
          <w:p w14:paraId="644D1C3D">
            <w:pPr>
              <w:jc w:val="center"/>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序号</w:t>
            </w:r>
          </w:p>
        </w:tc>
        <w:tc>
          <w:tcPr>
            <w:tcW w:w="3382" w:type="dxa"/>
            <w:vAlign w:val="center"/>
          </w:tcPr>
          <w:p w14:paraId="545AE70C">
            <w:pPr>
              <w:jc w:val="center"/>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评审项</w:t>
            </w:r>
          </w:p>
        </w:tc>
        <w:tc>
          <w:tcPr>
            <w:tcW w:w="2481" w:type="dxa"/>
            <w:vAlign w:val="center"/>
          </w:tcPr>
          <w:p w14:paraId="422A959F">
            <w:pPr>
              <w:jc w:val="center"/>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响应情况</w:t>
            </w:r>
          </w:p>
        </w:tc>
        <w:tc>
          <w:tcPr>
            <w:tcW w:w="1723" w:type="dxa"/>
            <w:vAlign w:val="center"/>
          </w:tcPr>
          <w:p w14:paraId="0D76B9EA">
            <w:pPr>
              <w:jc w:val="center"/>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材料所在页码</w:t>
            </w:r>
          </w:p>
          <w:p w14:paraId="3B37D5CC">
            <w:pPr>
              <w:jc w:val="center"/>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（第</w:t>
            </w:r>
            <w:r>
              <w:rPr>
                <w:rFonts w:hint="eastAsia" w:ascii="宋体" w:hAnsi="宋体" w:eastAsia="宋体" w:cs="宋体"/>
                <w:snapToGrid w:val="0"/>
                <w:color w:val="auto"/>
                <w:kern w:val="0"/>
                <w:sz w:val="24"/>
                <w:szCs w:val="24"/>
                <w:u w:val="single"/>
                <w:lang w:val="en-US" w:eastAsia="en-US" w:bidi="ar-SA"/>
              </w:rPr>
              <w:t xml:space="preserve">    </w:t>
            </w:r>
            <w:r>
              <w:rPr>
                <w:rFonts w:hint="eastAsia" w:ascii="宋体" w:hAnsi="宋体" w:eastAsia="宋体" w:cs="宋体"/>
                <w:snapToGrid w:val="0"/>
                <w:color w:val="auto"/>
                <w:kern w:val="0"/>
                <w:sz w:val="24"/>
                <w:szCs w:val="24"/>
                <w:lang w:val="en-US" w:eastAsia="en-US" w:bidi="ar-SA"/>
              </w:rPr>
              <w:t>页）</w:t>
            </w:r>
          </w:p>
        </w:tc>
      </w:tr>
      <w:tr w14:paraId="0B2E0C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940" w:type="dxa"/>
            <w:vAlign w:val="center"/>
          </w:tcPr>
          <w:p w14:paraId="5B68F770">
            <w:pPr>
              <w:jc w:val="center"/>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1</w:t>
            </w:r>
          </w:p>
        </w:tc>
        <w:tc>
          <w:tcPr>
            <w:tcW w:w="3382" w:type="dxa"/>
            <w:vAlign w:val="center"/>
          </w:tcPr>
          <w:p w14:paraId="666491BA">
            <w:pPr>
              <w:jc w:val="center"/>
              <w:rPr>
                <w:rFonts w:hint="eastAsia" w:ascii="宋体" w:hAnsi="宋体" w:eastAsia="宋体" w:cs="宋体"/>
                <w:snapToGrid w:val="0"/>
                <w:color w:val="auto"/>
                <w:kern w:val="0"/>
                <w:sz w:val="24"/>
                <w:szCs w:val="24"/>
                <w:lang w:val="en-US" w:eastAsia="en-US" w:bidi="ar-SA"/>
              </w:rPr>
            </w:pPr>
          </w:p>
        </w:tc>
        <w:tc>
          <w:tcPr>
            <w:tcW w:w="2481" w:type="dxa"/>
            <w:vAlign w:val="center"/>
          </w:tcPr>
          <w:p w14:paraId="199E1F38">
            <w:pPr>
              <w:jc w:val="center"/>
              <w:rPr>
                <w:rFonts w:hint="eastAsia" w:ascii="宋体" w:hAnsi="宋体" w:eastAsia="宋体" w:cs="宋体"/>
                <w:snapToGrid w:val="0"/>
                <w:color w:val="auto"/>
                <w:kern w:val="0"/>
                <w:sz w:val="24"/>
                <w:szCs w:val="24"/>
                <w:lang w:val="en-US" w:eastAsia="en-US" w:bidi="ar-SA"/>
              </w:rPr>
            </w:pPr>
          </w:p>
        </w:tc>
        <w:tc>
          <w:tcPr>
            <w:tcW w:w="1723" w:type="dxa"/>
            <w:vAlign w:val="center"/>
          </w:tcPr>
          <w:p w14:paraId="638B7EDF">
            <w:pPr>
              <w:jc w:val="center"/>
              <w:rPr>
                <w:rFonts w:hint="eastAsia" w:ascii="宋体" w:hAnsi="宋体" w:eastAsia="宋体" w:cs="宋体"/>
                <w:snapToGrid w:val="0"/>
                <w:color w:val="auto"/>
                <w:kern w:val="0"/>
                <w:sz w:val="24"/>
                <w:szCs w:val="24"/>
                <w:lang w:val="en-US" w:eastAsia="en-US" w:bidi="ar-SA"/>
              </w:rPr>
            </w:pPr>
          </w:p>
        </w:tc>
      </w:tr>
      <w:tr w14:paraId="49027C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940" w:type="dxa"/>
            <w:vAlign w:val="center"/>
          </w:tcPr>
          <w:p w14:paraId="1CE3DD4C">
            <w:pPr>
              <w:jc w:val="center"/>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2</w:t>
            </w:r>
          </w:p>
        </w:tc>
        <w:tc>
          <w:tcPr>
            <w:tcW w:w="3382" w:type="dxa"/>
            <w:vAlign w:val="center"/>
          </w:tcPr>
          <w:p w14:paraId="53A0CDD6">
            <w:pPr>
              <w:jc w:val="center"/>
              <w:rPr>
                <w:rFonts w:hint="eastAsia" w:ascii="宋体" w:hAnsi="宋体" w:eastAsia="宋体" w:cs="宋体"/>
                <w:snapToGrid w:val="0"/>
                <w:color w:val="auto"/>
                <w:kern w:val="0"/>
                <w:sz w:val="24"/>
                <w:szCs w:val="24"/>
                <w:lang w:val="en-US" w:eastAsia="en-US" w:bidi="ar-SA"/>
              </w:rPr>
            </w:pPr>
          </w:p>
        </w:tc>
        <w:tc>
          <w:tcPr>
            <w:tcW w:w="2481" w:type="dxa"/>
            <w:vAlign w:val="center"/>
          </w:tcPr>
          <w:p w14:paraId="0EE56384">
            <w:pPr>
              <w:jc w:val="center"/>
              <w:rPr>
                <w:rFonts w:hint="eastAsia" w:ascii="宋体" w:hAnsi="宋体" w:eastAsia="宋体" w:cs="宋体"/>
                <w:snapToGrid w:val="0"/>
                <w:color w:val="auto"/>
                <w:kern w:val="0"/>
                <w:sz w:val="24"/>
                <w:szCs w:val="24"/>
                <w:lang w:val="en-US" w:eastAsia="en-US" w:bidi="ar-SA"/>
              </w:rPr>
            </w:pPr>
          </w:p>
        </w:tc>
        <w:tc>
          <w:tcPr>
            <w:tcW w:w="1723" w:type="dxa"/>
            <w:vAlign w:val="center"/>
          </w:tcPr>
          <w:p w14:paraId="614B7805">
            <w:pPr>
              <w:jc w:val="center"/>
              <w:rPr>
                <w:rFonts w:hint="eastAsia" w:ascii="宋体" w:hAnsi="宋体" w:eastAsia="宋体" w:cs="宋体"/>
                <w:snapToGrid w:val="0"/>
                <w:color w:val="auto"/>
                <w:kern w:val="0"/>
                <w:sz w:val="24"/>
                <w:szCs w:val="24"/>
                <w:lang w:val="en-US" w:eastAsia="en-US" w:bidi="ar-SA"/>
              </w:rPr>
            </w:pPr>
          </w:p>
        </w:tc>
      </w:tr>
      <w:tr w14:paraId="25B7C7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940" w:type="dxa"/>
            <w:vAlign w:val="center"/>
          </w:tcPr>
          <w:p w14:paraId="6098EA68">
            <w:pPr>
              <w:jc w:val="center"/>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3</w:t>
            </w:r>
          </w:p>
        </w:tc>
        <w:tc>
          <w:tcPr>
            <w:tcW w:w="3382" w:type="dxa"/>
            <w:vAlign w:val="center"/>
          </w:tcPr>
          <w:p w14:paraId="06A7662D">
            <w:pPr>
              <w:jc w:val="center"/>
              <w:rPr>
                <w:rFonts w:hint="eastAsia" w:ascii="宋体" w:hAnsi="宋体" w:eastAsia="宋体" w:cs="宋体"/>
                <w:snapToGrid w:val="0"/>
                <w:color w:val="auto"/>
                <w:kern w:val="0"/>
                <w:sz w:val="24"/>
                <w:szCs w:val="24"/>
                <w:lang w:val="en-US" w:eastAsia="en-US" w:bidi="ar-SA"/>
              </w:rPr>
            </w:pPr>
          </w:p>
        </w:tc>
        <w:tc>
          <w:tcPr>
            <w:tcW w:w="2481" w:type="dxa"/>
            <w:vAlign w:val="center"/>
          </w:tcPr>
          <w:p w14:paraId="2CA90335">
            <w:pPr>
              <w:jc w:val="center"/>
              <w:rPr>
                <w:rFonts w:hint="eastAsia" w:ascii="宋体" w:hAnsi="宋体" w:eastAsia="宋体" w:cs="宋体"/>
                <w:snapToGrid w:val="0"/>
                <w:color w:val="auto"/>
                <w:kern w:val="0"/>
                <w:sz w:val="24"/>
                <w:szCs w:val="24"/>
                <w:lang w:val="en-US" w:eastAsia="en-US" w:bidi="ar-SA"/>
              </w:rPr>
            </w:pPr>
          </w:p>
        </w:tc>
        <w:tc>
          <w:tcPr>
            <w:tcW w:w="1723" w:type="dxa"/>
            <w:vAlign w:val="center"/>
          </w:tcPr>
          <w:p w14:paraId="777D4C69">
            <w:pPr>
              <w:jc w:val="center"/>
              <w:rPr>
                <w:rFonts w:hint="eastAsia" w:ascii="宋体" w:hAnsi="宋体" w:eastAsia="宋体" w:cs="宋体"/>
                <w:snapToGrid w:val="0"/>
                <w:color w:val="auto"/>
                <w:kern w:val="0"/>
                <w:sz w:val="24"/>
                <w:szCs w:val="24"/>
                <w:lang w:val="en-US" w:eastAsia="en-US" w:bidi="ar-SA"/>
              </w:rPr>
            </w:pPr>
          </w:p>
        </w:tc>
      </w:tr>
      <w:tr w14:paraId="79896A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trPr>
        <w:tc>
          <w:tcPr>
            <w:tcW w:w="940" w:type="dxa"/>
            <w:vAlign w:val="center"/>
          </w:tcPr>
          <w:p w14:paraId="3F9702B5">
            <w:pPr>
              <w:jc w:val="center"/>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w:t>
            </w:r>
          </w:p>
        </w:tc>
        <w:tc>
          <w:tcPr>
            <w:tcW w:w="3382" w:type="dxa"/>
            <w:vAlign w:val="center"/>
          </w:tcPr>
          <w:p w14:paraId="0FEF9B70">
            <w:pPr>
              <w:jc w:val="center"/>
              <w:rPr>
                <w:rFonts w:hint="eastAsia" w:ascii="宋体" w:hAnsi="宋体" w:eastAsia="宋体" w:cs="宋体"/>
                <w:snapToGrid w:val="0"/>
                <w:color w:val="auto"/>
                <w:kern w:val="0"/>
                <w:sz w:val="24"/>
                <w:szCs w:val="24"/>
                <w:lang w:val="en-US" w:eastAsia="en-US" w:bidi="ar-SA"/>
              </w:rPr>
            </w:pPr>
          </w:p>
        </w:tc>
        <w:tc>
          <w:tcPr>
            <w:tcW w:w="2481" w:type="dxa"/>
            <w:vAlign w:val="center"/>
          </w:tcPr>
          <w:p w14:paraId="4DDCBC86">
            <w:pPr>
              <w:jc w:val="center"/>
              <w:rPr>
                <w:rFonts w:hint="eastAsia" w:ascii="宋体" w:hAnsi="宋体" w:eastAsia="宋体" w:cs="宋体"/>
                <w:snapToGrid w:val="0"/>
                <w:color w:val="auto"/>
                <w:kern w:val="0"/>
                <w:sz w:val="24"/>
                <w:szCs w:val="24"/>
                <w:lang w:val="en-US" w:eastAsia="en-US" w:bidi="ar-SA"/>
              </w:rPr>
            </w:pPr>
          </w:p>
        </w:tc>
        <w:tc>
          <w:tcPr>
            <w:tcW w:w="1723" w:type="dxa"/>
            <w:vAlign w:val="center"/>
          </w:tcPr>
          <w:p w14:paraId="62860627">
            <w:pPr>
              <w:jc w:val="center"/>
              <w:rPr>
                <w:rFonts w:hint="eastAsia" w:ascii="宋体" w:hAnsi="宋体" w:eastAsia="宋体" w:cs="宋体"/>
                <w:snapToGrid w:val="0"/>
                <w:color w:val="auto"/>
                <w:kern w:val="0"/>
                <w:sz w:val="24"/>
                <w:szCs w:val="24"/>
                <w:lang w:val="en-US" w:eastAsia="en-US" w:bidi="ar-SA"/>
              </w:rPr>
            </w:pPr>
          </w:p>
        </w:tc>
      </w:tr>
    </w:tbl>
    <w:p w14:paraId="02C7B216">
      <w:pPr>
        <w:pStyle w:val="3"/>
        <w:rPr>
          <w:color w:val="auto"/>
        </w:rPr>
      </w:pPr>
    </w:p>
    <w:p w14:paraId="6DA96DB4">
      <w:pPr>
        <w:rPr>
          <w:color w:val="auto"/>
        </w:rPr>
        <w:sectPr>
          <w:footerReference r:id="rId14" w:type="default"/>
          <w:pgSz w:w="11905" w:h="16839"/>
          <w:pgMar w:top="1440" w:right="1080" w:bottom="1440" w:left="1080" w:header="0" w:footer="986" w:gutter="0"/>
          <w:pgNumType w:fmt="numberInDash"/>
          <w:cols w:space="0" w:num="1"/>
          <w:rtlGutter w:val="0"/>
          <w:docGrid w:linePitch="0" w:charSpace="0"/>
        </w:sectPr>
      </w:pPr>
    </w:p>
    <w:p w14:paraId="29A930A1">
      <w:pPr>
        <w:pStyle w:val="3"/>
        <w:spacing w:line="323" w:lineRule="auto"/>
        <w:rPr>
          <w:color w:val="auto"/>
        </w:rPr>
      </w:pPr>
    </w:p>
    <w:p w14:paraId="588D9F9F">
      <w:pPr>
        <w:pStyle w:val="3"/>
        <w:spacing w:line="323" w:lineRule="auto"/>
        <w:rPr>
          <w:color w:val="auto"/>
        </w:rPr>
      </w:pPr>
    </w:p>
    <w:p w14:paraId="6B564962">
      <w:pPr>
        <w:spacing w:before="114" w:line="225" w:lineRule="auto"/>
        <w:ind w:left="2290"/>
        <w:rPr>
          <w:rFonts w:ascii="宋体" w:hAnsi="宋体" w:eastAsia="宋体" w:cs="宋体"/>
          <w:color w:val="auto"/>
          <w:sz w:val="35"/>
          <w:szCs w:val="35"/>
        </w:rPr>
      </w:pPr>
      <w:r>
        <w:rPr>
          <w:rFonts w:ascii="宋体" w:hAnsi="宋体" w:eastAsia="宋体" w:cs="宋体"/>
          <w:b/>
          <w:bCs/>
          <w:color w:val="auto"/>
          <w:spacing w:val="6"/>
          <w:sz w:val="35"/>
          <w:szCs w:val="35"/>
        </w:rPr>
        <w:t>评审标准各项页码索引表</w:t>
      </w:r>
    </w:p>
    <w:p w14:paraId="0BDFB920">
      <w:pPr>
        <w:spacing w:before="136"/>
        <w:rPr>
          <w:color w:val="auto"/>
        </w:rPr>
      </w:pPr>
    </w:p>
    <w:tbl>
      <w:tblPr>
        <w:tblStyle w:val="13"/>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6"/>
        <w:gridCol w:w="3296"/>
        <w:gridCol w:w="2477"/>
        <w:gridCol w:w="1727"/>
      </w:tblGrid>
      <w:tr w14:paraId="04E6F4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1026" w:type="dxa"/>
            <w:vAlign w:val="center"/>
          </w:tcPr>
          <w:p w14:paraId="2BA8356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3296" w:type="dxa"/>
            <w:vAlign w:val="center"/>
          </w:tcPr>
          <w:p w14:paraId="7AC63B0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评审项</w:t>
            </w:r>
          </w:p>
        </w:tc>
        <w:tc>
          <w:tcPr>
            <w:tcW w:w="2477" w:type="dxa"/>
            <w:vAlign w:val="center"/>
          </w:tcPr>
          <w:p w14:paraId="578E3BD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响应情况</w:t>
            </w:r>
          </w:p>
        </w:tc>
        <w:tc>
          <w:tcPr>
            <w:tcW w:w="1727" w:type="dxa"/>
            <w:vAlign w:val="center"/>
          </w:tcPr>
          <w:p w14:paraId="26F99E3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材料所在页码</w:t>
            </w:r>
          </w:p>
          <w:p w14:paraId="4FE2090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（第</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页）</w:t>
            </w:r>
          </w:p>
        </w:tc>
      </w:tr>
      <w:tr w14:paraId="3C6F10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1026" w:type="dxa"/>
            <w:vAlign w:val="center"/>
          </w:tcPr>
          <w:p w14:paraId="73EF662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296" w:type="dxa"/>
            <w:vAlign w:val="center"/>
          </w:tcPr>
          <w:p w14:paraId="0716FA5C">
            <w:pPr>
              <w:jc w:val="center"/>
              <w:rPr>
                <w:rFonts w:hint="eastAsia" w:ascii="宋体" w:hAnsi="宋体" w:eastAsia="宋体" w:cs="宋体"/>
                <w:color w:val="auto"/>
                <w:sz w:val="24"/>
                <w:szCs w:val="24"/>
              </w:rPr>
            </w:pPr>
          </w:p>
        </w:tc>
        <w:tc>
          <w:tcPr>
            <w:tcW w:w="2477" w:type="dxa"/>
            <w:vAlign w:val="center"/>
          </w:tcPr>
          <w:p w14:paraId="7106206A">
            <w:pPr>
              <w:jc w:val="center"/>
              <w:rPr>
                <w:rFonts w:hint="eastAsia" w:ascii="宋体" w:hAnsi="宋体" w:eastAsia="宋体" w:cs="宋体"/>
                <w:color w:val="auto"/>
                <w:sz w:val="24"/>
                <w:szCs w:val="24"/>
              </w:rPr>
            </w:pPr>
          </w:p>
        </w:tc>
        <w:tc>
          <w:tcPr>
            <w:tcW w:w="1727" w:type="dxa"/>
            <w:vAlign w:val="center"/>
          </w:tcPr>
          <w:p w14:paraId="035FD955">
            <w:pPr>
              <w:jc w:val="center"/>
              <w:rPr>
                <w:rFonts w:hint="eastAsia" w:ascii="宋体" w:hAnsi="宋体" w:eastAsia="宋体" w:cs="宋体"/>
                <w:color w:val="auto"/>
                <w:sz w:val="24"/>
                <w:szCs w:val="24"/>
              </w:rPr>
            </w:pPr>
          </w:p>
        </w:tc>
      </w:tr>
      <w:tr w14:paraId="06275C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1026" w:type="dxa"/>
            <w:vAlign w:val="center"/>
          </w:tcPr>
          <w:p w14:paraId="5032D88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3296" w:type="dxa"/>
            <w:vAlign w:val="center"/>
          </w:tcPr>
          <w:p w14:paraId="0EA97969">
            <w:pPr>
              <w:jc w:val="center"/>
              <w:rPr>
                <w:rFonts w:hint="eastAsia" w:ascii="宋体" w:hAnsi="宋体" w:eastAsia="宋体" w:cs="宋体"/>
                <w:color w:val="auto"/>
                <w:sz w:val="24"/>
                <w:szCs w:val="24"/>
              </w:rPr>
            </w:pPr>
          </w:p>
        </w:tc>
        <w:tc>
          <w:tcPr>
            <w:tcW w:w="2477" w:type="dxa"/>
            <w:vAlign w:val="center"/>
          </w:tcPr>
          <w:p w14:paraId="33D9E047">
            <w:pPr>
              <w:jc w:val="center"/>
              <w:rPr>
                <w:rFonts w:hint="eastAsia" w:ascii="宋体" w:hAnsi="宋体" w:eastAsia="宋体" w:cs="宋体"/>
                <w:color w:val="auto"/>
                <w:sz w:val="24"/>
                <w:szCs w:val="24"/>
              </w:rPr>
            </w:pPr>
          </w:p>
        </w:tc>
        <w:tc>
          <w:tcPr>
            <w:tcW w:w="1727" w:type="dxa"/>
            <w:vAlign w:val="center"/>
          </w:tcPr>
          <w:p w14:paraId="261E5AB7">
            <w:pPr>
              <w:jc w:val="center"/>
              <w:rPr>
                <w:rFonts w:hint="eastAsia" w:ascii="宋体" w:hAnsi="宋体" w:eastAsia="宋体" w:cs="宋体"/>
                <w:color w:val="auto"/>
                <w:sz w:val="24"/>
                <w:szCs w:val="24"/>
              </w:rPr>
            </w:pPr>
          </w:p>
        </w:tc>
      </w:tr>
      <w:tr w14:paraId="7D1E6B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1026" w:type="dxa"/>
            <w:vAlign w:val="center"/>
          </w:tcPr>
          <w:p w14:paraId="01BB10E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3296" w:type="dxa"/>
            <w:vAlign w:val="center"/>
          </w:tcPr>
          <w:p w14:paraId="02B80AED">
            <w:pPr>
              <w:jc w:val="center"/>
              <w:rPr>
                <w:rFonts w:hint="eastAsia" w:ascii="宋体" w:hAnsi="宋体" w:eastAsia="宋体" w:cs="宋体"/>
                <w:color w:val="auto"/>
                <w:sz w:val="24"/>
                <w:szCs w:val="24"/>
              </w:rPr>
            </w:pPr>
          </w:p>
        </w:tc>
        <w:tc>
          <w:tcPr>
            <w:tcW w:w="2477" w:type="dxa"/>
            <w:vAlign w:val="center"/>
          </w:tcPr>
          <w:p w14:paraId="7F3418F2">
            <w:pPr>
              <w:jc w:val="center"/>
              <w:rPr>
                <w:rFonts w:hint="eastAsia" w:ascii="宋体" w:hAnsi="宋体" w:eastAsia="宋体" w:cs="宋体"/>
                <w:color w:val="auto"/>
                <w:sz w:val="24"/>
                <w:szCs w:val="24"/>
              </w:rPr>
            </w:pPr>
          </w:p>
        </w:tc>
        <w:tc>
          <w:tcPr>
            <w:tcW w:w="1727" w:type="dxa"/>
            <w:vAlign w:val="center"/>
          </w:tcPr>
          <w:p w14:paraId="69795CA5">
            <w:pPr>
              <w:jc w:val="center"/>
              <w:rPr>
                <w:rFonts w:hint="eastAsia" w:ascii="宋体" w:hAnsi="宋体" w:eastAsia="宋体" w:cs="宋体"/>
                <w:color w:val="auto"/>
                <w:sz w:val="24"/>
                <w:szCs w:val="24"/>
              </w:rPr>
            </w:pPr>
          </w:p>
        </w:tc>
      </w:tr>
      <w:tr w14:paraId="77824C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1026" w:type="dxa"/>
            <w:vAlign w:val="center"/>
          </w:tcPr>
          <w:p w14:paraId="12E5528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3296" w:type="dxa"/>
            <w:vAlign w:val="center"/>
          </w:tcPr>
          <w:p w14:paraId="0F10A9C4">
            <w:pPr>
              <w:jc w:val="center"/>
              <w:rPr>
                <w:rFonts w:hint="eastAsia" w:ascii="宋体" w:hAnsi="宋体" w:eastAsia="宋体" w:cs="宋体"/>
                <w:color w:val="auto"/>
                <w:sz w:val="24"/>
                <w:szCs w:val="24"/>
              </w:rPr>
            </w:pPr>
          </w:p>
        </w:tc>
        <w:tc>
          <w:tcPr>
            <w:tcW w:w="2477" w:type="dxa"/>
            <w:vAlign w:val="center"/>
          </w:tcPr>
          <w:p w14:paraId="6AAEDA5D">
            <w:pPr>
              <w:jc w:val="center"/>
              <w:rPr>
                <w:rFonts w:hint="eastAsia" w:ascii="宋体" w:hAnsi="宋体" w:eastAsia="宋体" w:cs="宋体"/>
                <w:color w:val="auto"/>
                <w:sz w:val="24"/>
                <w:szCs w:val="24"/>
              </w:rPr>
            </w:pPr>
          </w:p>
        </w:tc>
        <w:tc>
          <w:tcPr>
            <w:tcW w:w="1727" w:type="dxa"/>
            <w:vAlign w:val="center"/>
          </w:tcPr>
          <w:p w14:paraId="500B14FF">
            <w:pPr>
              <w:jc w:val="center"/>
              <w:rPr>
                <w:rFonts w:hint="eastAsia" w:ascii="宋体" w:hAnsi="宋体" w:eastAsia="宋体" w:cs="宋体"/>
                <w:color w:val="auto"/>
                <w:sz w:val="24"/>
                <w:szCs w:val="24"/>
              </w:rPr>
            </w:pPr>
          </w:p>
        </w:tc>
      </w:tr>
    </w:tbl>
    <w:p w14:paraId="6B4CF562">
      <w:pPr>
        <w:pStyle w:val="3"/>
        <w:rPr>
          <w:color w:val="auto"/>
        </w:rPr>
      </w:pPr>
    </w:p>
    <w:p w14:paraId="707D7AA4">
      <w:pPr>
        <w:rPr>
          <w:color w:val="auto"/>
        </w:rPr>
        <w:sectPr>
          <w:footerReference r:id="rId15" w:type="default"/>
          <w:pgSz w:w="11905" w:h="16839"/>
          <w:pgMar w:top="1440" w:right="1080" w:bottom="1440" w:left="1080" w:header="0" w:footer="986" w:gutter="0"/>
          <w:pgNumType w:fmt="numberInDash"/>
          <w:cols w:space="0" w:num="1"/>
          <w:rtlGutter w:val="0"/>
          <w:docGrid w:linePitch="0" w:charSpace="0"/>
        </w:sectPr>
      </w:pPr>
    </w:p>
    <w:p w14:paraId="274C1E30">
      <w:pPr>
        <w:spacing w:before="163" w:line="223" w:lineRule="auto"/>
        <w:ind w:left="3213"/>
        <w:rPr>
          <w:rFonts w:ascii="宋体" w:hAnsi="宋体" w:eastAsia="宋体" w:cs="宋体"/>
          <w:color w:val="auto"/>
          <w:sz w:val="31"/>
          <w:szCs w:val="31"/>
        </w:rPr>
      </w:pPr>
      <w:r>
        <w:rPr>
          <w:rFonts w:ascii="宋体" w:hAnsi="宋体" w:eastAsia="宋体" w:cs="宋体"/>
          <w:b/>
          <w:bCs/>
          <w:color w:val="auto"/>
          <w:spacing w:val="5"/>
          <w:sz w:val="31"/>
          <w:szCs w:val="31"/>
        </w:rPr>
        <w:t>一、参选报价函</w:t>
      </w:r>
    </w:p>
    <w:p w14:paraId="6DA5913C">
      <w:pPr>
        <w:pStyle w:val="3"/>
        <w:spacing w:line="440" w:lineRule="auto"/>
        <w:rPr>
          <w:color w:val="auto"/>
        </w:rPr>
      </w:pPr>
    </w:p>
    <w:p w14:paraId="34FEE21A">
      <w:pPr>
        <w:spacing w:before="78" w:line="220" w:lineRule="auto"/>
        <w:ind w:left="423"/>
        <w:rPr>
          <w:rFonts w:ascii="宋体" w:hAnsi="宋体" w:eastAsia="宋体" w:cs="宋体"/>
          <w:color w:val="auto"/>
          <w:sz w:val="24"/>
          <w:szCs w:val="24"/>
        </w:rPr>
      </w:pPr>
      <w:r>
        <w:rPr>
          <w:rFonts w:ascii="宋体" w:hAnsi="宋体" w:eastAsia="宋体" w:cs="宋体"/>
          <w:color w:val="auto"/>
          <w:spacing w:val="-3"/>
          <w:sz w:val="24"/>
          <w:szCs w:val="24"/>
        </w:rPr>
        <w:t>项目名称：</w:t>
      </w:r>
    </w:p>
    <w:p w14:paraId="3134C66C">
      <w:pPr>
        <w:spacing w:before="182" w:line="219" w:lineRule="auto"/>
        <w:ind w:left="423"/>
        <w:rPr>
          <w:rFonts w:ascii="宋体" w:hAnsi="宋体" w:eastAsia="宋体" w:cs="宋体"/>
          <w:color w:val="auto"/>
          <w:sz w:val="24"/>
          <w:szCs w:val="24"/>
        </w:rPr>
      </w:pPr>
      <w:r>
        <w:rPr>
          <w:rFonts w:ascii="宋体" w:hAnsi="宋体" w:eastAsia="宋体" w:cs="宋体"/>
          <w:color w:val="auto"/>
          <w:spacing w:val="-3"/>
          <w:sz w:val="24"/>
          <w:szCs w:val="24"/>
        </w:rPr>
        <w:t>项目编号：</w:t>
      </w:r>
    </w:p>
    <w:p w14:paraId="093E9184">
      <w:pPr>
        <w:spacing w:line="68" w:lineRule="exact"/>
        <w:rPr>
          <w:color w:val="auto"/>
        </w:rPr>
      </w:pPr>
    </w:p>
    <w:tbl>
      <w:tblPr>
        <w:tblStyle w:val="13"/>
        <w:tblW w:w="91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60"/>
        <w:gridCol w:w="4560"/>
      </w:tblGrid>
      <w:tr w14:paraId="27029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4560" w:type="dxa"/>
            <w:vAlign w:val="center"/>
          </w:tcPr>
          <w:p w14:paraId="681E40E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列名称</w:t>
            </w:r>
          </w:p>
        </w:tc>
        <w:tc>
          <w:tcPr>
            <w:tcW w:w="4560" w:type="dxa"/>
            <w:vAlign w:val="center"/>
          </w:tcPr>
          <w:p w14:paraId="1DE5135A">
            <w:pPr>
              <w:jc w:val="center"/>
              <w:rPr>
                <w:rFonts w:hint="eastAsia" w:ascii="宋体" w:hAnsi="宋体" w:eastAsia="宋体" w:cs="宋体"/>
                <w:color w:val="auto"/>
                <w:sz w:val="24"/>
                <w:szCs w:val="24"/>
              </w:rPr>
            </w:pPr>
          </w:p>
          <w:p w14:paraId="1D8A351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列内容</w:t>
            </w:r>
          </w:p>
        </w:tc>
      </w:tr>
      <w:tr w14:paraId="7BBB7A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4560" w:type="dxa"/>
            <w:vAlign w:val="center"/>
          </w:tcPr>
          <w:p w14:paraId="4EFB0F4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报价单位名称</w:t>
            </w:r>
          </w:p>
        </w:tc>
        <w:tc>
          <w:tcPr>
            <w:tcW w:w="4560" w:type="dxa"/>
            <w:vAlign w:val="center"/>
          </w:tcPr>
          <w:p w14:paraId="7791710A">
            <w:pPr>
              <w:jc w:val="center"/>
              <w:rPr>
                <w:rFonts w:hint="eastAsia" w:ascii="宋体" w:hAnsi="宋体" w:eastAsia="宋体" w:cs="宋体"/>
                <w:color w:val="auto"/>
                <w:sz w:val="24"/>
                <w:szCs w:val="24"/>
              </w:rPr>
            </w:pPr>
          </w:p>
        </w:tc>
      </w:tr>
      <w:tr w14:paraId="1619BE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4560" w:type="dxa"/>
            <w:vAlign w:val="center"/>
          </w:tcPr>
          <w:p w14:paraId="7FA0176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参选报价（小写）</w:t>
            </w:r>
          </w:p>
        </w:tc>
        <w:tc>
          <w:tcPr>
            <w:tcW w:w="4560" w:type="dxa"/>
            <w:vAlign w:val="center"/>
          </w:tcPr>
          <w:p w14:paraId="562A8947">
            <w:pPr>
              <w:jc w:val="center"/>
              <w:rPr>
                <w:rFonts w:hint="eastAsia" w:ascii="宋体" w:hAnsi="宋体" w:eastAsia="宋体" w:cs="宋体"/>
                <w:color w:val="auto"/>
                <w:sz w:val="24"/>
                <w:szCs w:val="24"/>
              </w:rPr>
            </w:pPr>
          </w:p>
        </w:tc>
      </w:tr>
      <w:tr w14:paraId="44F6E5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4560" w:type="dxa"/>
            <w:vAlign w:val="center"/>
          </w:tcPr>
          <w:p w14:paraId="352E2C5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参选报价（大写）</w:t>
            </w:r>
          </w:p>
        </w:tc>
        <w:tc>
          <w:tcPr>
            <w:tcW w:w="4560" w:type="dxa"/>
            <w:vAlign w:val="center"/>
          </w:tcPr>
          <w:p w14:paraId="4BDDBA5F">
            <w:pPr>
              <w:jc w:val="center"/>
              <w:rPr>
                <w:rFonts w:hint="eastAsia" w:ascii="宋体" w:hAnsi="宋体" w:eastAsia="宋体" w:cs="宋体"/>
                <w:color w:val="auto"/>
                <w:sz w:val="24"/>
                <w:szCs w:val="24"/>
              </w:rPr>
            </w:pPr>
          </w:p>
        </w:tc>
      </w:tr>
      <w:tr w14:paraId="7E5003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4560" w:type="dxa"/>
            <w:vAlign w:val="center"/>
          </w:tcPr>
          <w:p w14:paraId="5D0C08E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合同履行期限（服务期限）</w:t>
            </w:r>
          </w:p>
        </w:tc>
        <w:tc>
          <w:tcPr>
            <w:tcW w:w="4560" w:type="dxa"/>
            <w:vAlign w:val="center"/>
          </w:tcPr>
          <w:p w14:paraId="4497CEB8">
            <w:pPr>
              <w:jc w:val="center"/>
              <w:rPr>
                <w:rFonts w:hint="eastAsia" w:ascii="宋体" w:hAnsi="宋体" w:eastAsia="宋体" w:cs="宋体"/>
                <w:color w:val="auto"/>
                <w:sz w:val="24"/>
                <w:szCs w:val="24"/>
              </w:rPr>
            </w:pPr>
          </w:p>
        </w:tc>
      </w:tr>
      <w:tr w14:paraId="63DAFF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4560" w:type="dxa"/>
            <w:vAlign w:val="center"/>
          </w:tcPr>
          <w:p w14:paraId="55392B4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质量要求</w:t>
            </w:r>
          </w:p>
        </w:tc>
        <w:tc>
          <w:tcPr>
            <w:tcW w:w="4560" w:type="dxa"/>
            <w:vAlign w:val="center"/>
          </w:tcPr>
          <w:p w14:paraId="039FEEC8">
            <w:pPr>
              <w:jc w:val="center"/>
              <w:rPr>
                <w:rFonts w:hint="eastAsia" w:ascii="宋体" w:hAnsi="宋体" w:eastAsia="宋体" w:cs="宋体"/>
                <w:color w:val="auto"/>
                <w:sz w:val="24"/>
                <w:szCs w:val="24"/>
              </w:rPr>
            </w:pPr>
          </w:p>
        </w:tc>
      </w:tr>
    </w:tbl>
    <w:p w14:paraId="097FF20B">
      <w:pPr>
        <w:pStyle w:val="3"/>
        <w:spacing w:line="250" w:lineRule="auto"/>
        <w:rPr>
          <w:color w:val="auto"/>
        </w:rPr>
      </w:pPr>
    </w:p>
    <w:p w14:paraId="40DA323D">
      <w:pPr>
        <w:pStyle w:val="3"/>
        <w:spacing w:line="251" w:lineRule="auto"/>
        <w:rPr>
          <w:color w:val="auto"/>
        </w:rPr>
      </w:pPr>
    </w:p>
    <w:p w14:paraId="72DC012E">
      <w:pPr>
        <w:spacing w:before="78" w:line="219" w:lineRule="auto"/>
        <w:ind w:left="419"/>
        <w:rPr>
          <w:rFonts w:hint="default" w:ascii="宋体" w:hAnsi="宋体" w:eastAsia="宋体" w:cs="宋体"/>
          <w:color w:val="auto"/>
          <w:sz w:val="24"/>
          <w:szCs w:val="24"/>
          <w:lang w:val="en-US" w:eastAsia="zh-CN"/>
        </w:rPr>
      </w:pPr>
      <w:r>
        <w:rPr>
          <w:rFonts w:ascii="宋体" w:hAnsi="宋体" w:eastAsia="宋体" w:cs="宋体"/>
          <w:color w:val="auto"/>
          <w:spacing w:val="-2"/>
          <w:sz w:val="24"/>
          <w:szCs w:val="24"/>
        </w:rPr>
        <w:t>服务地点：</w:t>
      </w:r>
      <w:r>
        <w:rPr>
          <w:rFonts w:hint="eastAsia" w:ascii="宋体" w:hAnsi="宋体" w:eastAsia="宋体" w:cs="宋体"/>
          <w:color w:val="auto"/>
          <w:spacing w:val="-2"/>
          <w:sz w:val="24"/>
          <w:szCs w:val="24"/>
          <w:lang w:val="en-US" w:eastAsia="zh-CN"/>
        </w:rPr>
        <w:t>海南省博物馆</w:t>
      </w:r>
    </w:p>
    <w:p w14:paraId="5EBA9BB8">
      <w:pPr>
        <w:pStyle w:val="3"/>
        <w:spacing w:line="258" w:lineRule="auto"/>
        <w:rPr>
          <w:color w:val="auto"/>
        </w:rPr>
      </w:pPr>
    </w:p>
    <w:p w14:paraId="4EC935BF">
      <w:pPr>
        <w:pStyle w:val="3"/>
        <w:spacing w:line="258" w:lineRule="auto"/>
        <w:rPr>
          <w:color w:val="auto"/>
        </w:rPr>
      </w:pPr>
    </w:p>
    <w:p w14:paraId="49CE5C1D">
      <w:pPr>
        <w:pStyle w:val="3"/>
        <w:spacing w:line="258" w:lineRule="auto"/>
        <w:rPr>
          <w:color w:val="auto"/>
        </w:rPr>
      </w:pPr>
    </w:p>
    <w:p w14:paraId="1926198A">
      <w:pPr>
        <w:pStyle w:val="3"/>
        <w:spacing w:line="259" w:lineRule="auto"/>
        <w:rPr>
          <w:color w:val="auto"/>
        </w:rPr>
      </w:pPr>
    </w:p>
    <w:p w14:paraId="7381C5BC">
      <w:pPr>
        <w:spacing w:before="79" w:line="219" w:lineRule="auto"/>
        <w:ind w:left="421"/>
        <w:rPr>
          <w:rFonts w:ascii="宋体" w:hAnsi="宋体" w:eastAsia="宋体" w:cs="宋体"/>
          <w:color w:val="auto"/>
          <w:sz w:val="24"/>
          <w:szCs w:val="24"/>
        </w:rPr>
      </w:pPr>
      <w:r>
        <w:rPr>
          <w:rFonts w:ascii="宋体" w:hAnsi="宋体" w:eastAsia="宋体" w:cs="宋体"/>
          <w:color w:val="auto"/>
          <w:spacing w:val="2"/>
          <w:sz w:val="24"/>
          <w:szCs w:val="24"/>
        </w:rPr>
        <w:t>参选人名称</w:t>
      </w:r>
      <w:r>
        <w:rPr>
          <w:rFonts w:ascii="宋体" w:hAnsi="宋体" w:eastAsia="宋体" w:cs="宋体"/>
          <w:color w:val="auto"/>
          <w:spacing w:val="-19"/>
          <w:sz w:val="24"/>
          <w:szCs w:val="24"/>
        </w:rPr>
        <w:t>：</w:t>
      </w:r>
      <w:r>
        <w:rPr>
          <w:rFonts w:ascii="宋体" w:hAnsi="宋体" w:eastAsia="宋体" w:cs="宋体"/>
          <w:color w:val="auto"/>
          <w:sz w:val="24"/>
          <w:szCs w:val="24"/>
          <w:u w:val="single" w:color="auto"/>
        </w:rPr>
        <w:t xml:space="preserve">                  </w:t>
      </w:r>
      <w:r>
        <w:rPr>
          <w:rFonts w:ascii="宋体" w:hAnsi="宋体" w:eastAsia="宋体" w:cs="宋体"/>
          <w:b/>
          <w:bCs/>
          <w:color w:val="auto"/>
          <w:spacing w:val="-19"/>
          <w:sz w:val="24"/>
          <w:szCs w:val="24"/>
          <w:u w:val="single" w:color="auto"/>
        </w:rPr>
        <w:t>（</w:t>
      </w:r>
      <w:r>
        <w:rPr>
          <w:rFonts w:ascii="宋体" w:hAnsi="宋体" w:eastAsia="宋体" w:cs="宋体"/>
          <w:b/>
          <w:bCs/>
          <w:color w:val="auto"/>
          <w:spacing w:val="2"/>
          <w:sz w:val="24"/>
          <w:szCs w:val="24"/>
          <w:u w:val="single" w:color="auto"/>
        </w:rPr>
        <w:t>盖公章）</w:t>
      </w:r>
    </w:p>
    <w:p w14:paraId="2A18831D">
      <w:pPr>
        <w:pStyle w:val="3"/>
        <w:spacing w:line="284" w:lineRule="auto"/>
        <w:rPr>
          <w:color w:val="auto"/>
        </w:rPr>
      </w:pPr>
    </w:p>
    <w:p w14:paraId="11731B75">
      <w:pPr>
        <w:pStyle w:val="3"/>
        <w:spacing w:line="285" w:lineRule="auto"/>
        <w:rPr>
          <w:color w:val="auto"/>
        </w:rPr>
      </w:pPr>
    </w:p>
    <w:p w14:paraId="43046037">
      <w:pPr>
        <w:spacing w:before="79" w:line="219" w:lineRule="auto"/>
        <w:ind w:left="420"/>
        <w:rPr>
          <w:rFonts w:ascii="宋体" w:hAnsi="宋体" w:eastAsia="宋体" w:cs="宋体"/>
          <w:color w:val="auto"/>
          <w:sz w:val="24"/>
          <w:szCs w:val="24"/>
        </w:rPr>
      </w:pPr>
      <w:r>
        <w:rPr>
          <w:rFonts w:ascii="宋体" w:hAnsi="宋体" w:eastAsia="宋体" w:cs="宋体"/>
          <w:color w:val="auto"/>
          <w:sz w:val="24"/>
          <w:szCs w:val="24"/>
        </w:rPr>
        <w:t>法定代表人（或被授权代表</w:t>
      </w:r>
      <w:r>
        <w:rPr>
          <w:rFonts w:ascii="宋体" w:hAnsi="宋体" w:eastAsia="宋体" w:cs="宋体"/>
          <w:color w:val="auto"/>
          <w:spacing w:val="-8"/>
          <w:sz w:val="24"/>
          <w:szCs w:val="24"/>
        </w:rPr>
        <w:t>）：</w:t>
      </w:r>
      <w:r>
        <w:rPr>
          <w:rFonts w:ascii="宋体" w:hAnsi="宋体" w:eastAsia="宋体" w:cs="宋体"/>
          <w:color w:val="auto"/>
          <w:sz w:val="24"/>
          <w:szCs w:val="24"/>
          <w:u w:val="single" w:color="auto"/>
        </w:rPr>
        <w:t xml:space="preserve">                  </w:t>
      </w:r>
      <w:r>
        <w:rPr>
          <w:rFonts w:ascii="宋体" w:hAnsi="宋体" w:eastAsia="宋体" w:cs="宋体"/>
          <w:b/>
          <w:bCs/>
          <w:color w:val="auto"/>
          <w:spacing w:val="-8"/>
          <w:sz w:val="24"/>
          <w:szCs w:val="24"/>
          <w:u w:val="single" w:color="auto"/>
        </w:rPr>
        <w:t>（</w:t>
      </w:r>
      <w:r>
        <w:rPr>
          <w:rFonts w:ascii="宋体" w:hAnsi="宋体" w:eastAsia="宋体" w:cs="宋体"/>
          <w:b/>
          <w:bCs/>
          <w:color w:val="auto"/>
          <w:sz w:val="24"/>
          <w:szCs w:val="24"/>
          <w:u w:val="single" w:color="auto"/>
        </w:rPr>
        <w:t>签字或盖章）</w:t>
      </w:r>
    </w:p>
    <w:p w14:paraId="04525C2D">
      <w:pPr>
        <w:pStyle w:val="3"/>
        <w:spacing w:line="285" w:lineRule="auto"/>
        <w:rPr>
          <w:color w:val="auto"/>
        </w:rPr>
      </w:pPr>
    </w:p>
    <w:p w14:paraId="4E3BF29F">
      <w:pPr>
        <w:pStyle w:val="3"/>
        <w:spacing w:line="285" w:lineRule="auto"/>
        <w:rPr>
          <w:color w:val="auto"/>
        </w:rPr>
      </w:pPr>
    </w:p>
    <w:p w14:paraId="4161EB4B">
      <w:pPr>
        <w:spacing w:before="78" w:line="219" w:lineRule="auto"/>
        <w:ind w:left="460"/>
        <w:rPr>
          <w:rFonts w:ascii="宋体" w:hAnsi="宋体" w:eastAsia="宋体" w:cs="宋体"/>
          <w:color w:val="auto"/>
          <w:sz w:val="24"/>
          <w:szCs w:val="24"/>
        </w:rPr>
      </w:pPr>
      <w:r>
        <w:rPr>
          <w:rFonts w:ascii="宋体" w:hAnsi="宋体" w:eastAsia="宋体" w:cs="宋体"/>
          <w:color w:val="auto"/>
          <w:spacing w:val="-13"/>
          <w:sz w:val="24"/>
          <w:szCs w:val="24"/>
        </w:rPr>
        <w:t>日期：</w:t>
      </w:r>
      <w:r>
        <w:rPr>
          <w:rFonts w:ascii="宋体" w:hAnsi="宋体" w:eastAsia="宋体" w:cs="宋体"/>
          <w:color w:val="auto"/>
          <w:sz w:val="24"/>
          <w:szCs w:val="24"/>
          <w:u w:val="single" w:color="auto"/>
        </w:rPr>
        <w:t xml:space="preserve">      </w:t>
      </w:r>
      <w:r>
        <w:rPr>
          <w:rFonts w:ascii="宋体" w:hAnsi="宋体" w:eastAsia="宋体" w:cs="宋体"/>
          <w:color w:val="auto"/>
          <w:spacing w:val="-109"/>
          <w:sz w:val="24"/>
          <w:szCs w:val="24"/>
        </w:rPr>
        <w:t xml:space="preserve"> </w:t>
      </w:r>
      <w:r>
        <w:rPr>
          <w:rFonts w:ascii="宋体" w:hAnsi="宋体" w:eastAsia="宋体" w:cs="宋体"/>
          <w:color w:val="auto"/>
          <w:spacing w:val="-13"/>
          <w:sz w:val="24"/>
          <w:szCs w:val="24"/>
        </w:rPr>
        <w:t>年</w:t>
      </w:r>
      <w:r>
        <w:rPr>
          <w:rFonts w:ascii="宋体" w:hAnsi="宋体" w:eastAsia="宋体" w:cs="宋体"/>
          <w:color w:val="auto"/>
          <w:sz w:val="24"/>
          <w:szCs w:val="24"/>
          <w:u w:val="single" w:color="auto"/>
        </w:rPr>
        <w:t xml:space="preserve">      </w:t>
      </w:r>
      <w:r>
        <w:rPr>
          <w:rFonts w:ascii="宋体" w:hAnsi="宋体" w:eastAsia="宋体" w:cs="宋体"/>
          <w:color w:val="auto"/>
          <w:spacing w:val="-105"/>
          <w:sz w:val="24"/>
          <w:szCs w:val="24"/>
        </w:rPr>
        <w:t xml:space="preserve"> </w:t>
      </w:r>
      <w:r>
        <w:rPr>
          <w:rFonts w:ascii="宋体" w:hAnsi="宋体" w:eastAsia="宋体" w:cs="宋体"/>
          <w:color w:val="auto"/>
          <w:spacing w:val="-13"/>
          <w:sz w:val="24"/>
          <w:szCs w:val="24"/>
        </w:rPr>
        <w:t>月</w:t>
      </w:r>
      <w:r>
        <w:rPr>
          <w:rFonts w:ascii="宋体" w:hAnsi="宋体" w:eastAsia="宋体" w:cs="宋体"/>
          <w:color w:val="auto"/>
          <w:sz w:val="24"/>
          <w:szCs w:val="24"/>
          <w:u w:val="single" w:color="auto"/>
        </w:rPr>
        <w:t xml:space="preserve">      </w:t>
      </w:r>
      <w:r>
        <w:rPr>
          <w:rFonts w:ascii="宋体" w:hAnsi="宋体" w:eastAsia="宋体" w:cs="宋体"/>
          <w:color w:val="auto"/>
          <w:spacing w:val="-69"/>
          <w:sz w:val="24"/>
          <w:szCs w:val="24"/>
        </w:rPr>
        <w:t xml:space="preserve"> </w:t>
      </w:r>
      <w:r>
        <w:rPr>
          <w:rFonts w:ascii="宋体" w:hAnsi="宋体" w:eastAsia="宋体" w:cs="宋体"/>
          <w:color w:val="auto"/>
          <w:spacing w:val="-13"/>
          <w:sz w:val="24"/>
          <w:szCs w:val="24"/>
        </w:rPr>
        <w:t>日</w:t>
      </w:r>
    </w:p>
    <w:p w14:paraId="7334333D">
      <w:pPr>
        <w:pStyle w:val="3"/>
        <w:spacing w:line="241" w:lineRule="auto"/>
        <w:rPr>
          <w:color w:val="auto"/>
        </w:rPr>
      </w:pPr>
    </w:p>
    <w:p w14:paraId="3A1DBB06">
      <w:pPr>
        <w:pStyle w:val="3"/>
        <w:spacing w:line="241" w:lineRule="auto"/>
        <w:rPr>
          <w:color w:val="auto"/>
        </w:rPr>
      </w:pPr>
    </w:p>
    <w:p w14:paraId="45C5E046">
      <w:pPr>
        <w:pStyle w:val="3"/>
        <w:spacing w:line="242" w:lineRule="auto"/>
        <w:rPr>
          <w:color w:val="auto"/>
        </w:rPr>
      </w:pPr>
    </w:p>
    <w:p w14:paraId="3CA4C617">
      <w:pPr>
        <w:spacing w:before="79" w:line="360" w:lineRule="auto"/>
        <w:ind w:left="419" w:right="411" w:firstLine="480"/>
        <w:jc w:val="both"/>
        <w:rPr>
          <w:rFonts w:ascii="宋体" w:hAnsi="宋体" w:eastAsia="宋体" w:cs="宋体"/>
          <w:color w:val="auto"/>
          <w:sz w:val="24"/>
          <w:szCs w:val="24"/>
        </w:rPr>
      </w:pPr>
      <w:r>
        <w:rPr>
          <w:rFonts w:ascii="宋体" w:hAnsi="宋体" w:eastAsia="宋体" w:cs="宋体"/>
          <w:b/>
          <w:bCs/>
          <w:color w:val="auto"/>
          <w:spacing w:val="1"/>
          <w:sz w:val="24"/>
          <w:szCs w:val="24"/>
        </w:rPr>
        <w:t>注：1.参选报价应包括比选文件所规定的招标范围的全部内容，参选总金</w:t>
      </w:r>
      <w:r>
        <w:rPr>
          <w:rFonts w:ascii="宋体" w:hAnsi="宋体" w:eastAsia="宋体" w:cs="宋体"/>
          <w:color w:val="auto"/>
          <w:spacing w:val="17"/>
          <w:sz w:val="24"/>
          <w:szCs w:val="24"/>
        </w:rPr>
        <w:t xml:space="preserve"> </w:t>
      </w:r>
      <w:r>
        <w:rPr>
          <w:rFonts w:ascii="宋体" w:hAnsi="宋体" w:eastAsia="宋体" w:cs="宋体"/>
          <w:b/>
          <w:bCs/>
          <w:color w:val="auto"/>
          <w:spacing w:val="1"/>
          <w:sz w:val="24"/>
          <w:szCs w:val="24"/>
        </w:rPr>
        <w:t>额包括本项目中要求的所有货物和服务的费用，包括运输、保险、税收等相关</w:t>
      </w:r>
      <w:r>
        <w:rPr>
          <w:rFonts w:ascii="宋体" w:hAnsi="宋体" w:eastAsia="宋体" w:cs="宋体"/>
          <w:color w:val="auto"/>
          <w:spacing w:val="13"/>
          <w:sz w:val="24"/>
          <w:szCs w:val="24"/>
        </w:rPr>
        <w:t xml:space="preserve"> </w:t>
      </w:r>
      <w:r>
        <w:rPr>
          <w:rFonts w:ascii="宋体" w:hAnsi="宋体" w:eastAsia="宋体" w:cs="宋体"/>
          <w:b/>
          <w:bCs/>
          <w:color w:val="auto"/>
          <w:spacing w:val="-6"/>
          <w:sz w:val="24"/>
          <w:szCs w:val="24"/>
        </w:rPr>
        <w:t>费用。</w:t>
      </w:r>
    </w:p>
    <w:p w14:paraId="60C86B7D">
      <w:pPr>
        <w:spacing w:before="1" w:line="217" w:lineRule="auto"/>
        <w:ind w:left="902"/>
        <w:rPr>
          <w:rFonts w:ascii="宋体" w:hAnsi="宋体" w:eastAsia="宋体" w:cs="宋体"/>
          <w:color w:val="auto"/>
          <w:sz w:val="24"/>
          <w:szCs w:val="24"/>
        </w:rPr>
      </w:pPr>
      <w:r>
        <w:rPr>
          <w:rFonts w:ascii="宋体" w:hAnsi="宋体" w:eastAsia="宋体" w:cs="宋体"/>
          <w:b/>
          <w:bCs/>
          <w:color w:val="auto"/>
          <w:spacing w:val="-2"/>
          <w:sz w:val="24"/>
          <w:szCs w:val="24"/>
        </w:rPr>
        <w:t>2.本项目参选总报价超过比选控制价的将视</w:t>
      </w:r>
      <w:r>
        <w:rPr>
          <w:rFonts w:ascii="宋体" w:hAnsi="宋体" w:eastAsia="宋体" w:cs="宋体"/>
          <w:b/>
          <w:bCs/>
          <w:color w:val="auto"/>
          <w:spacing w:val="-3"/>
          <w:sz w:val="24"/>
          <w:szCs w:val="24"/>
        </w:rPr>
        <w:t>为无效参选。</w:t>
      </w:r>
    </w:p>
    <w:p w14:paraId="7CE3D935">
      <w:pPr>
        <w:spacing w:line="217" w:lineRule="auto"/>
        <w:rPr>
          <w:rFonts w:ascii="宋体" w:hAnsi="宋体" w:eastAsia="宋体" w:cs="宋体"/>
          <w:color w:val="auto"/>
          <w:sz w:val="24"/>
          <w:szCs w:val="24"/>
        </w:rPr>
        <w:sectPr>
          <w:footerReference r:id="rId16" w:type="default"/>
          <w:pgSz w:w="11905" w:h="16839"/>
          <w:pgMar w:top="1440" w:right="1080" w:bottom="1440" w:left="1080" w:header="0" w:footer="986" w:gutter="0"/>
          <w:pgNumType w:fmt="numberInDash"/>
          <w:cols w:space="0" w:num="1"/>
          <w:rtlGutter w:val="0"/>
          <w:docGrid w:linePitch="0" w:charSpace="0"/>
        </w:sectPr>
      </w:pPr>
    </w:p>
    <w:p w14:paraId="5BC69F96">
      <w:pPr>
        <w:spacing w:before="163" w:line="223" w:lineRule="auto"/>
        <w:ind w:left="2839"/>
        <w:rPr>
          <w:rFonts w:ascii="宋体" w:hAnsi="宋体" w:eastAsia="宋体" w:cs="宋体"/>
          <w:color w:val="auto"/>
          <w:sz w:val="31"/>
          <w:szCs w:val="31"/>
        </w:rPr>
      </w:pPr>
      <w:r>
        <w:rPr>
          <w:rFonts w:ascii="宋体" w:hAnsi="宋体" w:eastAsia="宋体" w:cs="宋体"/>
          <w:b/>
          <w:bCs/>
          <w:color w:val="auto"/>
          <w:spacing w:val="5"/>
          <w:sz w:val="31"/>
          <w:szCs w:val="31"/>
        </w:rPr>
        <w:t>二、分项报价明细表</w:t>
      </w:r>
    </w:p>
    <w:p w14:paraId="52761DB2">
      <w:pPr>
        <w:spacing w:before="228" w:line="220" w:lineRule="auto"/>
        <w:ind w:left="370"/>
        <w:rPr>
          <w:rFonts w:ascii="宋体" w:hAnsi="宋体" w:eastAsia="宋体" w:cs="宋体"/>
          <w:color w:val="auto"/>
          <w:sz w:val="24"/>
          <w:szCs w:val="24"/>
        </w:rPr>
      </w:pPr>
      <w:r>
        <w:rPr>
          <w:rFonts w:ascii="宋体" w:hAnsi="宋体" w:eastAsia="宋体" w:cs="宋体"/>
          <w:color w:val="auto"/>
          <w:spacing w:val="-3"/>
          <w:sz w:val="24"/>
          <w:szCs w:val="24"/>
        </w:rPr>
        <w:t>项目名称：</w:t>
      </w:r>
    </w:p>
    <w:p w14:paraId="71818C3C">
      <w:pPr>
        <w:spacing w:before="201" w:line="219" w:lineRule="auto"/>
        <w:ind w:left="370"/>
        <w:rPr>
          <w:rFonts w:ascii="宋体" w:hAnsi="宋体" w:eastAsia="宋体" w:cs="宋体"/>
          <w:color w:val="auto"/>
          <w:sz w:val="24"/>
          <w:szCs w:val="24"/>
        </w:rPr>
      </w:pPr>
      <w:r>
        <w:rPr>
          <w:rFonts w:ascii="宋体" w:hAnsi="宋体" w:eastAsia="宋体" w:cs="宋体"/>
          <w:color w:val="auto"/>
          <w:spacing w:val="-3"/>
          <w:sz w:val="24"/>
          <w:szCs w:val="24"/>
        </w:rPr>
        <w:t>项目编号：</w:t>
      </w:r>
    </w:p>
    <w:p w14:paraId="33093D20">
      <w:pPr>
        <w:spacing w:line="68" w:lineRule="exact"/>
        <w:rPr>
          <w:color w:val="auto"/>
        </w:rPr>
      </w:pPr>
    </w:p>
    <w:tbl>
      <w:tblPr>
        <w:tblStyle w:val="13"/>
        <w:tblW w:w="880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4"/>
        <w:gridCol w:w="1638"/>
        <w:gridCol w:w="863"/>
        <w:gridCol w:w="928"/>
        <w:gridCol w:w="1338"/>
        <w:gridCol w:w="1609"/>
        <w:gridCol w:w="1619"/>
      </w:tblGrid>
      <w:tr w14:paraId="006A4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814" w:type="dxa"/>
            <w:vAlign w:val="top"/>
          </w:tcPr>
          <w:p w14:paraId="5232CCB1">
            <w:pPr>
              <w:pStyle w:val="14"/>
              <w:spacing w:before="171" w:line="221" w:lineRule="auto"/>
              <w:ind w:left="163"/>
              <w:rPr>
                <w:color w:val="auto"/>
              </w:rPr>
            </w:pPr>
            <w:r>
              <w:rPr>
                <w:b/>
                <w:bCs/>
                <w:color w:val="auto"/>
                <w:spacing w:val="-7"/>
              </w:rPr>
              <w:t>序号</w:t>
            </w:r>
          </w:p>
        </w:tc>
        <w:tc>
          <w:tcPr>
            <w:tcW w:w="1638" w:type="dxa"/>
            <w:vAlign w:val="top"/>
          </w:tcPr>
          <w:p w14:paraId="4C7C66F7">
            <w:pPr>
              <w:pStyle w:val="14"/>
              <w:spacing w:before="171" w:line="219" w:lineRule="auto"/>
              <w:ind w:left="334"/>
              <w:rPr>
                <w:color w:val="auto"/>
              </w:rPr>
            </w:pPr>
            <w:r>
              <w:rPr>
                <w:b/>
                <w:bCs/>
                <w:color w:val="auto"/>
                <w:spacing w:val="-5"/>
              </w:rPr>
              <w:t>服务名称</w:t>
            </w:r>
          </w:p>
        </w:tc>
        <w:tc>
          <w:tcPr>
            <w:tcW w:w="863" w:type="dxa"/>
            <w:vAlign w:val="top"/>
          </w:tcPr>
          <w:p w14:paraId="7CDDB7F8">
            <w:pPr>
              <w:pStyle w:val="14"/>
              <w:spacing w:before="171" w:line="219" w:lineRule="auto"/>
              <w:ind w:left="191"/>
              <w:rPr>
                <w:color w:val="auto"/>
              </w:rPr>
            </w:pPr>
            <w:r>
              <w:rPr>
                <w:b/>
                <w:bCs/>
                <w:color w:val="auto"/>
                <w:spacing w:val="-9"/>
              </w:rPr>
              <w:t>数量</w:t>
            </w:r>
          </w:p>
        </w:tc>
        <w:tc>
          <w:tcPr>
            <w:tcW w:w="928" w:type="dxa"/>
            <w:vAlign w:val="top"/>
          </w:tcPr>
          <w:p w14:paraId="730E0F16">
            <w:pPr>
              <w:pStyle w:val="14"/>
              <w:spacing w:before="171" w:line="220" w:lineRule="auto"/>
              <w:ind w:left="226"/>
              <w:rPr>
                <w:color w:val="auto"/>
              </w:rPr>
            </w:pPr>
            <w:r>
              <w:rPr>
                <w:b/>
                <w:bCs/>
                <w:color w:val="auto"/>
                <w:spacing w:val="-9"/>
              </w:rPr>
              <w:t>单位</w:t>
            </w:r>
          </w:p>
        </w:tc>
        <w:tc>
          <w:tcPr>
            <w:tcW w:w="1338" w:type="dxa"/>
            <w:vAlign w:val="top"/>
          </w:tcPr>
          <w:p w14:paraId="202C1308">
            <w:pPr>
              <w:pStyle w:val="14"/>
              <w:spacing w:before="171" w:line="218" w:lineRule="auto"/>
              <w:ind w:left="70"/>
              <w:rPr>
                <w:color w:val="auto"/>
              </w:rPr>
            </w:pPr>
            <w:r>
              <w:rPr>
                <w:b/>
                <w:bCs/>
                <w:color w:val="auto"/>
                <w:spacing w:val="-5"/>
              </w:rPr>
              <w:t>单价（元）</w:t>
            </w:r>
          </w:p>
        </w:tc>
        <w:tc>
          <w:tcPr>
            <w:tcW w:w="1609" w:type="dxa"/>
            <w:vAlign w:val="top"/>
          </w:tcPr>
          <w:p w14:paraId="2DB1EEA8">
            <w:pPr>
              <w:pStyle w:val="14"/>
              <w:spacing w:before="171" w:line="220" w:lineRule="auto"/>
              <w:ind w:left="213"/>
              <w:rPr>
                <w:color w:val="auto"/>
              </w:rPr>
            </w:pPr>
            <w:r>
              <w:rPr>
                <w:b/>
                <w:bCs/>
                <w:color w:val="auto"/>
                <w:spacing w:val="-6"/>
              </w:rPr>
              <w:t>小计（元）</w:t>
            </w:r>
          </w:p>
        </w:tc>
        <w:tc>
          <w:tcPr>
            <w:tcW w:w="1619" w:type="dxa"/>
            <w:vAlign w:val="top"/>
          </w:tcPr>
          <w:p w14:paraId="091D19C4">
            <w:pPr>
              <w:pStyle w:val="14"/>
              <w:spacing w:before="171" w:line="221" w:lineRule="auto"/>
              <w:ind w:left="573"/>
              <w:rPr>
                <w:color w:val="auto"/>
              </w:rPr>
            </w:pPr>
            <w:r>
              <w:rPr>
                <w:b/>
                <w:bCs/>
                <w:color w:val="auto"/>
                <w:spacing w:val="-9"/>
              </w:rPr>
              <w:t>备注</w:t>
            </w:r>
          </w:p>
        </w:tc>
      </w:tr>
      <w:tr w14:paraId="7F47D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9" w:hRule="atLeast"/>
        </w:trPr>
        <w:tc>
          <w:tcPr>
            <w:tcW w:w="814" w:type="dxa"/>
            <w:vAlign w:val="top"/>
          </w:tcPr>
          <w:p w14:paraId="3678DC3F">
            <w:pPr>
              <w:pStyle w:val="14"/>
              <w:spacing w:before="119" w:line="241" w:lineRule="auto"/>
              <w:ind w:left="364"/>
              <w:rPr>
                <w:color w:val="auto"/>
              </w:rPr>
            </w:pPr>
            <w:r>
              <w:rPr>
                <w:color w:val="auto"/>
              </w:rPr>
              <w:t>1</w:t>
            </w:r>
          </w:p>
        </w:tc>
        <w:tc>
          <w:tcPr>
            <w:tcW w:w="1638" w:type="dxa"/>
            <w:vAlign w:val="top"/>
          </w:tcPr>
          <w:p w14:paraId="1D24DED1">
            <w:pPr>
              <w:rPr>
                <w:rFonts w:ascii="Arial"/>
                <w:color w:val="auto"/>
                <w:sz w:val="21"/>
              </w:rPr>
            </w:pPr>
          </w:p>
        </w:tc>
        <w:tc>
          <w:tcPr>
            <w:tcW w:w="863" w:type="dxa"/>
            <w:vAlign w:val="top"/>
          </w:tcPr>
          <w:p w14:paraId="4BAFCACA">
            <w:pPr>
              <w:rPr>
                <w:rFonts w:ascii="Arial"/>
                <w:color w:val="auto"/>
                <w:sz w:val="21"/>
              </w:rPr>
            </w:pPr>
          </w:p>
        </w:tc>
        <w:tc>
          <w:tcPr>
            <w:tcW w:w="928" w:type="dxa"/>
            <w:vAlign w:val="top"/>
          </w:tcPr>
          <w:p w14:paraId="0C19B205">
            <w:pPr>
              <w:rPr>
                <w:rFonts w:ascii="Arial"/>
                <w:color w:val="auto"/>
                <w:sz w:val="21"/>
              </w:rPr>
            </w:pPr>
          </w:p>
        </w:tc>
        <w:tc>
          <w:tcPr>
            <w:tcW w:w="1338" w:type="dxa"/>
            <w:vAlign w:val="top"/>
          </w:tcPr>
          <w:p w14:paraId="43463292">
            <w:pPr>
              <w:rPr>
                <w:rFonts w:ascii="Arial"/>
                <w:color w:val="auto"/>
                <w:sz w:val="21"/>
              </w:rPr>
            </w:pPr>
          </w:p>
        </w:tc>
        <w:tc>
          <w:tcPr>
            <w:tcW w:w="1609" w:type="dxa"/>
            <w:vAlign w:val="top"/>
          </w:tcPr>
          <w:p w14:paraId="539010D4">
            <w:pPr>
              <w:rPr>
                <w:rFonts w:ascii="Arial"/>
                <w:color w:val="auto"/>
                <w:sz w:val="21"/>
              </w:rPr>
            </w:pPr>
          </w:p>
        </w:tc>
        <w:tc>
          <w:tcPr>
            <w:tcW w:w="1619" w:type="dxa"/>
            <w:vAlign w:val="top"/>
          </w:tcPr>
          <w:p w14:paraId="1CAA6378">
            <w:pPr>
              <w:rPr>
                <w:rFonts w:ascii="Arial"/>
                <w:color w:val="auto"/>
                <w:sz w:val="21"/>
              </w:rPr>
            </w:pPr>
          </w:p>
        </w:tc>
      </w:tr>
      <w:tr w14:paraId="63293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9" w:hRule="atLeast"/>
        </w:trPr>
        <w:tc>
          <w:tcPr>
            <w:tcW w:w="814" w:type="dxa"/>
            <w:vAlign w:val="top"/>
          </w:tcPr>
          <w:p w14:paraId="47694D3F">
            <w:pPr>
              <w:pStyle w:val="14"/>
              <w:spacing w:before="122" w:line="241" w:lineRule="auto"/>
              <w:ind w:left="350"/>
              <w:rPr>
                <w:color w:val="auto"/>
              </w:rPr>
            </w:pPr>
            <w:r>
              <w:rPr>
                <w:color w:val="auto"/>
              </w:rPr>
              <w:t>2</w:t>
            </w:r>
          </w:p>
        </w:tc>
        <w:tc>
          <w:tcPr>
            <w:tcW w:w="1638" w:type="dxa"/>
            <w:vAlign w:val="top"/>
          </w:tcPr>
          <w:p w14:paraId="67511321">
            <w:pPr>
              <w:rPr>
                <w:rFonts w:ascii="Arial"/>
                <w:color w:val="auto"/>
                <w:sz w:val="21"/>
              </w:rPr>
            </w:pPr>
          </w:p>
        </w:tc>
        <w:tc>
          <w:tcPr>
            <w:tcW w:w="863" w:type="dxa"/>
            <w:vAlign w:val="top"/>
          </w:tcPr>
          <w:p w14:paraId="480B9249">
            <w:pPr>
              <w:rPr>
                <w:rFonts w:ascii="Arial"/>
                <w:color w:val="auto"/>
                <w:sz w:val="21"/>
              </w:rPr>
            </w:pPr>
          </w:p>
        </w:tc>
        <w:tc>
          <w:tcPr>
            <w:tcW w:w="928" w:type="dxa"/>
            <w:vAlign w:val="top"/>
          </w:tcPr>
          <w:p w14:paraId="67FA2EF7">
            <w:pPr>
              <w:rPr>
                <w:rFonts w:ascii="Arial"/>
                <w:color w:val="auto"/>
                <w:sz w:val="21"/>
              </w:rPr>
            </w:pPr>
          </w:p>
        </w:tc>
        <w:tc>
          <w:tcPr>
            <w:tcW w:w="1338" w:type="dxa"/>
            <w:vAlign w:val="top"/>
          </w:tcPr>
          <w:p w14:paraId="03CE3F69">
            <w:pPr>
              <w:rPr>
                <w:rFonts w:ascii="Arial"/>
                <w:color w:val="auto"/>
                <w:sz w:val="21"/>
              </w:rPr>
            </w:pPr>
          </w:p>
        </w:tc>
        <w:tc>
          <w:tcPr>
            <w:tcW w:w="1609" w:type="dxa"/>
            <w:vAlign w:val="top"/>
          </w:tcPr>
          <w:p w14:paraId="70914D65">
            <w:pPr>
              <w:rPr>
                <w:rFonts w:ascii="Arial"/>
                <w:color w:val="auto"/>
                <w:sz w:val="21"/>
              </w:rPr>
            </w:pPr>
          </w:p>
        </w:tc>
        <w:tc>
          <w:tcPr>
            <w:tcW w:w="1619" w:type="dxa"/>
            <w:vAlign w:val="top"/>
          </w:tcPr>
          <w:p w14:paraId="35CF7521">
            <w:pPr>
              <w:rPr>
                <w:rFonts w:ascii="Arial"/>
                <w:color w:val="auto"/>
                <w:sz w:val="21"/>
              </w:rPr>
            </w:pPr>
          </w:p>
        </w:tc>
      </w:tr>
      <w:tr w14:paraId="6F583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9" w:hRule="atLeast"/>
        </w:trPr>
        <w:tc>
          <w:tcPr>
            <w:tcW w:w="814" w:type="dxa"/>
            <w:vAlign w:val="top"/>
          </w:tcPr>
          <w:p w14:paraId="47180282">
            <w:pPr>
              <w:pStyle w:val="14"/>
              <w:spacing w:before="100"/>
              <w:ind w:left="351"/>
              <w:rPr>
                <w:color w:val="auto"/>
              </w:rPr>
            </w:pPr>
            <w:r>
              <w:rPr>
                <w:color w:val="auto"/>
              </w:rPr>
              <w:t>3</w:t>
            </w:r>
          </w:p>
        </w:tc>
        <w:tc>
          <w:tcPr>
            <w:tcW w:w="1638" w:type="dxa"/>
            <w:vAlign w:val="top"/>
          </w:tcPr>
          <w:p w14:paraId="00E672A1">
            <w:pPr>
              <w:rPr>
                <w:rFonts w:ascii="Arial"/>
                <w:color w:val="auto"/>
                <w:sz w:val="21"/>
              </w:rPr>
            </w:pPr>
          </w:p>
        </w:tc>
        <w:tc>
          <w:tcPr>
            <w:tcW w:w="863" w:type="dxa"/>
            <w:vAlign w:val="top"/>
          </w:tcPr>
          <w:p w14:paraId="41FBF8CF">
            <w:pPr>
              <w:rPr>
                <w:rFonts w:ascii="Arial"/>
                <w:color w:val="auto"/>
                <w:sz w:val="21"/>
              </w:rPr>
            </w:pPr>
          </w:p>
        </w:tc>
        <w:tc>
          <w:tcPr>
            <w:tcW w:w="928" w:type="dxa"/>
            <w:vAlign w:val="top"/>
          </w:tcPr>
          <w:p w14:paraId="25D06EB7">
            <w:pPr>
              <w:rPr>
                <w:rFonts w:ascii="Arial"/>
                <w:color w:val="auto"/>
                <w:sz w:val="21"/>
              </w:rPr>
            </w:pPr>
          </w:p>
        </w:tc>
        <w:tc>
          <w:tcPr>
            <w:tcW w:w="1338" w:type="dxa"/>
            <w:vAlign w:val="top"/>
          </w:tcPr>
          <w:p w14:paraId="5A9CA050">
            <w:pPr>
              <w:rPr>
                <w:rFonts w:ascii="Arial"/>
                <w:color w:val="auto"/>
                <w:sz w:val="21"/>
              </w:rPr>
            </w:pPr>
          </w:p>
        </w:tc>
        <w:tc>
          <w:tcPr>
            <w:tcW w:w="1609" w:type="dxa"/>
            <w:vAlign w:val="top"/>
          </w:tcPr>
          <w:p w14:paraId="6CA6374D">
            <w:pPr>
              <w:rPr>
                <w:rFonts w:ascii="Arial"/>
                <w:color w:val="auto"/>
                <w:sz w:val="21"/>
              </w:rPr>
            </w:pPr>
          </w:p>
        </w:tc>
        <w:tc>
          <w:tcPr>
            <w:tcW w:w="1619" w:type="dxa"/>
            <w:vAlign w:val="top"/>
          </w:tcPr>
          <w:p w14:paraId="702598D7">
            <w:pPr>
              <w:rPr>
                <w:rFonts w:ascii="Arial"/>
                <w:color w:val="auto"/>
                <w:sz w:val="21"/>
              </w:rPr>
            </w:pPr>
          </w:p>
        </w:tc>
      </w:tr>
      <w:tr w14:paraId="6CDE8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814" w:type="dxa"/>
            <w:vAlign w:val="top"/>
          </w:tcPr>
          <w:p w14:paraId="0A837ABD">
            <w:pPr>
              <w:pStyle w:val="14"/>
              <w:spacing w:before="112" w:line="241" w:lineRule="auto"/>
              <w:ind w:left="346"/>
              <w:rPr>
                <w:color w:val="auto"/>
              </w:rPr>
            </w:pPr>
            <w:r>
              <w:rPr>
                <w:color w:val="auto"/>
              </w:rPr>
              <w:t>4</w:t>
            </w:r>
          </w:p>
        </w:tc>
        <w:tc>
          <w:tcPr>
            <w:tcW w:w="1638" w:type="dxa"/>
            <w:vAlign w:val="top"/>
          </w:tcPr>
          <w:p w14:paraId="2EF3A4EE">
            <w:pPr>
              <w:rPr>
                <w:rFonts w:ascii="Arial"/>
                <w:color w:val="auto"/>
                <w:sz w:val="21"/>
              </w:rPr>
            </w:pPr>
          </w:p>
        </w:tc>
        <w:tc>
          <w:tcPr>
            <w:tcW w:w="863" w:type="dxa"/>
            <w:vAlign w:val="top"/>
          </w:tcPr>
          <w:p w14:paraId="3190FB74">
            <w:pPr>
              <w:rPr>
                <w:rFonts w:ascii="Arial"/>
                <w:color w:val="auto"/>
                <w:sz w:val="21"/>
              </w:rPr>
            </w:pPr>
          </w:p>
        </w:tc>
        <w:tc>
          <w:tcPr>
            <w:tcW w:w="928" w:type="dxa"/>
            <w:vAlign w:val="top"/>
          </w:tcPr>
          <w:p w14:paraId="7AF7CD37">
            <w:pPr>
              <w:rPr>
                <w:rFonts w:ascii="Arial"/>
                <w:color w:val="auto"/>
                <w:sz w:val="21"/>
              </w:rPr>
            </w:pPr>
          </w:p>
        </w:tc>
        <w:tc>
          <w:tcPr>
            <w:tcW w:w="1338" w:type="dxa"/>
            <w:vAlign w:val="top"/>
          </w:tcPr>
          <w:p w14:paraId="74E5F066">
            <w:pPr>
              <w:rPr>
                <w:rFonts w:ascii="Arial"/>
                <w:color w:val="auto"/>
                <w:sz w:val="21"/>
              </w:rPr>
            </w:pPr>
          </w:p>
        </w:tc>
        <w:tc>
          <w:tcPr>
            <w:tcW w:w="1609" w:type="dxa"/>
            <w:vAlign w:val="top"/>
          </w:tcPr>
          <w:p w14:paraId="4BE4F1B5">
            <w:pPr>
              <w:rPr>
                <w:rFonts w:ascii="Arial"/>
                <w:color w:val="auto"/>
                <w:sz w:val="21"/>
              </w:rPr>
            </w:pPr>
          </w:p>
        </w:tc>
        <w:tc>
          <w:tcPr>
            <w:tcW w:w="1619" w:type="dxa"/>
            <w:vAlign w:val="top"/>
          </w:tcPr>
          <w:p w14:paraId="05A00EDD">
            <w:pPr>
              <w:rPr>
                <w:rFonts w:ascii="Arial"/>
                <w:color w:val="auto"/>
                <w:sz w:val="21"/>
              </w:rPr>
            </w:pPr>
          </w:p>
        </w:tc>
      </w:tr>
      <w:tr w14:paraId="3BDBF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814" w:type="dxa"/>
            <w:vAlign w:val="top"/>
          </w:tcPr>
          <w:p w14:paraId="5C3C2DE9">
            <w:pPr>
              <w:pStyle w:val="14"/>
              <w:spacing w:before="163"/>
              <w:ind w:left="351"/>
              <w:rPr>
                <w:color w:val="auto"/>
              </w:rPr>
            </w:pPr>
            <w:r>
              <w:rPr>
                <w:color w:val="auto"/>
              </w:rPr>
              <w:t>5</w:t>
            </w:r>
          </w:p>
        </w:tc>
        <w:tc>
          <w:tcPr>
            <w:tcW w:w="1638" w:type="dxa"/>
            <w:vAlign w:val="top"/>
          </w:tcPr>
          <w:p w14:paraId="2EFE7E60">
            <w:pPr>
              <w:rPr>
                <w:rFonts w:ascii="Arial"/>
                <w:color w:val="auto"/>
                <w:sz w:val="21"/>
              </w:rPr>
            </w:pPr>
          </w:p>
        </w:tc>
        <w:tc>
          <w:tcPr>
            <w:tcW w:w="863" w:type="dxa"/>
            <w:vAlign w:val="top"/>
          </w:tcPr>
          <w:p w14:paraId="40606BE2">
            <w:pPr>
              <w:rPr>
                <w:rFonts w:ascii="Arial"/>
                <w:color w:val="auto"/>
                <w:sz w:val="21"/>
              </w:rPr>
            </w:pPr>
          </w:p>
        </w:tc>
        <w:tc>
          <w:tcPr>
            <w:tcW w:w="928" w:type="dxa"/>
            <w:vAlign w:val="top"/>
          </w:tcPr>
          <w:p w14:paraId="7A91C1F7">
            <w:pPr>
              <w:rPr>
                <w:rFonts w:ascii="Arial"/>
                <w:color w:val="auto"/>
                <w:sz w:val="21"/>
              </w:rPr>
            </w:pPr>
          </w:p>
        </w:tc>
        <w:tc>
          <w:tcPr>
            <w:tcW w:w="1338" w:type="dxa"/>
            <w:vAlign w:val="top"/>
          </w:tcPr>
          <w:p w14:paraId="3FB7A1ED">
            <w:pPr>
              <w:rPr>
                <w:rFonts w:ascii="Arial"/>
                <w:color w:val="auto"/>
                <w:sz w:val="21"/>
              </w:rPr>
            </w:pPr>
          </w:p>
        </w:tc>
        <w:tc>
          <w:tcPr>
            <w:tcW w:w="1609" w:type="dxa"/>
            <w:vAlign w:val="top"/>
          </w:tcPr>
          <w:p w14:paraId="3E4BCADD">
            <w:pPr>
              <w:rPr>
                <w:rFonts w:ascii="Arial"/>
                <w:color w:val="auto"/>
                <w:sz w:val="21"/>
              </w:rPr>
            </w:pPr>
          </w:p>
        </w:tc>
        <w:tc>
          <w:tcPr>
            <w:tcW w:w="1619" w:type="dxa"/>
            <w:vAlign w:val="top"/>
          </w:tcPr>
          <w:p w14:paraId="6BE30048">
            <w:pPr>
              <w:rPr>
                <w:rFonts w:ascii="Arial"/>
                <w:color w:val="auto"/>
                <w:sz w:val="21"/>
              </w:rPr>
            </w:pPr>
          </w:p>
        </w:tc>
      </w:tr>
      <w:tr w14:paraId="37FC9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814" w:type="dxa"/>
            <w:vAlign w:val="top"/>
          </w:tcPr>
          <w:p w14:paraId="1BF4D4D5">
            <w:pPr>
              <w:pStyle w:val="14"/>
              <w:spacing w:before="167" w:line="378" w:lineRule="exact"/>
              <w:ind w:left="247"/>
              <w:rPr>
                <w:color w:val="auto"/>
              </w:rPr>
            </w:pPr>
            <w:r>
              <w:rPr>
                <w:color w:val="auto"/>
                <w:position w:val="3"/>
              </w:rPr>
              <w:t>…</w:t>
            </w:r>
          </w:p>
        </w:tc>
        <w:tc>
          <w:tcPr>
            <w:tcW w:w="1638" w:type="dxa"/>
            <w:vAlign w:val="top"/>
          </w:tcPr>
          <w:p w14:paraId="6AD6B979">
            <w:pPr>
              <w:rPr>
                <w:rFonts w:ascii="Arial"/>
                <w:color w:val="auto"/>
                <w:sz w:val="21"/>
              </w:rPr>
            </w:pPr>
          </w:p>
        </w:tc>
        <w:tc>
          <w:tcPr>
            <w:tcW w:w="863" w:type="dxa"/>
            <w:vAlign w:val="top"/>
          </w:tcPr>
          <w:p w14:paraId="11A027AB">
            <w:pPr>
              <w:rPr>
                <w:rFonts w:ascii="Arial"/>
                <w:color w:val="auto"/>
                <w:sz w:val="21"/>
              </w:rPr>
            </w:pPr>
          </w:p>
        </w:tc>
        <w:tc>
          <w:tcPr>
            <w:tcW w:w="928" w:type="dxa"/>
            <w:vAlign w:val="top"/>
          </w:tcPr>
          <w:p w14:paraId="77CE8C79">
            <w:pPr>
              <w:rPr>
                <w:rFonts w:ascii="Arial"/>
                <w:color w:val="auto"/>
                <w:sz w:val="21"/>
              </w:rPr>
            </w:pPr>
          </w:p>
        </w:tc>
        <w:tc>
          <w:tcPr>
            <w:tcW w:w="1338" w:type="dxa"/>
            <w:vAlign w:val="top"/>
          </w:tcPr>
          <w:p w14:paraId="5901AF86">
            <w:pPr>
              <w:rPr>
                <w:rFonts w:ascii="Arial"/>
                <w:color w:val="auto"/>
                <w:sz w:val="21"/>
              </w:rPr>
            </w:pPr>
          </w:p>
        </w:tc>
        <w:tc>
          <w:tcPr>
            <w:tcW w:w="1609" w:type="dxa"/>
            <w:vAlign w:val="top"/>
          </w:tcPr>
          <w:p w14:paraId="4F2A4538">
            <w:pPr>
              <w:rPr>
                <w:rFonts w:ascii="Arial"/>
                <w:color w:val="auto"/>
                <w:sz w:val="21"/>
              </w:rPr>
            </w:pPr>
          </w:p>
        </w:tc>
        <w:tc>
          <w:tcPr>
            <w:tcW w:w="1619" w:type="dxa"/>
            <w:vAlign w:val="top"/>
          </w:tcPr>
          <w:p w14:paraId="47A9DD38">
            <w:pPr>
              <w:rPr>
                <w:rFonts w:ascii="Arial"/>
                <w:color w:val="auto"/>
                <w:sz w:val="21"/>
              </w:rPr>
            </w:pPr>
          </w:p>
        </w:tc>
      </w:tr>
      <w:tr w14:paraId="30CDD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atLeast"/>
        </w:trPr>
        <w:tc>
          <w:tcPr>
            <w:tcW w:w="5581" w:type="dxa"/>
            <w:gridSpan w:val="5"/>
            <w:vAlign w:val="top"/>
          </w:tcPr>
          <w:p w14:paraId="0CD905D4">
            <w:pPr>
              <w:pStyle w:val="14"/>
              <w:spacing w:before="168" w:line="221" w:lineRule="auto"/>
              <w:ind w:left="2673"/>
              <w:rPr>
                <w:color w:val="auto"/>
              </w:rPr>
            </w:pPr>
            <w:r>
              <w:rPr>
                <w:b/>
                <w:bCs/>
                <w:color w:val="auto"/>
                <w:spacing w:val="-6"/>
              </w:rPr>
              <w:t>合计：</w:t>
            </w:r>
          </w:p>
        </w:tc>
        <w:tc>
          <w:tcPr>
            <w:tcW w:w="1609" w:type="dxa"/>
            <w:vAlign w:val="top"/>
          </w:tcPr>
          <w:p w14:paraId="557044CE">
            <w:pPr>
              <w:rPr>
                <w:rFonts w:ascii="Arial"/>
                <w:color w:val="auto"/>
                <w:sz w:val="21"/>
              </w:rPr>
            </w:pPr>
          </w:p>
        </w:tc>
        <w:tc>
          <w:tcPr>
            <w:tcW w:w="1619" w:type="dxa"/>
            <w:vAlign w:val="top"/>
          </w:tcPr>
          <w:p w14:paraId="3A74875B">
            <w:pPr>
              <w:rPr>
                <w:rFonts w:ascii="Arial"/>
                <w:color w:val="auto"/>
                <w:sz w:val="21"/>
              </w:rPr>
            </w:pPr>
          </w:p>
        </w:tc>
      </w:tr>
    </w:tbl>
    <w:p w14:paraId="36B6255B">
      <w:pPr>
        <w:spacing w:before="133" w:line="219" w:lineRule="auto"/>
        <w:ind w:left="368"/>
        <w:rPr>
          <w:rFonts w:ascii="宋体" w:hAnsi="宋体" w:eastAsia="宋体" w:cs="宋体"/>
          <w:color w:val="auto"/>
          <w:sz w:val="24"/>
          <w:szCs w:val="24"/>
        </w:rPr>
      </w:pPr>
      <w:r>
        <w:rPr>
          <w:rFonts w:ascii="宋体" w:hAnsi="宋体" w:eastAsia="宋体" w:cs="宋体"/>
          <w:color w:val="auto"/>
          <w:spacing w:val="-2"/>
          <w:sz w:val="24"/>
          <w:szCs w:val="24"/>
        </w:rPr>
        <w:t>参选人名称（盖公章</w:t>
      </w:r>
      <w:r>
        <w:rPr>
          <w:rFonts w:ascii="宋体" w:hAnsi="宋体" w:eastAsia="宋体" w:cs="宋体"/>
          <w:color w:val="auto"/>
          <w:spacing w:val="4"/>
          <w:sz w:val="24"/>
          <w:szCs w:val="24"/>
        </w:rPr>
        <w:t>）：</w:t>
      </w:r>
      <w:r>
        <w:rPr>
          <w:rFonts w:ascii="宋体" w:hAnsi="宋体" w:eastAsia="宋体" w:cs="宋体"/>
          <w:color w:val="auto"/>
          <w:sz w:val="24"/>
          <w:szCs w:val="24"/>
        </w:rPr>
        <w:t xml:space="preserve">                      </w:t>
      </w:r>
      <w:r>
        <w:rPr>
          <w:rFonts w:ascii="宋体" w:hAnsi="宋体" w:eastAsia="宋体" w:cs="宋体"/>
          <w:color w:val="auto"/>
          <w:spacing w:val="-2"/>
          <w:sz w:val="24"/>
          <w:szCs w:val="24"/>
        </w:rPr>
        <w:t>被授权代表（签名或盖章</w:t>
      </w:r>
      <w:r>
        <w:rPr>
          <w:rFonts w:ascii="宋体" w:hAnsi="宋体" w:eastAsia="宋体" w:cs="宋体"/>
          <w:color w:val="auto"/>
          <w:spacing w:val="4"/>
          <w:sz w:val="24"/>
          <w:szCs w:val="24"/>
        </w:rPr>
        <w:t>）：</w:t>
      </w:r>
    </w:p>
    <w:p w14:paraId="0AB5F2A8">
      <w:pPr>
        <w:pStyle w:val="3"/>
        <w:spacing w:line="252" w:lineRule="auto"/>
        <w:rPr>
          <w:color w:val="auto"/>
        </w:rPr>
      </w:pPr>
    </w:p>
    <w:p w14:paraId="090B12F6">
      <w:pPr>
        <w:pStyle w:val="3"/>
        <w:spacing w:line="253" w:lineRule="auto"/>
        <w:rPr>
          <w:color w:val="auto"/>
        </w:rPr>
      </w:pPr>
    </w:p>
    <w:p w14:paraId="12638D5C">
      <w:pPr>
        <w:pStyle w:val="3"/>
        <w:spacing w:line="253" w:lineRule="auto"/>
        <w:rPr>
          <w:color w:val="auto"/>
        </w:rPr>
      </w:pPr>
    </w:p>
    <w:p w14:paraId="62C6C94E">
      <w:pPr>
        <w:pStyle w:val="3"/>
        <w:spacing w:line="253" w:lineRule="auto"/>
        <w:rPr>
          <w:color w:val="auto"/>
        </w:rPr>
      </w:pPr>
    </w:p>
    <w:p w14:paraId="1A900AF6">
      <w:pPr>
        <w:pStyle w:val="3"/>
        <w:spacing w:line="253" w:lineRule="auto"/>
        <w:rPr>
          <w:color w:val="auto"/>
        </w:rPr>
      </w:pPr>
    </w:p>
    <w:p w14:paraId="25FCC57B">
      <w:pPr>
        <w:spacing w:before="78" w:line="359" w:lineRule="auto"/>
        <w:ind w:left="848" w:right="162" w:hanging="482"/>
        <w:rPr>
          <w:rFonts w:ascii="宋体" w:hAnsi="宋体" w:eastAsia="宋体" w:cs="宋体"/>
          <w:color w:val="auto"/>
          <w:sz w:val="24"/>
          <w:szCs w:val="24"/>
        </w:rPr>
      </w:pPr>
      <w:r>
        <w:rPr>
          <w:rFonts w:ascii="宋体" w:hAnsi="宋体" w:eastAsia="宋体" w:cs="宋体"/>
          <w:b/>
          <w:bCs/>
          <w:color w:val="auto"/>
          <w:spacing w:val="-3"/>
          <w:sz w:val="24"/>
          <w:szCs w:val="24"/>
        </w:rPr>
        <w:t>注:</w:t>
      </w:r>
      <w:r>
        <w:rPr>
          <w:rFonts w:ascii="宋体" w:hAnsi="宋体" w:eastAsia="宋体" w:cs="宋体"/>
          <w:color w:val="auto"/>
          <w:spacing w:val="-3"/>
          <w:sz w:val="24"/>
          <w:szCs w:val="24"/>
        </w:rPr>
        <w:t xml:space="preserve"> </w:t>
      </w:r>
      <w:r>
        <w:rPr>
          <w:rFonts w:ascii="宋体" w:hAnsi="宋体" w:eastAsia="宋体" w:cs="宋体"/>
          <w:b/>
          <w:bCs/>
          <w:color w:val="auto"/>
          <w:spacing w:val="-3"/>
          <w:sz w:val="24"/>
          <w:szCs w:val="24"/>
        </w:rPr>
        <w:t>1、参选人必须按“分项报价明细表</w:t>
      </w:r>
      <w:r>
        <w:rPr>
          <w:rFonts w:ascii="宋体" w:hAnsi="宋体" w:eastAsia="宋体" w:cs="宋体"/>
          <w:color w:val="auto"/>
          <w:spacing w:val="-86"/>
          <w:sz w:val="24"/>
          <w:szCs w:val="24"/>
        </w:rPr>
        <w:t xml:space="preserve"> </w:t>
      </w:r>
      <w:r>
        <w:rPr>
          <w:rFonts w:ascii="宋体" w:hAnsi="宋体" w:eastAsia="宋体" w:cs="宋体"/>
          <w:b/>
          <w:bCs/>
          <w:color w:val="auto"/>
          <w:spacing w:val="-3"/>
          <w:sz w:val="24"/>
          <w:szCs w:val="24"/>
        </w:rPr>
        <w:t>”的格式详细报出参选总价的各个组成部分的报价，否则作无效参选处理。</w:t>
      </w:r>
    </w:p>
    <w:p w14:paraId="071136AA">
      <w:pPr>
        <w:spacing w:before="1" w:line="217" w:lineRule="auto"/>
        <w:ind w:left="825"/>
        <w:rPr>
          <w:rFonts w:ascii="宋体" w:hAnsi="宋体" w:eastAsia="宋体" w:cs="宋体"/>
          <w:color w:val="auto"/>
          <w:sz w:val="24"/>
          <w:szCs w:val="24"/>
        </w:rPr>
      </w:pPr>
      <w:r>
        <w:rPr>
          <w:rFonts w:ascii="宋体" w:hAnsi="宋体" w:eastAsia="宋体" w:cs="宋体"/>
          <w:b/>
          <w:bCs/>
          <w:color w:val="auto"/>
          <w:spacing w:val="-3"/>
          <w:sz w:val="24"/>
          <w:szCs w:val="24"/>
        </w:rPr>
        <w:t>2、“分项报价明细表</w:t>
      </w:r>
      <w:r>
        <w:rPr>
          <w:rFonts w:ascii="宋体" w:hAnsi="宋体" w:eastAsia="宋体" w:cs="宋体"/>
          <w:color w:val="auto"/>
          <w:spacing w:val="-85"/>
          <w:sz w:val="24"/>
          <w:szCs w:val="24"/>
        </w:rPr>
        <w:t xml:space="preserve"> </w:t>
      </w:r>
      <w:r>
        <w:rPr>
          <w:rFonts w:ascii="宋体" w:hAnsi="宋体" w:eastAsia="宋体" w:cs="宋体"/>
          <w:b/>
          <w:bCs/>
          <w:color w:val="auto"/>
          <w:spacing w:val="-3"/>
          <w:sz w:val="24"/>
          <w:szCs w:val="24"/>
        </w:rPr>
        <w:t>”的格式不得自行改动</w:t>
      </w:r>
      <w:r>
        <w:rPr>
          <w:rFonts w:ascii="宋体" w:hAnsi="宋体" w:eastAsia="宋体" w:cs="宋体"/>
          <w:b/>
          <w:bCs/>
          <w:color w:val="auto"/>
          <w:spacing w:val="-4"/>
          <w:sz w:val="24"/>
          <w:szCs w:val="24"/>
        </w:rPr>
        <w:t>，行数可以自行添加。</w:t>
      </w:r>
    </w:p>
    <w:p w14:paraId="65C99E12">
      <w:pPr>
        <w:spacing w:before="184" w:line="289" w:lineRule="auto"/>
        <w:ind w:left="368" w:right="45" w:firstLine="482"/>
        <w:rPr>
          <w:rFonts w:ascii="宋体" w:hAnsi="宋体" w:eastAsia="宋体" w:cs="宋体"/>
          <w:color w:val="auto"/>
          <w:sz w:val="24"/>
          <w:szCs w:val="24"/>
        </w:rPr>
      </w:pPr>
      <w:r>
        <w:rPr>
          <w:rFonts w:ascii="宋体" w:hAnsi="宋体" w:eastAsia="宋体" w:cs="宋体"/>
          <w:b/>
          <w:bCs/>
          <w:color w:val="auto"/>
          <w:spacing w:val="-1"/>
          <w:sz w:val="24"/>
          <w:szCs w:val="24"/>
        </w:rPr>
        <w:t>3、“分项报价明细表</w:t>
      </w:r>
      <w:r>
        <w:rPr>
          <w:rFonts w:ascii="宋体" w:hAnsi="宋体" w:eastAsia="宋体" w:cs="宋体"/>
          <w:color w:val="auto"/>
          <w:spacing w:val="-81"/>
          <w:sz w:val="24"/>
          <w:szCs w:val="24"/>
        </w:rPr>
        <w:t xml:space="preserve"> </w:t>
      </w:r>
      <w:r>
        <w:rPr>
          <w:rFonts w:ascii="宋体" w:hAnsi="宋体" w:eastAsia="宋体" w:cs="宋体"/>
          <w:b/>
          <w:bCs/>
          <w:color w:val="auto"/>
          <w:spacing w:val="-1"/>
          <w:sz w:val="24"/>
          <w:szCs w:val="24"/>
        </w:rPr>
        <w:t>”各分项报价合计应当与“参选报价函</w:t>
      </w:r>
      <w:r>
        <w:rPr>
          <w:rFonts w:ascii="宋体" w:hAnsi="宋体" w:eastAsia="宋体" w:cs="宋体"/>
          <w:color w:val="auto"/>
          <w:spacing w:val="-83"/>
          <w:sz w:val="24"/>
          <w:szCs w:val="24"/>
        </w:rPr>
        <w:t xml:space="preserve"> </w:t>
      </w:r>
      <w:r>
        <w:rPr>
          <w:rFonts w:ascii="宋体" w:hAnsi="宋体" w:eastAsia="宋体" w:cs="宋体"/>
          <w:b/>
          <w:bCs/>
          <w:color w:val="auto"/>
          <w:spacing w:val="-1"/>
          <w:sz w:val="24"/>
          <w:szCs w:val="24"/>
        </w:rPr>
        <w:t>”报价合计相</w:t>
      </w:r>
      <w:r>
        <w:rPr>
          <w:rFonts w:ascii="宋体" w:hAnsi="宋体" w:eastAsia="宋体" w:cs="宋体"/>
          <w:color w:val="auto"/>
          <w:sz w:val="24"/>
          <w:szCs w:val="24"/>
        </w:rPr>
        <w:t xml:space="preserve"> </w:t>
      </w:r>
      <w:r>
        <w:rPr>
          <w:rFonts w:ascii="宋体" w:hAnsi="宋体" w:eastAsia="宋体" w:cs="宋体"/>
          <w:b/>
          <w:bCs/>
          <w:color w:val="auto"/>
          <w:spacing w:val="-9"/>
          <w:sz w:val="24"/>
          <w:szCs w:val="24"/>
        </w:rPr>
        <w:t>等。</w:t>
      </w:r>
    </w:p>
    <w:p w14:paraId="13EAF4B0">
      <w:pPr>
        <w:spacing w:line="289" w:lineRule="auto"/>
        <w:rPr>
          <w:rFonts w:ascii="宋体" w:hAnsi="宋体" w:eastAsia="宋体" w:cs="宋体"/>
          <w:color w:val="auto"/>
          <w:sz w:val="24"/>
          <w:szCs w:val="24"/>
        </w:rPr>
        <w:sectPr>
          <w:footerReference r:id="rId17" w:type="default"/>
          <w:pgSz w:w="11905" w:h="16839"/>
          <w:pgMar w:top="1440" w:right="1080" w:bottom="1440" w:left="1080" w:header="0" w:footer="986" w:gutter="0"/>
          <w:pgNumType w:fmt="numberInDash"/>
          <w:cols w:space="0" w:num="1"/>
          <w:rtlGutter w:val="0"/>
          <w:docGrid w:linePitch="0" w:charSpace="0"/>
        </w:sectPr>
      </w:pPr>
    </w:p>
    <w:p w14:paraId="7C2F5C53">
      <w:pPr>
        <w:spacing w:before="162" w:line="224" w:lineRule="auto"/>
        <w:ind w:left="1447"/>
        <w:rPr>
          <w:rFonts w:ascii="宋体" w:hAnsi="宋体" w:eastAsia="宋体" w:cs="宋体"/>
          <w:color w:val="auto"/>
          <w:sz w:val="31"/>
          <w:szCs w:val="31"/>
        </w:rPr>
      </w:pPr>
      <w:r>
        <w:rPr>
          <w:rFonts w:ascii="宋体" w:hAnsi="宋体" w:eastAsia="宋体" w:cs="宋体"/>
          <w:b/>
          <w:bCs/>
          <w:color w:val="auto"/>
          <w:spacing w:val="7"/>
          <w:sz w:val="31"/>
          <w:szCs w:val="31"/>
        </w:rPr>
        <w:t>三、法定代表人身份证明及授权委托书</w:t>
      </w:r>
    </w:p>
    <w:p w14:paraId="126DFB14">
      <w:pPr>
        <w:spacing w:before="256" w:line="219" w:lineRule="auto"/>
        <w:ind w:left="2742"/>
        <w:rPr>
          <w:rFonts w:ascii="宋体" w:hAnsi="宋体" w:eastAsia="宋体" w:cs="宋体"/>
          <w:color w:val="auto"/>
          <w:sz w:val="24"/>
          <w:szCs w:val="24"/>
        </w:rPr>
      </w:pPr>
      <w:r>
        <w:rPr>
          <w:rFonts w:ascii="宋体" w:hAnsi="宋体" w:eastAsia="宋体" w:cs="宋体"/>
          <w:b/>
          <w:bCs/>
          <w:color w:val="auto"/>
          <w:spacing w:val="-4"/>
          <w:sz w:val="24"/>
          <w:szCs w:val="24"/>
        </w:rPr>
        <w:t>（一）法定代表人身份证明</w:t>
      </w:r>
    </w:p>
    <w:p w14:paraId="6F9990C2">
      <w:pPr>
        <w:pStyle w:val="3"/>
        <w:spacing w:line="252" w:lineRule="auto"/>
        <w:rPr>
          <w:color w:val="auto"/>
        </w:rPr>
      </w:pPr>
    </w:p>
    <w:p w14:paraId="251942E0">
      <w:pPr>
        <w:pStyle w:val="3"/>
        <w:spacing w:line="252" w:lineRule="auto"/>
        <w:rPr>
          <w:color w:val="auto"/>
        </w:rPr>
      </w:pPr>
    </w:p>
    <w:p w14:paraId="652C4CE0">
      <w:pPr>
        <w:pStyle w:val="3"/>
        <w:spacing w:line="252" w:lineRule="auto"/>
        <w:rPr>
          <w:color w:val="auto"/>
        </w:rPr>
      </w:pPr>
    </w:p>
    <w:p w14:paraId="57C88ABC">
      <w:pPr>
        <w:spacing w:before="78" w:line="221" w:lineRule="auto"/>
        <w:ind w:left="505"/>
        <w:rPr>
          <w:rFonts w:ascii="宋体" w:hAnsi="宋体" w:eastAsia="宋体" w:cs="宋体"/>
          <w:color w:val="auto"/>
          <w:sz w:val="24"/>
          <w:szCs w:val="24"/>
        </w:rPr>
      </w:pPr>
      <w:r>
        <w:rPr>
          <w:rFonts w:ascii="宋体" w:hAnsi="宋体" w:eastAsia="宋体" w:cs="宋体"/>
          <w:color w:val="auto"/>
          <w:spacing w:val="-2"/>
          <w:sz w:val="24"/>
          <w:szCs w:val="24"/>
        </w:rPr>
        <w:t>参选人名称：</w:t>
      </w:r>
      <w:r>
        <w:rPr>
          <w:rFonts w:ascii="宋体" w:hAnsi="宋体" w:eastAsia="宋体" w:cs="宋体"/>
          <w:color w:val="auto"/>
          <w:sz w:val="24"/>
          <w:szCs w:val="24"/>
          <w:u w:val="single" w:color="auto"/>
        </w:rPr>
        <w:t xml:space="preserve">                             </w:t>
      </w:r>
    </w:p>
    <w:p w14:paraId="5A0628E4">
      <w:pPr>
        <w:spacing w:before="273" w:line="220" w:lineRule="auto"/>
        <w:ind w:left="505"/>
        <w:rPr>
          <w:rFonts w:ascii="宋体" w:hAnsi="宋体" w:eastAsia="宋体" w:cs="宋体"/>
          <w:color w:val="auto"/>
          <w:sz w:val="24"/>
          <w:szCs w:val="24"/>
        </w:rPr>
      </w:pPr>
      <w:r>
        <w:rPr>
          <w:rFonts w:ascii="宋体" w:hAnsi="宋体" w:eastAsia="宋体" w:cs="宋体"/>
          <w:color w:val="auto"/>
          <w:spacing w:val="-3"/>
          <w:sz w:val="24"/>
          <w:szCs w:val="24"/>
        </w:rPr>
        <w:t>单位性质：</w:t>
      </w:r>
      <w:r>
        <w:rPr>
          <w:rFonts w:ascii="宋体" w:hAnsi="宋体" w:eastAsia="宋体" w:cs="宋体"/>
          <w:color w:val="auto"/>
          <w:sz w:val="24"/>
          <w:szCs w:val="24"/>
          <w:u w:val="single" w:color="auto"/>
        </w:rPr>
        <w:t xml:space="preserve">                               </w:t>
      </w:r>
    </w:p>
    <w:p w14:paraId="0777720C">
      <w:pPr>
        <w:spacing w:before="275" w:line="229" w:lineRule="auto"/>
        <w:ind w:left="503"/>
        <w:rPr>
          <w:rFonts w:ascii="宋体" w:hAnsi="宋体" w:eastAsia="宋体" w:cs="宋体"/>
          <w:color w:val="auto"/>
          <w:sz w:val="24"/>
          <w:szCs w:val="24"/>
        </w:rPr>
      </w:pPr>
      <w:r>
        <w:rPr>
          <w:rFonts w:ascii="宋体" w:hAnsi="宋体" w:eastAsia="宋体" w:cs="宋体"/>
          <w:color w:val="auto"/>
          <w:spacing w:val="-4"/>
          <w:sz w:val="24"/>
          <w:szCs w:val="24"/>
        </w:rPr>
        <w:t>地址：</w:t>
      </w:r>
      <w:r>
        <w:rPr>
          <w:rFonts w:ascii="宋体" w:hAnsi="宋体" w:eastAsia="宋体" w:cs="宋体"/>
          <w:color w:val="auto"/>
          <w:sz w:val="24"/>
          <w:szCs w:val="24"/>
          <w:u w:val="single" w:color="auto"/>
        </w:rPr>
        <w:t xml:space="preserve">                                   </w:t>
      </w:r>
    </w:p>
    <w:p w14:paraId="08D55E0F">
      <w:pPr>
        <w:spacing w:before="264" w:line="219" w:lineRule="auto"/>
        <w:ind w:left="505"/>
        <w:rPr>
          <w:rFonts w:ascii="宋体" w:hAnsi="宋体" w:eastAsia="宋体" w:cs="宋体"/>
          <w:color w:val="auto"/>
          <w:sz w:val="24"/>
          <w:szCs w:val="24"/>
        </w:rPr>
      </w:pPr>
      <w:r>
        <w:rPr>
          <w:rFonts w:ascii="宋体" w:hAnsi="宋体" w:eastAsia="宋体" w:cs="宋体"/>
          <w:color w:val="auto"/>
          <w:spacing w:val="-3"/>
          <w:sz w:val="24"/>
          <w:szCs w:val="24"/>
        </w:rPr>
        <w:t>成立时间：</w:t>
      </w:r>
      <w:r>
        <w:rPr>
          <w:rFonts w:ascii="宋体" w:hAnsi="宋体" w:eastAsia="宋体" w:cs="宋体"/>
          <w:color w:val="auto"/>
          <w:spacing w:val="-3"/>
          <w:sz w:val="24"/>
          <w:szCs w:val="24"/>
          <w:u w:val="single" w:color="auto"/>
        </w:rPr>
        <w:t xml:space="preserve">   </w:t>
      </w:r>
      <w:r>
        <w:rPr>
          <w:rFonts w:ascii="宋体" w:hAnsi="宋体" w:eastAsia="宋体" w:cs="宋体"/>
          <w:color w:val="auto"/>
          <w:spacing w:val="-97"/>
          <w:sz w:val="24"/>
          <w:szCs w:val="24"/>
        </w:rPr>
        <w:t xml:space="preserve"> </w:t>
      </w:r>
      <w:r>
        <w:rPr>
          <w:rFonts w:ascii="宋体" w:hAnsi="宋体" w:eastAsia="宋体" w:cs="宋体"/>
          <w:color w:val="auto"/>
          <w:spacing w:val="-3"/>
          <w:sz w:val="24"/>
          <w:szCs w:val="24"/>
        </w:rPr>
        <w:t>年</w:t>
      </w:r>
      <w:r>
        <w:rPr>
          <w:rFonts w:ascii="宋体" w:hAnsi="宋体" w:eastAsia="宋体" w:cs="宋体"/>
          <w:color w:val="auto"/>
          <w:spacing w:val="-3"/>
          <w:sz w:val="24"/>
          <w:szCs w:val="24"/>
          <w:u w:val="single" w:color="auto"/>
        </w:rPr>
        <w:t xml:space="preserve">   </w:t>
      </w:r>
      <w:r>
        <w:rPr>
          <w:rFonts w:ascii="宋体" w:hAnsi="宋体" w:eastAsia="宋体" w:cs="宋体"/>
          <w:color w:val="auto"/>
          <w:spacing w:val="-105"/>
          <w:sz w:val="24"/>
          <w:szCs w:val="24"/>
        </w:rPr>
        <w:t xml:space="preserve"> </w:t>
      </w:r>
      <w:r>
        <w:rPr>
          <w:rFonts w:ascii="宋体" w:hAnsi="宋体" w:eastAsia="宋体" w:cs="宋体"/>
          <w:color w:val="auto"/>
          <w:spacing w:val="-3"/>
          <w:sz w:val="24"/>
          <w:szCs w:val="24"/>
        </w:rPr>
        <w:t>月</w:t>
      </w:r>
      <w:r>
        <w:rPr>
          <w:rFonts w:ascii="宋体" w:hAnsi="宋体" w:eastAsia="宋体" w:cs="宋体"/>
          <w:color w:val="auto"/>
          <w:spacing w:val="-3"/>
          <w:sz w:val="24"/>
          <w:szCs w:val="24"/>
          <w:u w:val="single" w:color="auto"/>
        </w:rPr>
        <w:t xml:space="preserve">   </w:t>
      </w:r>
      <w:r>
        <w:rPr>
          <w:rFonts w:ascii="宋体" w:hAnsi="宋体" w:eastAsia="宋体" w:cs="宋体"/>
          <w:color w:val="auto"/>
          <w:spacing w:val="-69"/>
          <w:sz w:val="24"/>
          <w:szCs w:val="24"/>
        </w:rPr>
        <w:t xml:space="preserve"> </w:t>
      </w:r>
      <w:r>
        <w:rPr>
          <w:rFonts w:ascii="宋体" w:hAnsi="宋体" w:eastAsia="宋体" w:cs="宋体"/>
          <w:color w:val="auto"/>
          <w:spacing w:val="-3"/>
          <w:sz w:val="24"/>
          <w:szCs w:val="24"/>
        </w:rPr>
        <w:t>日</w:t>
      </w:r>
    </w:p>
    <w:p w14:paraId="0F84006D">
      <w:pPr>
        <w:spacing w:before="277" w:line="220" w:lineRule="auto"/>
        <w:ind w:left="505"/>
        <w:rPr>
          <w:rFonts w:ascii="宋体" w:hAnsi="宋体" w:eastAsia="宋体" w:cs="宋体"/>
          <w:color w:val="auto"/>
          <w:sz w:val="24"/>
          <w:szCs w:val="24"/>
        </w:rPr>
      </w:pPr>
      <w:r>
        <w:rPr>
          <w:rFonts w:ascii="宋体" w:hAnsi="宋体" w:eastAsia="宋体" w:cs="宋体"/>
          <w:color w:val="auto"/>
          <w:spacing w:val="-3"/>
          <w:sz w:val="24"/>
          <w:szCs w:val="24"/>
        </w:rPr>
        <w:t>经营期限：</w:t>
      </w:r>
      <w:r>
        <w:rPr>
          <w:rFonts w:ascii="宋体" w:hAnsi="宋体" w:eastAsia="宋体" w:cs="宋体"/>
          <w:color w:val="auto"/>
          <w:sz w:val="24"/>
          <w:szCs w:val="24"/>
          <w:u w:val="single" w:color="auto"/>
        </w:rPr>
        <w:t xml:space="preserve">                      </w:t>
      </w:r>
    </w:p>
    <w:p w14:paraId="0AEBDBFE">
      <w:pPr>
        <w:spacing w:before="276" w:line="219" w:lineRule="auto"/>
        <w:ind w:left="503"/>
        <w:rPr>
          <w:rFonts w:ascii="宋体" w:hAnsi="宋体" w:eastAsia="宋体" w:cs="宋体"/>
          <w:color w:val="auto"/>
          <w:sz w:val="24"/>
          <w:szCs w:val="24"/>
        </w:rPr>
      </w:pPr>
      <w:r>
        <w:rPr>
          <w:rFonts w:ascii="宋体" w:hAnsi="宋体" w:eastAsia="宋体" w:cs="宋体"/>
          <w:color w:val="auto"/>
          <w:spacing w:val="-2"/>
          <w:sz w:val="24"/>
          <w:szCs w:val="24"/>
        </w:rPr>
        <w:t>姓名：</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104"/>
          <w:sz w:val="24"/>
          <w:szCs w:val="24"/>
        </w:rPr>
        <w:t xml:space="preserve"> </w:t>
      </w:r>
      <w:r>
        <w:rPr>
          <w:rFonts w:ascii="宋体" w:hAnsi="宋体" w:eastAsia="宋体" w:cs="宋体"/>
          <w:color w:val="auto"/>
          <w:spacing w:val="-2"/>
          <w:sz w:val="24"/>
          <w:szCs w:val="24"/>
        </w:rPr>
        <w:t>性别：</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109"/>
          <w:sz w:val="24"/>
          <w:szCs w:val="24"/>
        </w:rPr>
        <w:t xml:space="preserve"> </w:t>
      </w:r>
      <w:r>
        <w:rPr>
          <w:rFonts w:ascii="宋体" w:hAnsi="宋体" w:eastAsia="宋体" w:cs="宋体"/>
          <w:color w:val="auto"/>
          <w:spacing w:val="-2"/>
          <w:sz w:val="24"/>
          <w:szCs w:val="24"/>
        </w:rPr>
        <w:t>年龄：</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110"/>
          <w:sz w:val="24"/>
          <w:szCs w:val="24"/>
        </w:rPr>
        <w:t xml:space="preserve"> </w:t>
      </w:r>
      <w:r>
        <w:rPr>
          <w:rFonts w:ascii="宋体" w:hAnsi="宋体" w:eastAsia="宋体" w:cs="宋体"/>
          <w:color w:val="auto"/>
          <w:spacing w:val="-2"/>
          <w:sz w:val="24"/>
          <w:szCs w:val="24"/>
        </w:rPr>
        <w:t>职务：</w:t>
      </w:r>
      <w:r>
        <w:rPr>
          <w:rFonts w:ascii="宋体" w:hAnsi="宋体" w:eastAsia="宋体" w:cs="宋体"/>
          <w:color w:val="auto"/>
          <w:sz w:val="24"/>
          <w:szCs w:val="24"/>
          <w:u w:val="single" w:color="auto"/>
        </w:rPr>
        <w:t xml:space="preserve">    </w:t>
      </w:r>
    </w:p>
    <w:p w14:paraId="0C562926">
      <w:pPr>
        <w:spacing w:before="277" w:line="219" w:lineRule="auto"/>
        <w:ind w:left="508"/>
        <w:rPr>
          <w:rFonts w:ascii="宋体" w:hAnsi="宋体" w:eastAsia="宋体" w:cs="宋体"/>
          <w:color w:val="auto"/>
          <w:sz w:val="24"/>
          <w:szCs w:val="24"/>
        </w:rPr>
      </w:pPr>
      <w:r>
        <w:rPr>
          <w:rFonts w:ascii="宋体" w:hAnsi="宋体" w:eastAsia="宋体" w:cs="宋体"/>
          <w:color w:val="auto"/>
          <w:spacing w:val="-1"/>
          <w:sz w:val="24"/>
          <w:szCs w:val="24"/>
        </w:rPr>
        <w:t>系</w:t>
      </w:r>
      <w:r>
        <w:rPr>
          <w:rFonts w:ascii="宋体" w:hAnsi="宋体" w:eastAsia="宋体" w:cs="宋体"/>
          <w:color w:val="auto"/>
          <w:spacing w:val="-1"/>
          <w:sz w:val="24"/>
          <w:szCs w:val="24"/>
          <w:u w:val="single" w:color="auto"/>
        </w:rPr>
        <w:t>（参选人名称）</w:t>
      </w:r>
      <w:r>
        <w:rPr>
          <w:rFonts w:ascii="宋体" w:hAnsi="宋体" w:eastAsia="宋体" w:cs="宋体"/>
          <w:color w:val="auto"/>
          <w:spacing w:val="-1"/>
          <w:sz w:val="24"/>
          <w:szCs w:val="24"/>
        </w:rPr>
        <w:t>的法定代表人。</w:t>
      </w:r>
    </w:p>
    <w:p w14:paraId="48544712">
      <w:pPr>
        <w:spacing w:before="277" w:line="219" w:lineRule="auto"/>
        <w:ind w:left="983"/>
        <w:rPr>
          <w:rFonts w:ascii="宋体" w:hAnsi="宋体" w:eastAsia="宋体" w:cs="宋体"/>
          <w:color w:val="auto"/>
          <w:sz w:val="24"/>
          <w:szCs w:val="24"/>
        </w:rPr>
      </w:pPr>
      <w:r>
        <w:rPr>
          <w:rFonts w:ascii="宋体" w:hAnsi="宋体" w:eastAsia="宋体" w:cs="宋体"/>
          <w:color w:val="auto"/>
          <w:spacing w:val="-2"/>
          <w:sz w:val="24"/>
          <w:szCs w:val="24"/>
        </w:rPr>
        <w:t>特此证明。</w:t>
      </w:r>
    </w:p>
    <w:p w14:paraId="14ACC21B">
      <w:pPr>
        <w:spacing w:before="275" w:line="219" w:lineRule="auto"/>
        <w:ind w:left="522"/>
        <w:rPr>
          <w:rFonts w:ascii="宋体" w:hAnsi="宋体" w:eastAsia="宋体" w:cs="宋体"/>
          <w:color w:val="auto"/>
          <w:sz w:val="24"/>
          <w:szCs w:val="24"/>
        </w:rPr>
      </w:pPr>
      <w:r>
        <w:rPr>
          <w:rFonts w:ascii="宋体" w:hAnsi="宋体" w:eastAsia="宋体" w:cs="宋体"/>
          <w:color w:val="auto"/>
          <w:spacing w:val="-3"/>
          <w:sz w:val="24"/>
          <w:szCs w:val="24"/>
        </w:rPr>
        <w:t>附：法定代表人身份证复印件</w:t>
      </w:r>
    </w:p>
    <w:p w14:paraId="6019F2B7">
      <w:pPr>
        <w:pStyle w:val="3"/>
        <w:spacing w:line="243" w:lineRule="auto"/>
        <w:rPr>
          <w:color w:val="auto"/>
        </w:rPr>
      </w:pPr>
    </w:p>
    <w:p w14:paraId="63721301">
      <w:pPr>
        <w:pStyle w:val="3"/>
        <w:spacing w:line="243" w:lineRule="auto"/>
        <w:rPr>
          <w:color w:val="auto"/>
        </w:rPr>
      </w:pPr>
    </w:p>
    <w:p w14:paraId="64A4DB53">
      <w:pPr>
        <w:pStyle w:val="3"/>
        <w:spacing w:line="243" w:lineRule="auto"/>
        <w:rPr>
          <w:color w:val="auto"/>
        </w:rPr>
      </w:pPr>
    </w:p>
    <w:p w14:paraId="1CD01CEB">
      <w:pPr>
        <w:pStyle w:val="3"/>
        <w:spacing w:line="243" w:lineRule="auto"/>
        <w:rPr>
          <w:color w:val="auto"/>
        </w:rPr>
      </w:pPr>
    </w:p>
    <w:p w14:paraId="57372E96">
      <w:pPr>
        <w:pStyle w:val="3"/>
        <w:spacing w:line="243" w:lineRule="auto"/>
        <w:rPr>
          <w:color w:val="auto"/>
        </w:rPr>
      </w:pPr>
    </w:p>
    <w:p w14:paraId="72C6AF5F">
      <w:pPr>
        <w:pStyle w:val="3"/>
        <w:spacing w:line="243" w:lineRule="auto"/>
        <w:rPr>
          <w:color w:val="auto"/>
        </w:rPr>
      </w:pPr>
    </w:p>
    <w:p w14:paraId="61B0DCE2">
      <w:pPr>
        <w:pStyle w:val="3"/>
        <w:spacing w:line="243" w:lineRule="auto"/>
        <w:rPr>
          <w:color w:val="auto"/>
        </w:rPr>
      </w:pPr>
    </w:p>
    <w:p w14:paraId="035FB00C">
      <w:pPr>
        <w:pStyle w:val="3"/>
        <w:spacing w:line="243" w:lineRule="auto"/>
        <w:rPr>
          <w:color w:val="auto"/>
        </w:rPr>
      </w:pPr>
    </w:p>
    <w:p w14:paraId="7AC00D5D">
      <w:pPr>
        <w:pStyle w:val="3"/>
        <w:spacing w:line="243" w:lineRule="auto"/>
        <w:rPr>
          <w:color w:val="auto"/>
        </w:rPr>
      </w:pPr>
    </w:p>
    <w:p w14:paraId="77CDC73F">
      <w:pPr>
        <w:pStyle w:val="3"/>
        <w:spacing w:line="243" w:lineRule="auto"/>
        <w:rPr>
          <w:color w:val="auto"/>
        </w:rPr>
      </w:pPr>
    </w:p>
    <w:p w14:paraId="57197312">
      <w:pPr>
        <w:pStyle w:val="3"/>
        <w:spacing w:line="243" w:lineRule="auto"/>
        <w:rPr>
          <w:color w:val="auto"/>
        </w:rPr>
      </w:pPr>
    </w:p>
    <w:p w14:paraId="734CD89A">
      <w:pPr>
        <w:pStyle w:val="3"/>
        <w:spacing w:line="243" w:lineRule="auto"/>
        <w:rPr>
          <w:color w:val="auto"/>
        </w:rPr>
      </w:pPr>
    </w:p>
    <w:p w14:paraId="6E971C5F">
      <w:pPr>
        <w:pStyle w:val="3"/>
        <w:spacing w:line="243" w:lineRule="auto"/>
        <w:rPr>
          <w:color w:val="auto"/>
        </w:rPr>
      </w:pPr>
    </w:p>
    <w:p w14:paraId="731C041C">
      <w:pPr>
        <w:pStyle w:val="3"/>
        <w:spacing w:line="243" w:lineRule="auto"/>
        <w:rPr>
          <w:color w:val="auto"/>
        </w:rPr>
      </w:pPr>
    </w:p>
    <w:p w14:paraId="3CD8DE3E">
      <w:pPr>
        <w:pStyle w:val="3"/>
        <w:spacing w:line="243" w:lineRule="auto"/>
        <w:rPr>
          <w:color w:val="auto"/>
        </w:rPr>
      </w:pPr>
    </w:p>
    <w:p w14:paraId="122E5930">
      <w:pPr>
        <w:pStyle w:val="3"/>
        <w:spacing w:line="243" w:lineRule="auto"/>
        <w:rPr>
          <w:color w:val="auto"/>
        </w:rPr>
      </w:pPr>
    </w:p>
    <w:p w14:paraId="6D56436E">
      <w:pPr>
        <w:pStyle w:val="3"/>
        <w:spacing w:line="243" w:lineRule="auto"/>
        <w:rPr>
          <w:color w:val="auto"/>
        </w:rPr>
      </w:pPr>
    </w:p>
    <w:p w14:paraId="5AEA6AEA">
      <w:pPr>
        <w:pStyle w:val="3"/>
        <w:spacing w:line="244" w:lineRule="auto"/>
        <w:rPr>
          <w:color w:val="auto"/>
        </w:rPr>
      </w:pPr>
    </w:p>
    <w:p w14:paraId="1079001C">
      <w:pPr>
        <w:pStyle w:val="3"/>
        <w:spacing w:line="244" w:lineRule="auto"/>
        <w:rPr>
          <w:color w:val="auto"/>
        </w:rPr>
      </w:pPr>
    </w:p>
    <w:p w14:paraId="7B060A53">
      <w:pPr>
        <w:pStyle w:val="3"/>
        <w:spacing w:line="244" w:lineRule="auto"/>
        <w:rPr>
          <w:color w:val="auto"/>
        </w:rPr>
      </w:pPr>
    </w:p>
    <w:p w14:paraId="31ACE077">
      <w:pPr>
        <w:spacing w:before="79" w:line="219" w:lineRule="auto"/>
        <w:ind w:left="4945"/>
        <w:rPr>
          <w:rFonts w:ascii="宋体" w:hAnsi="宋体" w:eastAsia="宋体" w:cs="宋体"/>
          <w:color w:val="auto"/>
          <w:sz w:val="24"/>
          <w:szCs w:val="24"/>
        </w:rPr>
      </w:pPr>
      <w:r>
        <w:rPr>
          <w:rFonts w:ascii="宋体" w:hAnsi="宋体" w:eastAsia="宋体" w:cs="宋体"/>
          <w:color w:val="auto"/>
          <w:spacing w:val="2"/>
          <w:sz w:val="24"/>
          <w:szCs w:val="24"/>
        </w:rPr>
        <w:t>参选人名称</w:t>
      </w:r>
      <w:r>
        <w:rPr>
          <w:rFonts w:ascii="宋体" w:hAnsi="宋体" w:eastAsia="宋体" w:cs="宋体"/>
          <w:color w:val="auto"/>
          <w:spacing w:val="-16"/>
          <w:sz w:val="24"/>
          <w:szCs w:val="24"/>
        </w:rPr>
        <w:t>：</w:t>
      </w:r>
      <w:r>
        <w:rPr>
          <w:rFonts w:ascii="宋体" w:hAnsi="宋体" w:eastAsia="宋体" w:cs="宋体"/>
          <w:color w:val="auto"/>
          <w:spacing w:val="-16"/>
          <w:sz w:val="24"/>
          <w:szCs w:val="24"/>
          <w:u w:val="single" w:color="auto"/>
        </w:rPr>
        <w:t>（</w:t>
      </w:r>
      <w:r>
        <w:rPr>
          <w:rFonts w:ascii="宋体" w:hAnsi="宋体" w:eastAsia="宋体" w:cs="宋体"/>
          <w:color w:val="auto"/>
          <w:spacing w:val="2"/>
          <w:sz w:val="24"/>
          <w:szCs w:val="24"/>
          <w:u w:val="single" w:color="auto"/>
        </w:rPr>
        <w:t>盖公章）</w:t>
      </w:r>
    </w:p>
    <w:p w14:paraId="1333E928">
      <w:pPr>
        <w:pStyle w:val="3"/>
        <w:spacing w:line="415" w:lineRule="auto"/>
        <w:rPr>
          <w:color w:val="auto"/>
        </w:rPr>
      </w:pPr>
    </w:p>
    <w:p w14:paraId="63D86D7D">
      <w:pPr>
        <w:tabs>
          <w:tab w:val="left" w:pos="5654"/>
        </w:tabs>
        <w:spacing w:before="78" w:line="219" w:lineRule="auto"/>
        <w:ind w:left="5174"/>
        <w:rPr>
          <w:rFonts w:ascii="宋体" w:hAnsi="宋体" w:eastAsia="宋体" w:cs="宋体"/>
          <w:color w:val="auto"/>
          <w:sz w:val="24"/>
          <w:szCs w:val="24"/>
        </w:rPr>
      </w:pPr>
      <w:r>
        <w:rPr>
          <w:rFonts w:ascii="宋体" w:hAnsi="宋体" w:eastAsia="宋体" w:cs="宋体"/>
          <w:color w:val="auto"/>
          <w:sz w:val="24"/>
          <w:szCs w:val="24"/>
          <w:u w:val="single" w:color="auto"/>
        </w:rPr>
        <w:tab/>
      </w:r>
      <w:r>
        <w:rPr>
          <w:rFonts w:ascii="宋体" w:hAnsi="宋体" w:eastAsia="宋体" w:cs="宋体"/>
          <w:color w:val="auto"/>
          <w:spacing w:val="-110"/>
          <w:sz w:val="24"/>
          <w:szCs w:val="24"/>
        </w:rPr>
        <w:t xml:space="preserve"> </w:t>
      </w:r>
      <w:r>
        <w:rPr>
          <w:rFonts w:ascii="宋体" w:hAnsi="宋体" w:eastAsia="宋体" w:cs="宋体"/>
          <w:color w:val="auto"/>
          <w:spacing w:val="-9"/>
          <w:sz w:val="24"/>
          <w:szCs w:val="24"/>
        </w:rPr>
        <w:t>年</w:t>
      </w:r>
      <w:r>
        <w:rPr>
          <w:rFonts w:ascii="宋体" w:hAnsi="宋体" w:eastAsia="宋体" w:cs="宋体"/>
          <w:color w:val="auto"/>
          <w:sz w:val="24"/>
          <w:szCs w:val="24"/>
          <w:u w:val="single" w:color="auto"/>
        </w:rPr>
        <w:t xml:space="preserve">    </w:t>
      </w:r>
      <w:r>
        <w:rPr>
          <w:rFonts w:ascii="宋体" w:hAnsi="宋体" w:eastAsia="宋体" w:cs="宋体"/>
          <w:color w:val="auto"/>
          <w:spacing w:val="-104"/>
          <w:sz w:val="24"/>
          <w:szCs w:val="24"/>
        </w:rPr>
        <w:t xml:space="preserve"> </w:t>
      </w:r>
      <w:r>
        <w:rPr>
          <w:rFonts w:ascii="宋体" w:hAnsi="宋体" w:eastAsia="宋体" w:cs="宋体"/>
          <w:color w:val="auto"/>
          <w:spacing w:val="-9"/>
          <w:sz w:val="24"/>
          <w:szCs w:val="24"/>
        </w:rPr>
        <w:t>月</w:t>
      </w:r>
      <w:r>
        <w:rPr>
          <w:rFonts w:ascii="宋体" w:hAnsi="宋体" w:eastAsia="宋体" w:cs="宋体"/>
          <w:color w:val="auto"/>
          <w:sz w:val="24"/>
          <w:szCs w:val="24"/>
          <w:u w:val="single" w:color="auto"/>
        </w:rPr>
        <w:t xml:space="preserve">    </w:t>
      </w:r>
      <w:r>
        <w:rPr>
          <w:rFonts w:ascii="宋体" w:hAnsi="宋体" w:eastAsia="宋体" w:cs="宋体"/>
          <w:color w:val="auto"/>
          <w:spacing w:val="-70"/>
          <w:sz w:val="24"/>
          <w:szCs w:val="24"/>
        </w:rPr>
        <w:t xml:space="preserve"> </w:t>
      </w:r>
      <w:r>
        <w:rPr>
          <w:rFonts w:ascii="宋体" w:hAnsi="宋体" w:eastAsia="宋体" w:cs="宋体"/>
          <w:color w:val="auto"/>
          <w:spacing w:val="-9"/>
          <w:sz w:val="24"/>
          <w:szCs w:val="24"/>
        </w:rPr>
        <w:t>日</w:t>
      </w:r>
    </w:p>
    <w:p w14:paraId="6CC91190">
      <w:pPr>
        <w:spacing w:line="219" w:lineRule="auto"/>
        <w:rPr>
          <w:rFonts w:ascii="宋体" w:hAnsi="宋体" w:eastAsia="宋体" w:cs="宋体"/>
          <w:color w:val="auto"/>
          <w:sz w:val="24"/>
          <w:szCs w:val="24"/>
        </w:rPr>
        <w:sectPr>
          <w:footerReference r:id="rId18" w:type="default"/>
          <w:pgSz w:w="11905" w:h="16839"/>
          <w:pgMar w:top="1440" w:right="1080" w:bottom="1440" w:left="1080" w:header="0" w:footer="986" w:gutter="0"/>
          <w:pgNumType w:fmt="numberInDash"/>
          <w:cols w:space="0" w:num="1"/>
          <w:rtlGutter w:val="0"/>
          <w:docGrid w:linePitch="0" w:charSpace="0"/>
        </w:sectPr>
      </w:pPr>
    </w:p>
    <w:p w14:paraId="0376B645">
      <w:pPr>
        <w:spacing w:before="47" w:line="219" w:lineRule="auto"/>
        <w:ind w:left="3224"/>
        <w:rPr>
          <w:rFonts w:ascii="宋体" w:hAnsi="宋体" w:eastAsia="宋体" w:cs="宋体"/>
          <w:color w:val="auto"/>
          <w:sz w:val="24"/>
          <w:szCs w:val="24"/>
        </w:rPr>
      </w:pPr>
      <w:r>
        <w:rPr>
          <w:rFonts w:ascii="宋体" w:hAnsi="宋体" w:eastAsia="宋体" w:cs="宋体"/>
          <w:b/>
          <w:bCs/>
          <w:color w:val="auto"/>
          <w:spacing w:val="-5"/>
          <w:sz w:val="24"/>
          <w:szCs w:val="24"/>
        </w:rPr>
        <w:t>（二）授权委托书</w:t>
      </w:r>
    </w:p>
    <w:p w14:paraId="7B5BDBC5">
      <w:pPr>
        <w:pStyle w:val="3"/>
        <w:spacing w:line="322" w:lineRule="auto"/>
        <w:rPr>
          <w:color w:val="auto"/>
        </w:rPr>
      </w:pPr>
    </w:p>
    <w:p w14:paraId="770D2BC0">
      <w:pPr>
        <w:spacing w:before="78" w:line="220" w:lineRule="auto"/>
        <w:ind w:left="23"/>
        <w:rPr>
          <w:rFonts w:ascii="宋体" w:hAnsi="宋体" w:eastAsia="宋体" w:cs="宋体"/>
          <w:color w:val="auto"/>
          <w:sz w:val="24"/>
          <w:szCs w:val="24"/>
        </w:rPr>
      </w:pPr>
      <w:r>
        <w:rPr>
          <w:rFonts w:ascii="宋体" w:hAnsi="宋体" w:eastAsia="宋体" w:cs="宋体"/>
          <w:b/>
          <w:bCs/>
          <w:color w:val="auto"/>
          <w:spacing w:val="-4"/>
          <w:sz w:val="24"/>
          <w:szCs w:val="24"/>
        </w:rPr>
        <w:t>致（比选人名称</w:t>
      </w:r>
      <w:r>
        <w:rPr>
          <w:rFonts w:ascii="宋体" w:hAnsi="宋体" w:eastAsia="宋体" w:cs="宋体"/>
          <w:b/>
          <w:bCs/>
          <w:color w:val="auto"/>
          <w:spacing w:val="-1"/>
          <w:sz w:val="24"/>
          <w:szCs w:val="24"/>
        </w:rPr>
        <w:t>）：</w:t>
      </w:r>
    </w:p>
    <w:p w14:paraId="49324EB0">
      <w:pPr>
        <w:spacing w:before="275" w:line="219" w:lineRule="auto"/>
        <w:ind w:left="504"/>
        <w:rPr>
          <w:rFonts w:ascii="宋体" w:hAnsi="宋体" w:eastAsia="宋体" w:cs="宋体"/>
          <w:color w:val="auto"/>
          <w:sz w:val="24"/>
          <w:szCs w:val="24"/>
        </w:rPr>
      </w:pPr>
      <w:r>
        <w:rPr>
          <w:rFonts w:ascii="宋体" w:hAnsi="宋体" w:eastAsia="宋体" w:cs="宋体"/>
          <w:color w:val="auto"/>
          <w:spacing w:val="-2"/>
          <w:sz w:val="24"/>
          <w:szCs w:val="24"/>
        </w:rPr>
        <w:t>本授权书声明：</w:t>
      </w:r>
    </w:p>
    <w:p w14:paraId="03C2089A">
      <w:pPr>
        <w:spacing w:before="152" w:line="221" w:lineRule="auto"/>
        <w:ind w:left="22"/>
        <w:rPr>
          <w:rFonts w:ascii="宋体" w:hAnsi="宋体" w:eastAsia="宋体" w:cs="宋体"/>
          <w:color w:val="auto"/>
          <w:sz w:val="24"/>
          <w:szCs w:val="24"/>
        </w:rPr>
      </w:pPr>
      <w:r>
        <w:rPr>
          <w:rFonts w:ascii="宋体" w:hAnsi="宋体" w:eastAsia="宋体" w:cs="宋体"/>
          <w:color w:val="auto"/>
          <w:spacing w:val="-1"/>
          <w:sz w:val="24"/>
          <w:szCs w:val="24"/>
        </w:rPr>
        <w:t>委托人：</w:t>
      </w:r>
      <w:r>
        <w:rPr>
          <w:rFonts w:ascii="宋体" w:hAnsi="宋体" w:eastAsia="宋体" w:cs="宋体"/>
          <w:color w:val="auto"/>
          <w:spacing w:val="-1"/>
          <w:sz w:val="24"/>
          <w:szCs w:val="24"/>
          <w:u w:val="single" w:color="auto"/>
        </w:rPr>
        <w:t>参选人名称</w:t>
      </w:r>
    </w:p>
    <w:p w14:paraId="720C52F0">
      <w:pPr>
        <w:spacing w:before="272" w:line="431" w:lineRule="auto"/>
        <w:ind w:left="29" w:right="400" w:hanging="1"/>
        <w:rPr>
          <w:rFonts w:ascii="宋体" w:hAnsi="宋体" w:eastAsia="宋体" w:cs="宋体"/>
          <w:color w:val="auto"/>
          <w:spacing w:val="-4"/>
          <w:sz w:val="24"/>
          <w:szCs w:val="24"/>
        </w:rPr>
      </w:pPr>
      <w:r>
        <w:rPr>
          <w:rFonts w:ascii="宋体" w:hAnsi="宋体" w:eastAsia="宋体" w:cs="宋体"/>
          <w:color w:val="auto"/>
          <w:spacing w:val="-3"/>
          <w:sz w:val="24"/>
          <w:szCs w:val="24"/>
        </w:rPr>
        <w:t>受托人（被授权代表</w:t>
      </w:r>
      <w:r>
        <w:rPr>
          <w:rFonts w:ascii="宋体" w:hAnsi="宋体" w:eastAsia="宋体" w:cs="宋体"/>
          <w:color w:val="auto"/>
          <w:sz w:val="24"/>
          <w:szCs w:val="24"/>
        </w:rPr>
        <w:t>）：</w:t>
      </w:r>
      <w:r>
        <w:rPr>
          <w:rFonts w:ascii="宋体" w:hAnsi="宋体" w:eastAsia="宋体" w:cs="宋体"/>
          <w:color w:val="auto"/>
          <w:spacing w:val="9"/>
          <w:sz w:val="24"/>
          <w:szCs w:val="24"/>
          <w:u w:val="single" w:color="auto"/>
        </w:rPr>
        <w:t xml:space="preserve"> </w:t>
      </w:r>
      <w:r>
        <w:rPr>
          <w:rFonts w:ascii="宋体" w:hAnsi="宋体" w:eastAsia="宋体" w:cs="宋体"/>
          <w:color w:val="auto"/>
          <w:spacing w:val="-3"/>
          <w:sz w:val="24"/>
          <w:szCs w:val="24"/>
          <w:u w:val="single" w:color="auto"/>
        </w:rPr>
        <w:t xml:space="preserve">姓名   </w:t>
      </w:r>
      <w:r>
        <w:rPr>
          <w:rFonts w:ascii="宋体" w:hAnsi="宋体" w:eastAsia="宋体" w:cs="宋体"/>
          <w:color w:val="auto"/>
          <w:spacing w:val="-3"/>
          <w:sz w:val="24"/>
          <w:szCs w:val="24"/>
        </w:rPr>
        <w:t xml:space="preserve"> 性别：</w:t>
      </w:r>
      <w:r>
        <w:rPr>
          <w:rFonts w:ascii="宋体" w:hAnsi="宋体" w:eastAsia="宋体" w:cs="宋体"/>
          <w:color w:val="auto"/>
          <w:spacing w:val="-3"/>
          <w:sz w:val="24"/>
          <w:szCs w:val="24"/>
          <w:u w:val="single" w:color="auto"/>
        </w:rPr>
        <w:t xml:space="preserve">   </w:t>
      </w:r>
      <w:r>
        <w:rPr>
          <w:rFonts w:ascii="宋体" w:hAnsi="宋体" w:eastAsia="宋体" w:cs="宋体"/>
          <w:color w:val="auto"/>
          <w:spacing w:val="30"/>
          <w:sz w:val="24"/>
          <w:szCs w:val="24"/>
        </w:rPr>
        <w:t xml:space="preserve"> </w:t>
      </w:r>
      <w:r>
        <w:rPr>
          <w:rFonts w:ascii="宋体" w:hAnsi="宋体" w:eastAsia="宋体" w:cs="宋体"/>
          <w:color w:val="auto"/>
          <w:spacing w:val="-4"/>
          <w:sz w:val="24"/>
          <w:szCs w:val="24"/>
        </w:rPr>
        <w:t>出生日期：</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109"/>
          <w:sz w:val="24"/>
          <w:szCs w:val="24"/>
        </w:rPr>
        <w:t xml:space="preserve"> </w:t>
      </w:r>
      <w:r>
        <w:rPr>
          <w:rFonts w:ascii="宋体" w:hAnsi="宋体" w:eastAsia="宋体" w:cs="宋体"/>
          <w:color w:val="auto"/>
          <w:spacing w:val="-4"/>
          <w:sz w:val="24"/>
          <w:szCs w:val="24"/>
        </w:rPr>
        <w:t>年</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105"/>
          <w:sz w:val="24"/>
          <w:szCs w:val="24"/>
        </w:rPr>
        <w:t xml:space="preserve"> </w:t>
      </w:r>
      <w:r>
        <w:rPr>
          <w:rFonts w:ascii="宋体" w:hAnsi="宋体" w:eastAsia="宋体" w:cs="宋体"/>
          <w:color w:val="auto"/>
          <w:spacing w:val="-4"/>
          <w:sz w:val="24"/>
          <w:szCs w:val="24"/>
        </w:rPr>
        <w:t>月</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70"/>
          <w:sz w:val="24"/>
          <w:szCs w:val="24"/>
        </w:rPr>
        <w:t xml:space="preserve"> </w:t>
      </w:r>
      <w:r>
        <w:rPr>
          <w:rFonts w:ascii="宋体" w:hAnsi="宋体" w:eastAsia="宋体" w:cs="宋体"/>
          <w:color w:val="auto"/>
          <w:spacing w:val="-4"/>
          <w:sz w:val="24"/>
          <w:szCs w:val="24"/>
        </w:rPr>
        <w:t>日</w:t>
      </w:r>
    </w:p>
    <w:p w14:paraId="50468A53">
      <w:pPr>
        <w:spacing w:before="152" w:line="221" w:lineRule="auto"/>
        <w:ind w:left="22"/>
        <w:rPr>
          <w:rFonts w:ascii="宋体" w:hAnsi="宋体" w:eastAsia="宋体" w:cs="宋体"/>
          <w:color w:val="auto"/>
          <w:spacing w:val="-1"/>
          <w:sz w:val="24"/>
          <w:szCs w:val="24"/>
        </w:rPr>
      </w:pPr>
      <w:r>
        <w:rPr>
          <w:rFonts w:ascii="宋体" w:hAnsi="宋体" w:eastAsia="宋体" w:cs="宋体"/>
          <w:color w:val="auto"/>
          <w:spacing w:val="-1"/>
          <w:sz w:val="24"/>
          <w:szCs w:val="24"/>
        </w:rPr>
        <w:t>身份证：</w:t>
      </w:r>
      <w:r>
        <w:rPr>
          <w:rFonts w:ascii="宋体" w:hAnsi="宋体" w:eastAsia="宋体" w:cs="宋体"/>
          <w:color w:val="auto"/>
          <w:spacing w:val="-1"/>
          <w:sz w:val="24"/>
          <w:szCs w:val="24"/>
          <w:u w:val="single"/>
        </w:rPr>
        <w:t xml:space="preserve">              </w:t>
      </w:r>
      <w:r>
        <w:rPr>
          <w:rFonts w:ascii="宋体" w:hAnsi="宋体" w:eastAsia="宋体" w:cs="宋体"/>
          <w:color w:val="auto"/>
          <w:spacing w:val="-1"/>
          <w:sz w:val="24"/>
          <w:szCs w:val="24"/>
        </w:rPr>
        <w:t>联系方式：</w:t>
      </w:r>
      <w:r>
        <w:rPr>
          <w:rFonts w:ascii="宋体" w:hAnsi="宋体" w:eastAsia="宋体" w:cs="宋体"/>
          <w:color w:val="auto"/>
          <w:spacing w:val="-1"/>
          <w:sz w:val="24"/>
          <w:szCs w:val="24"/>
          <w:u w:val="single"/>
        </w:rPr>
        <w:t xml:space="preserve">             </w:t>
      </w:r>
    </w:p>
    <w:p w14:paraId="5008D5F9">
      <w:pPr>
        <w:spacing w:before="152" w:line="221" w:lineRule="auto"/>
        <w:ind w:left="22" w:firstLine="476" w:firstLineChars="200"/>
        <w:rPr>
          <w:rFonts w:ascii="宋体" w:hAnsi="宋体" w:eastAsia="宋体" w:cs="宋体"/>
          <w:color w:val="auto"/>
          <w:spacing w:val="-1"/>
          <w:sz w:val="24"/>
          <w:szCs w:val="24"/>
        </w:rPr>
      </w:pPr>
      <w:r>
        <w:rPr>
          <w:rFonts w:ascii="宋体" w:hAnsi="宋体" w:eastAsia="宋体" w:cs="宋体"/>
          <w:color w:val="auto"/>
          <w:spacing w:val="-1"/>
          <w:sz w:val="24"/>
          <w:szCs w:val="24"/>
        </w:rPr>
        <w:t>兹委托受托人（被授权代表）代表我方参加贵单位组织的</w:t>
      </w:r>
      <w:r>
        <w:rPr>
          <w:rFonts w:ascii="宋体" w:hAnsi="宋体" w:eastAsia="宋体" w:cs="宋体"/>
          <w:color w:val="auto"/>
          <w:spacing w:val="-1"/>
          <w:sz w:val="24"/>
          <w:szCs w:val="24"/>
          <w:u w:val="single"/>
        </w:rPr>
        <w:t xml:space="preserve">   项目名称 </w:t>
      </w:r>
      <w:r>
        <w:rPr>
          <w:rFonts w:ascii="宋体" w:hAnsi="宋体" w:eastAsia="宋体" w:cs="宋体"/>
          <w:color w:val="auto"/>
          <w:spacing w:val="-1"/>
          <w:sz w:val="24"/>
          <w:szCs w:val="24"/>
        </w:rPr>
        <w:t>（项目编号为：</w:t>
      </w:r>
      <w:r>
        <w:rPr>
          <w:rFonts w:ascii="宋体" w:hAnsi="宋体" w:eastAsia="宋体" w:cs="宋体"/>
          <w:color w:val="auto"/>
          <w:spacing w:val="-1"/>
          <w:sz w:val="24"/>
          <w:szCs w:val="24"/>
          <w:u w:val="single"/>
        </w:rPr>
        <w:t xml:space="preserve">          </w:t>
      </w:r>
      <w:r>
        <w:rPr>
          <w:rFonts w:ascii="宋体" w:hAnsi="宋体" w:eastAsia="宋体" w:cs="宋体"/>
          <w:color w:val="auto"/>
          <w:spacing w:val="-1"/>
          <w:sz w:val="24"/>
          <w:szCs w:val="24"/>
        </w:rPr>
        <w:t>）的比选活动，并授权其全权办理以下事宜：</w:t>
      </w:r>
    </w:p>
    <w:p w14:paraId="618ED525">
      <w:pPr>
        <w:spacing w:before="152" w:line="221" w:lineRule="auto"/>
        <w:ind w:left="22" w:firstLine="476" w:firstLineChars="200"/>
        <w:rPr>
          <w:rFonts w:ascii="宋体" w:hAnsi="宋体" w:eastAsia="宋体" w:cs="宋体"/>
          <w:color w:val="auto"/>
          <w:spacing w:val="-1"/>
          <w:sz w:val="24"/>
          <w:szCs w:val="24"/>
        </w:rPr>
      </w:pPr>
      <w:r>
        <w:rPr>
          <w:rFonts w:ascii="宋体" w:hAnsi="宋体" w:eastAsia="宋体" w:cs="宋体"/>
          <w:color w:val="auto"/>
          <w:spacing w:val="-1"/>
          <w:sz w:val="24"/>
          <w:szCs w:val="24"/>
        </w:rPr>
        <w:t>1、以我单位的名义签署响应书和响应文件；</w:t>
      </w:r>
    </w:p>
    <w:p w14:paraId="41AB0311">
      <w:pPr>
        <w:spacing w:before="152" w:line="221" w:lineRule="auto"/>
        <w:ind w:left="22" w:firstLine="476" w:firstLineChars="200"/>
        <w:rPr>
          <w:rFonts w:ascii="宋体" w:hAnsi="宋体" w:eastAsia="宋体" w:cs="宋体"/>
          <w:color w:val="auto"/>
          <w:spacing w:val="-1"/>
          <w:sz w:val="24"/>
          <w:szCs w:val="24"/>
        </w:rPr>
      </w:pPr>
      <w:r>
        <w:rPr>
          <w:rFonts w:ascii="宋体" w:hAnsi="宋体" w:eastAsia="宋体" w:cs="宋体"/>
          <w:color w:val="auto"/>
          <w:spacing w:val="-1"/>
          <w:sz w:val="24"/>
          <w:szCs w:val="24"/>
        </w:rPr>
        <w:t>2、参加响应比选活动；</w:t>
      </w:r>
    </w:p>
    <w:p w14:paraId="24D17EAE">
      <w:pPr>
        <w:spacing w:before="152" w:line="221" w:lineRule="auto"/>
        <w:ind w:left="22" w:firstLine="476" w:firstLineChars="200"/>
        <w:rPr>
          <w:rFonts w:ascii="宋体" w:hAnsi="宋体" w:eastAsia="宋体" w:cs="宋体"/>
          <w:color w:val="auto"/>
          <w:spacing w:val="-1"/>
          <w:sz w:val="24"/>
          <w:szCs w:val="24"/>
        </w:rPr>
      </w:pPr>
      <w:r>
        <w:rPr>
          <w:rFonts w:ascii="宋体" w:hAnsi="宋体" w:eastAsia="宋体" w:cs="宋体"/>
          <w:color w:val="auto"/>
          <w:spacing w:val="-1"/>
          <w:sz w:val="24"/>
          <w:szCs w:val="24"/>
        </w:rPr>
        <w:t>3、向比选小组及比选代理机构澄清、解释响应参选文件中的疑问；</w:t>
      </w:r>
    </w:p>
    <w:p w14:paraId="57D072DB">
      <w:pPr>
        <w:spacing w:before="152" w:line="221" w:lineRule="auto"/>
        <w:ind w:left="22" w:firstLine="476" w:firstLineChars="200"/>
        <w:rPr>
          <w:rFonts w:ascii="宋体" w:hAnsi="宋体" w:eastAsia="宋体" w:cs="宋体"/>
          <w:color w:val="auto"/>
          <w:spacing w:val="-1"/>
          <w:sz w:val="24"/>
          <w:szCs w:val="24"/>
        </w:rPr>
      </w:pPr>
      <w:r>
        <w:rPr>
          <w:rFonts w:ascii="宋体" w:hAnsi="宋体" w:eastAsia="宋体" w:cs="宋体"/>
          <w:color w:val="auto"/>
          <w:spacing w:val="-1"/>
          <w:sz w:val="24"/>
          <w:szCs w:val="24"/>
        </w:rPr>
        <w:t>4、签订合同书并执行一切与本项目有关的事项。</w:t>
      </w:r>
    </w:p>
    <w:p w14:paraId="257BD74D">
      <w:pPr>
        <w:spacing w:before="152" w:line="221" w:lineRule="auto"/>
        <w:ind w:left="22" w:firstLine="476" w:firstLineChars="200"/>
        <w:rPr>
          <w:rFonts w:ascii="宋体" w:hAnsi="宋体" w:eastAsia="宋体" w:cs="宋体"/>
          <w:color w:val="auto"/>
          <w:spacing w:val="-1"/>
          <w:sz w:val="24"/>
          <w:szCs w:val="24"/>
        </w:rPr>
      </w:pPr>
      <w:r>
        <w:rPr>
          <w:rFonts w:ascii="宋体" w:hAnsi="宋体" w:eastAsia="宋体" w:cs="宋体"/>
          <w:color w:val="auto"/>
          <w:spacing w:val="-1"/>
          <w:sz w:val="24"/>
          <w:szCs w:val="24"/>
        </w:rPr>
        <w:t>受托人（被授权代表）在办理上述事宜过程中以其自己的名义所签署的所有 文件我方均予以承认。受托人（被授权代表）无转委托权。</w:t>
      </w:r>
    </w:p>
    <w:p w14:paraId="0F6631DB">
      <w:pPr>
        <w:spacing w:before="152" w:line="221" w:lineRule="auto"/>
        <w:ind w:left="22" w:firstLine="476" w:firstLineChars="200"/>
        <w:rPr>
          <w:rFonts w:ascii="宋体" w:hAnsi="宋体" w:eastAsia="宋体" w:cs="宋体"/>
          <w:color w:val="auto"/>
          <w:spacing w:val="-1"/>
          <w:sz w:val="24"/>
          <w:szCs w:val="24"/>
        </w:rPr>
      </w:pPr>
      <w:r>
        <w:rPr>
          <w:rFonts w:ascii="宋体" w:hAnsi="宋体" w:eastAsia="宋体" w:cs="宋体"/>
          <w:color w:val="auto"/>
          <w:spacing w:val="-1"/>
          <w:sz w:val="24"/>
          <w:szCs w:val="24"/>
        </w:rPr>
        <w:t>委托期限：至上述事宜处理完毕止。</w:t>
      </w:r>
    </w:p>
    <w:p w14:paraId="719EBB98">
      <w:pPr>
        <w:spacing w:before="152" w:line="221" w:lineRule="auto"/>
        <w:ind w:left="22" w:firstLine="476" w:firstLineChars="200"/>
        <w:rPr>
          <w:rFonts w:ascii="宋体" w:hAnsi="宋体" w:eastAsia="宋体" w:cs="宋体"/>
          <w:color w:val="auto"/>
          <w:spacing w:val="-1"/>
          <w:sz w:val="24"/>
          <w:szCs w:val="24"/>
        </w:rPr>
      </w:pPr>
      <w:r>
        <w:rPr>
          <w:rFonts w:ascii="宋体" w:hAnsi="宋体" w:eastAsia="宋体" w:cs="宋体"/>
          <w:color w:val="auto"/>
          <w:spacing w:val="-1"/>
          <w:sz w:val="24"/>
          <w:szCs w:val="24"/>
        </w:rPr>
        <w:t>附：受托人（被授权代表）身份证</w:t>
      </w:r>
    </w:p>
    <w:p w14:paraId="7AF392D0">
      <w:pPr>
        <w:pStyle w:val="3"/>
        <w:spacing w:line="249" w:lineRule="auto"/>
        <w:rPr>
          <w:color w:val="auto"/>
        </w:rPr>
      </w:pPr>
    </w:p>
    <w:p w14:paraId="52A5AC9D">
      <w:pPr>
        <w:pStyle w:val="3"/>
        <w:spacing w:line="249" w:lineRule="auto"/>
        <w:rPr>
          <w:color w:val="auto"/>
        </w:rPr>
      </w:pPr>
    </w:p>
    <w:p w14:paraId="32074907">
      <w:pPr>
        <w:pStyle w:val="3"/>
        <w:spacing w:line="249" w:lineRule="auto"/>
        <w:rPr>
          <w:color w:val="auto"/>
        </w:rPr>
      </w:pPr>
    </w:p>
    <w:p w14:paraId="02AAF419">
      <w:pPr>
        <w:pStyle w:val="3"/>
        <w:spacing w:line="250" w:lineRule="auto"/>
        <w:rPr>
          <w:color w:val="auto"/>
        </w:rPr>
      </w:pPr>
    </w:p>
    <w:p w14:paraId="7199F23A">
      <w:pPr>
        <w:pStyle w:val="3"/>
        <w:spacing w:line="250" w:lineRule="auto"/>
        <w:rPr>
          <w:color w:val="auto"/>
        </w:rPr>
      </w:pPr>
    </w:p>
    <w:p w14:paraId="507A4541">
      <w:pPr>
        <w:spacing w:before="78" w:line="219" w:lineRule="auto"/>
        <w:ind w:left="3385" w:firstLine="732" w:firstLineChars="300"/>
        <w:rPr>
          <w:rFonts w:ascii="宋体" w:hAnsi="宋体" w:eastAsia="宋体" w:cs="宋体"/>
          <w:color w:val="auto"/>
          <w:sz w:val="24"/>
          <w:szCs w:val="24"/>
        </w:rPr>
      </w:pPr>
      <w:r>
        <w:rPr>
          <w:rFonts w:ascii="宋体" w:hAnsi="宋体" w:eastAsia="宋体" w:cs="宋体"/>
          <w:color w:val="auto"/>
          <w:spacing w:val="2"/>
          <w:sz w:val="24"/>
          <w:szCs w:val="24"/>
        </w:rPr>
        <w:t>参选人名称</w:t>
      </w:r>
      <w:r>
        <w:rPr>
          <w:rFonts w:ascii="宋体" w:hAnsi="宋体" w:eastAsia="宋体" w:cs="宋体"/>
          <w:color w:val="auto"/>
          <w:spacing w:val="-16"/>
          <w:sz w:val="24"/>
          <w:szCs w:val="24"/>
        </w:rPr>
        <w:t>：</w:t>
      </w:r>
      <w:r>
        <w:rPr>
          <w:rFonts w:ascii="宋体" w:hAnsi="宋体" w:eastAsia="宋体" w:cs="宋体"/>
          <w:color w:val="auto"/>
          <w:spacing w:val="7"/>
          <w:sz w:val="24"/>
          <w:szCs w:val="24"/>
          <w:u w:val="single" w:color="auto"/>
        </w:rPr>
        <w:t xml:space="preserve">                </w:t>
      </w:r>
      <w:r>
        <w:rPr>
          <w:rFonts w:ascii="宋体" w:hAnsi="宋体" w:eastAsia="宋体" w:cs="宋体"/>
          <w:color w:val="auto"/>
          <w:spacing w:val="-16"/>
          <w:sz w:val="24"/>
          <w:szCs w:val="24"/>
          <w:u w:val="single" w:color="auto"/>
        </w:rPr>
        <w:t>（</w:t>
      </w:r>
      <w:r>
        <w:rPr>
          <w:rFonts w:ascii="宋体" w:hAnsi="宋体" w:eastAsia="宋体" w:cs="宋体"/>
          <w:color w:val="auto"/>
          <w:spacing w:val="2"/>
          <w:sz w:val="24"/>
          <w:szCs w:val="24"/>
          <w:u w:val="single" w:color="auto"/>
        </w:rPr>
        <w:t>盖公章）</w:t>
      </w:r>
    </w:p>
    <w:p w14:paraId="6960AAE6">
      <w:pPr>
        <w:pStyle w:val="3"/>
        <w:spacing w:line="259" w:lineRule="auto"/>
        <w:rPr>
          <w:color w:val="auto"/>
        </w:rPr>
      </w:pPr>
    </w:p>
    <w:p w14:paraId="37EAC305">
      <w:pPr>
        <w:spacing w:before="78" w:line="219" w:lineRule="auto"/>
        <w:ind w:right="40"/>
        <w:jc w:val="right"/>
        <w:rPr>
          <w:rFonts w:ascii="宋体" w:hAnsi="宋体" w:eastAsia="宋体" w:cs="宋体"/>
          <w:color w:val="auto"/>
          <w:sz w:val="24"/>
          <w:szCs w:val="24"/>
        </w:rPr>
      </w:pPr>
      <w:r>
        <w:rPr>
          <w:rFonts w:ascii="宋体" w:hAnsi="宋体" w:eastAsia="宋体" w:cs="宋体"/>
          <w:color w:val="auto"/>
          <w:spacing w:val="2"/>
          <w:sz w:val="24"/>
          <w:szCs w:val="24"/>
        </w:rPr>
        <w:t>法定代表人</w:t>
      </w:r>
      <w:r>
        <w:rPr>
          <w:rFonts w:ascii="宋体" w:hAnsi="宋体" w:eastAsia="宋体" w:cs="宋体"/>
          <w:color w:val="auto"/>
          <w:spacing w:val="-17"/>
          <w:sz w:val="24"/>
          <w:szCs w:val="24"/>
        </w:rPr>
        <w:t>：</w:t>
      </w:r>
      <w:r>
        <w:rPr>
          <w:rFonts w:ascii="宋体" w:hAnsi="宋体" w:eastAsia="宋体" w:cs="宋体"/>
          <w:color w:val="auto"/>
          <w:spacing w:val="8"/>
          <w:sz w:val="24"/>
          <w:szCs w:val="24"/>
          <w:u w:val="single" w:color="auto"/>
        </w:rPr>
        <w:t xml:space="preserve">              </w:t>
      </w:r>
      <w:r>
        <w:rPr>
          <w:rFonts w:ascii="宋体" w:hAnsi="宋体" w:eastAsia="宋体" w:cs="宋体"/>
          <w:color w:val="auto"/>
          <w:spacing w:val="-17"/>
          <w:sz w:val="24"/>
          <w:szCs w:val="24"/>
          <w:u w:val="single" w:color="auto"/>
        </w:rPr>
        <w:t>（</w:t>
      </w:r>
      <w:r>
        <w:rPr>
          <w:rFonts w:ascii="宋体" w:hAnsi="宋体" w:eastAsia="宋体" w:cs="宋体"/>
          <w:color w:val="auto"/>
          <w:spacing w:val="2"/>
          <w:sz w:val="24"/>
          <w:szCs w:val="24"/>
          <w:u w:val="single" w:color="auto"/>
        </w:rPr>
        <w:t>签字或盖章）</w:t>
      </w:r>
    </w:p>
    <w:p w14:paraId="61877DDD">
      <w:pPr>
        <w:pStyle w:val="3"/>
        <w:spacing w:line="257" w:lineRule="auto"/>
        <w:rPr>
          <w:color w:val="auto"/>
        </w:rPr>
      </w:pPr>
    </w:p>
    <w:p w14:paraId="78A1059C">
      <w:pPr>
        <w:spacing w:before="79" w:line="219" w:lineRule="auto"/>
        <w:ind w:right="40"/>
        <w:jc w:val="right"/>
        <w:rPr>
          <w:rFonts w:ascii="宋体" w:hAnsi="宋体" w:eastAsia="宋体" w:cs="宋体"/>
          <w:color w:val="auto"/>
          <w:sz w:val="24"/>
          <w:szCs w:val="24"/>
        </w:rPr>
      </w:pPr>
      <w:r>
        <w:rPr>
          <w:rFonts w:ascii="宋体" w:hAnsi="宋体" w:eastAsia="宋体" w:cs="宋体"/>
          <w:color w:val="auto"/>
          <w:spacing w:val="2"/>
          <w:sz w:val="24"/>
          <w:szCs w:val="24"/>
        </w:rPr>
        <w:t>被授权代表</w:t>
      </w:r>
      <w:r>
        <w:rPr>
          <w:rFonts w:ascii="宋体" w:hAnsi="宋体" w:eastAsia="宋体" w:cs="宋体"/>
          <w:color w:val="auto"/>
          <w:spacing w:val="-17"/>
          <w:sz w:val="24"/>
          <w:szCs w:val="24"/>
        </w:rPr>
        <w:t>：</w:t>
      </w:r>
      <w:r>
        <w:rPr>
          <w:rFonts w:ascii="宋体" w:hAnsi="宋体" w:eastAsia="宋体" w:cs="宋体"/>
          <w:color w:val="auto"/>
          <w:spacing w:val="8"/>
          <w:sz w:val="24"/>
          <w:szCs w:val="24"/>
          <w:u w:val="single" w:color="auto"/>
        </w:rPr>
        <w:t xml:space="preserve">              </w:t>
      </w:r>
      <w:r>
        <w:rPr>
          <w:rFonts w:ascii="宋体" w:hAnsi="宋体" w:eastAsia="宋体" w:cs="宋体"/>
          <w:color w:val="auto"/>
          <w:spacing w:val="-17"/>
          <w:sz w:val="24"/>
          <w:szCs w:val="24"/>
          <w:u w:val="single" w:color="auto"/>
        </w:rPr>
        <w:t>（</w:t>
      </w:r>
      <w:r>
        <w:rPr>
          <w:rFonts w:ascii="宋体" w:hAnsi="宋体" w:eastAsia="宋体" w:cs="宋体"/>
          <w:color w:val="auto"/>
          <w:spacing w:val="2"/>
          <w:sz w:val="24"/>
          <w:szCs w:val="24"/>
          <w:u w:val="single" w:color="auto"/>
        </w:rPr>
        <w:t>签字或盖章）</w:t>
      </w:r>
    </w:p>
    <w:p w14:paraId="30C1A507">
      <w:pPr>
        <w:pStyle w:val="3"/>
        <w:spacing w:line="258" w:lineRule="auto"/>
        <w:rPr>
          <w:color w:val="auto"/>
        </w:rPr>
      </w:pPr>
    </w:p>
    <w:p w14:paraId="45CCB9BE">
      <w:pPr>
        <w:tabs>
          <w:tab w:val="left" w:pos="4813"/>
        </w:tabs>
        <w:spacing w:before="78" w:line="219" w:lineRule="auto"/>
        <w:ind w:left="4094"/>
        <w:rPr>
          <w:rFonts w:ascii="宋体" w:hAnsi="宋体" w:eastAsia="宋体" w:cs="宋体"/>
          <w:color w:val="auto"/>
          <w:sz w:val="24"/>
          <w:szCs w:val="24"/>
        </w:rPr>
      </w:pPr>
      <w:r>
        <w:rPr>
          <w:rFonts w:ascii="宋体" w:hAnsi="宋体" w:eastAsia="宋体" w:cs="宋体"/>
          <w:color w:val="auto"/>
          <w:sz w:val="24"/>
          <w:szCs w:val="24"/>
          <w:u w:val="single" w:color="auto"/>
        </w:rPr>
        <w:tab/>
      </w:r>
      <w:r>
        <w:rPr>
          <w:rFonts w:ascii="宋体" w:hAnsi="宋体" w:eastAsia="宋体" w:cs="宋体"/>
          <w:color w:val="auto"/>
          <w:spacing w:val="-110"/>
          <w:sz w:val="24"/>
          <w:szCs w:val="24"/>
        </w:rPr>
        <w:t xml:space="preserve"> </w:t>
      </w:r>
      <w:r>
        <w:rPr>
          <w:rFonts w:ascii="宋体" w:hAnsi="宋体" w:eastAsia="宋体" w:cs="宋体"/>
          <w:color w:val="auto"/>
          <w:spacing w:val="-9"/>
          <w:sz w:val="24"/>
          <w:szCs w:val="24"/>
        </w:rPr>
        <w:t>年</w:t>
      </w:r>
      <w:r>
        <w:rPr>
          <w:rFonts w:ascii="宋体" w:hAnsi="宋体" w:eastAsia="宋体" w:cs="宋体"/>
          <w:color w:val="auto"/>
          <w:sz w:val="24"/>
          <w:szCs w:val="24"/>
          <w:u w:val="single" w:color="auto"/>
        </w:rPr>
        <w:t xml:space="preserve">      </w:t>
      </w:r>
      <w:r>
        <w:rPr>
          <w:rFonts w:ascii="宋体" w:hAnsi="宋体" w:eastAsia="宋体" w:cs="宋体"/>
          <w:color w:val="auto"/>
          <w:spacing w:val="-104"/>
          <w:sz w:val="24"/>
          <w:szCs w:val="24"/>
        </w:rPr>
        <w:t xml:space="preserve"> </w:t>
      </w:r>
      <w:r>
        <w:rPr>
          <w:rFonts w:ascii="宋体" w:hAnsi="宋体" w:eastAsia="宋体" w:cs="宋体"/>
          <w:color w:val="auto"/>
          <w:spacing w:val="-9"/>
          <w:sz w:val="24"/>
          <w:szCs w:val="24"/>
        </w:rPr>
        <w:t>月</w:t>
      </w:r>
      <w:r>
        <w:rPr>
          <w:rFonts w:ascii="宋体" w:hAnsi="宋体" w:eastAsia="宋体" w:cs="宋体"/>
          <w:color w:val="auto"/>
          <w:sz w:val="24"/>
          <w:szCs w:val="24"/>
          <w:u w:val="single" w:color="auto"/>
        </w:rPr>
        <w:t xml:space="preserve">      </w:t>
      </w:r>
      <w:r>
        <w:rPr>
          <w:rFonts w:ascii="宋体" w:hAnsi="宋体" w:eastAsia="宋体" w:cs="宋体"/>
          <w:color w:val="auto"/>
          <w:spacing w:val="-70"/>
          <w:sz w:val="24"/>
          <w:szCs w:val="24"/>
        </w:rPr>
        <w:t xml:space="preserve"> </w:t>
      </w:r>
      <w:r>
        <w:rPr>
          <w:rFonts w:ascii="宋体" w:hAnsi="宋体" w:eastAsia="宋体" w:cs="宋体"/>
          <w:color w:val="auto"/>
          <w:spacing w:val="-9"/>
          <w:sz w:val="24"/>
          <w:szCs w:val="24"/>
        </w:rPr>
        <w:t>日</w:t>
      </w:r>
    </w:p>
    <w:p w14:paraId="4F9039B1">
      <w:pPr>
        <w:spacing w:line="219" w:lineRule="auto"/>
        <w:rPr>
          <w:rFonts w:ascii="宋体" w:hAnsi="宋体" w:eastAsia="宋体" w:cs="宋体"/>
          <w:color w:val="auto"/>
          <w:sz w:val="24"/>
          <w:szCs w:val="24"/>
        </w:rPr>
        <w:sectPr>
          <w:footerReference r:id="rId19" w:type="default"/>
          <w:pgSz w:w="11905" w:h="16839"/>
          <w:pgMar w:top="1440" w:right="1080" w:bottom="1440" w:left="1080" w:header="0" w:footer="986" w:gutter="0"/>
          <w:pgNumType w:fmt="numberInDash"/>
          <w:cols w:space="0" w:num="1"/>
          <w:rtlGutter w:val="0"/>
          <w:docGrid w:linePitch="0" w:charSpace="0"/>
        </w:sectPr>
      </w:pPr>
    </w:p>
    <w:p w14:paraId="58295C6B">
      <w:pPr>
        <w:numPr>
          <w:ilvl w:val="0"/>
          <w:numId w:val="3"/>
        </w:numPr>
        <w:spacing w:before="162" w:line="225" w:lineRule="auto"/>
        <w:ind w:left="2924"/>
        <w:rPr>
          <w:rFonts w:ascii="宋体" w:hAnsi="宋体" w:eastAsia="宋体" w:cs="宋体"/>
          <w:b/>
          <w:bCs/>
          <w:color w:val="auto"/>
          <w:spacing w:val="2"/>
          <w:sz w:val="31"/>
          <w:szCs w:val="31"/>
        </w:rPr>
      </w:pPr>
      <w:r>
        <w:rPr>
          <w:rFonts w:ascii="宋体" w:hAnsi="宋体" w:eastAsia="宋体" w:cs="宋体"/>
          <w:b/>
          <w:bCs/>
          <w:color w:val="auto"/>
          <w:spacing w:val="2"/>
          <w:sz w:val="31"/>
          <w:szCs w:val="31"/>
        </w:rPr>
        <w:t>资格审查资料</w:t>
      </w:r>
    </w:p>
    <w:p w14:paraId="1D5E448C">
      <w:pPr>
        <w:pStyle w:val="2"/>
        <w:numPr>
          <w:ilvl w:val="0"/>
          <w:numId w:val="0"/>
        </w:numPr>
        <w:rPr>
          <w:color w:val="auto"/>
        </w:rPr>
      </w:pPr>
    </w:p>
    <w:p w14:paraId="25AF4D75">
      <w:pPr>
        <w:spacing w:before="256" w:line="219" w:lineRule="auto"/>
        <w:ind w:left="3062" w:firstLine="578" w:firstLineChars="200"/>
        <w:rPr>
          <w:rFonts w:ascii="宋体" w:hAnsi="宋体" w:eastAsia="宋体" w:cs="宋体"/>
          <w:color w:val="auto"/>
          <w:sz w:val="30"/>
          <w:szCs w:val="30"/>
        </w:rPr>
      </w:pPr>
      <w:r>
        <w:rPr>
          <w:rFonts w:ascii="宋体" w:hAnsi="宋体" w:eastAsia="宋体" w:cs="宋体"/>
          <w:b/>
          <w:bCs/>
          <w:color w:val="auto"/>
          <w:spacing w:val="-6"/>
          <w:sz w:val="30"/>
          <w:szCs w:val="30"/>
        </w:rPr>
        <w:t>资格承诺函</w:t>
      </w:r>
    </w:p>
    <w:p w14:paraId="35FB439C">
      <w:pPr>
        <w:spacing w:before="218" w:line="220" w:lineRule="auto"/>
        <w:ind w:left="23"/>
        <w:rPr>
          <w:rFonts w:ascii="宋体" w:hAnsi="宋体" w:eastAsia="宋体" w:cs="宋体"/>
          <w:b/>
          <w:bCs/>
          <w:color w:val="auto"/>
          <w:spacing w:val="-4"/>
          <w:sz w:val="24"/>
          <w:szCs w:val="24"/>
        </w:rPr>
      </w:pPr>
    </w:p>
    <w:p w14:paraId="4714F018">
      <w:pPr>
        <w:spacing w:before="218" w:line="220" w:lineRule="auto"/>
        <w:ind w:left="23"/>
        <w:rPr>
          <w:rFonts w:ascii="宋体" w:hAnsi="宋体" w:eastAsia="宋体" w:cs="宋体"/>
          <w:color w:val="auto"/>
          <w:sz w:val="24"/>
          <w:szCs w:val="24"/>
        </w:rPr>
      </w:pPr>
      <w:r>
        <w:rPr>
          <w:rFonts w:ascii="宋体" w:hAnsi="宋体" w:eastAsia="宋体" w:cs="宋体"/>
          <w:b/>
          <w:bCs/>
          <w:color w:val="auto"/>
          <w:spacing w:val="-4"/>
          <w:sz w:val="24"/>
          <w:szCs w:val="24"/>
        </w:rPr>
        <w:t>致（比选人名称</w:t>
      </w:r>
      <w:r>
        <w:rPr>
          <w:rFonts w:ascii="宋体" w:hAnsi="宋体" w:eastAsia="宋体" w:cs="宋体"/>
          <w:b/>
          <w:bCs/>
          <w:color w:val="auto"/>
          <w:spacing w:val="-1"/>
          <w:sz w:val="24"/>
          <w:szCs w:val="24"/>
        </w:rPr>
        <w:t>）：</w:t>
      </w:r>
    </w:p>
    <w:p w14:paraId="464E5B74">
      <w:pPr>
        <w:spacing w:before="181" w:line="360" w:lineRule="auto"/>
        <w:ind w:left="21" w:right="13" w:firstLine="480"/>
        <w:jc w:val="both"/>
        <w:rPr>
          <w:rFonts w:ascii="宋体" w:hAnsi="宋体" w:eastAsia="宋体" w:cs="宋体"/>
          <w:color w:val="auto"/>
          <w:sz w:val="24"/>
          <w:szCs w:val="24"/>
        </w:rPr>
      </w:pPr>
      <w:r>
        <w:rPr>
          <w:rFonts w:ascii="宋体" w:hAnsi="宋体" w:eastAsia="宋体" w:cs="宋体"/>
          <w:color w:val="auto"/>
          <w:spacing w:val="-3"/>
          <w:sz w:val="24"/>
          <w:szCs w:val="24"/>
        </w:rPr>
        <w:t>在参加</w:t>
      </w:r>
      <w:r>
        <w:rPr>
          <w:rFonts w:ascii="宋体" w:hAnsi="宋体" w:eastAsia="宋体" w:cs="宋体"/>
          <w:color w:val="auto"/>
          <w:spacing w:val="16"/>
          <w:sz w:val="24"/>
          <w:szCs w:val="24"/>
          <w:u w:val="single" w:color="auto"/>
        </w:rPr>
        <w:t xml:space="preserve">      </w:t>
      </w:r>
      <w:r>
        <w:rPr>
          <w:rFonts w:ascii="宋体" w:hAnsi="宋体" w:eastAsia="宋体" w:cs="宋体"/>
          <w:color w:val="auto"/>
          <w:spacing w:val="-3"/>
          <w:sz w:val="24"/>
          <w:szCs w:val="24"/>
          <w:u w:val="single" w:color="auto"/>
        </w:rPr>
        <w:t>（项目名称）</w:t>
      </w:r>
      <w:r>
        <w:rPr>
          <w:rFonts w:ascii="宋体" w:hAnsi="宋体" w:eastAsia="宋体" w:cs="宋体"/>
          <w:color w:val="auto"/>
          <w:spacing w:val="12"/>
          <w:sz w:val="24"/>
          <w:szCs w:val="24"/>
          <w:u w:val="single" w:color="auto"/>
        </w:rPr>
        <w:t xml:space="preserve">        </w:t>
      </w:r>
      <w:r>
        <w:rPr>
          <w:rFonts w:ascii="宋体" w:hAnsi="宋体" w:eastAsia="宋体" w:cs="宋体"/>
          <w:color w:val="auto"/>
          <w:spacing w:val="-107"/>
          <w:sz w:val="24"/>
          <w:szCs w:val="24"/>
        </w:rPr>
        <w:t xml:space="preserve"> </w:t>
      </w:r>
      <w:r>
        <w:rPr>
          <w:rFonts w:ascii="宋体" w:hAnsi="宋体" w:eastAsia="宋体" w:cs="宋体"/>
          <w:color w:val="auto"/>
          <w:spacing w:val="-3"/>
          <w:sz w:val="24"/>
          <w:szCs w:val="24"/>
        </w:rPr>
        <w:t>项目编号：</w:t>
      </w:r>
      <w:r>
        <w:rPr>
          <w:rFonts w:ascii="宋体" w:hAnsi="宋体" w:eastAsia="宋体" w:cs="宋体"/>
          <w:color w:val="auto"/>
          <w:spacing w:val="-3"/>
          <w:sz w:val="24"/>
          <w:szCs w:val="24"/>
          <w:u w:val="single" w:color="auto"/>
        </w:rPr>
        <w:t xml:space="preserve">            </w:t>
      </w:r>
      <w:r>
        <w:rPr>
          <w:rFonts w:ascii="宋体" w:hAnsi="宋体" w:eastAsia="宋体" w:cs="宋体"/>
          <w:color w:val="auto"/>
          <w:spacing w:val="-91"/>
          <w:sz w:val="24"/>
          <w:szCs w:val="24"/>
        </w:rPr>
        <w:t xml:space="preserve"> </w:t>
      </w:r>
      <w:r>
        <w:rPr>
          <w:rFonts w:ascii="宋体" w:hAnsi="宋体" w:eastAsia="宋体" w:cs="宋体"/>
          <w:color w:val="auto"/>
          <w:spacing w:val="-4"/>
          <w:sz w:val="24"/>
          <w:szCs w:val="24"/>
        </w:rPr>
        <w:t>的比选（采</w:t>
      </w:r>
      <w:r>
        <w:rPr>
          <w:rFonts w:ascii="宋体" w:hAnsi="宋体" w:eastAsia="宋体" w:cs="宋体"/>
          <w:color w:val="auto"/>
          <w:spacing w:val="-3"/>
          <w:sz w:val="24"/>
          <w:szCs w:val="24"/>
        </w:rPr>
        <w:t>购）活动中，我方完全满足《中华人民共和国政府采购法》第二十二条规定的各</w:t>
      </w:r>
      <w:r>
        <w:rPr>
          <w:rFonts w:ascii="宋体" w:hAnsi="宋体" w:eastAsia="宋体" w:cs="宋体"/>
          <w:color w:val="auto"/>
          <w:spacing w:val="-1"/>
          <w:sz w:val="24"/>
          <w:szCs w:val="24"/>
        </w:rPr>
        <w:t>项条件，现具体承诺如下：</w:t>
      </w:r>
    </w:p>
    <w:p w14:paraId="3A99D840">
      <w:pPr>
        <w:widowControl w:val="0"/>
        <w:shd w:val="clear"/>
        <w:kinsoku/>
        <w:autoSpaceDE/>
        <w:autoSpaceDN/>
        <w:adjustRightInd/>
        <w:snapToGrid/>
        <w:spacing w:line="360" w:lineRule="auto"/>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1、在中华人民共和国注册，具有独立承担民事责任能力</w:t>
      </w:r>
      <w:r>
        <w:rPr>
          <w:rFonts w:hint="eastAsia" w:ascii="宋体" w:hAnsi="宋体" w:eastAsia="宋体" w:cs="宋体"/>
          <w:strike w:val="0"/>
          <w:dstrike w:val="0"/>
          <w:snapToGrid/>
          <w:color w:val="auto"/>
          <w:kern w:val="0"/>
          <w:sz w:val="24"/>
          <w:szCs w:val="24"/>
          <w:highlight w:val="none"/>
          <w:lang w:eastAsia="zh-CN"/>
        </w:rPr>
        <w:t>（参选人注册成立时间不足三年的，从注册时间起算）</w:t>
      </w:r>
      <w:r>
        <w:rPr>
          <w:rFonts w:hint="eastAsia" w:ascii="宋体" w:hAnsi="宋体" w:eastAsia="宋体" w:cs="宋体"/>
          <w:strike w:val="0"/>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eastAsia="zh-CN"/>
        </w:rPr>
        <w:t>需提供营业执照复印件并加盖公章）；</w:t>
      </w:r>
    </w:p>
    <w:p w14:paraId="5E4BB343">
      <w:pPr>
        <w:widowControl w:val="0"/>
        <w:shd w:val="clear"/>
        <w:kinsoku/>
        <w:autoSpaceDE/>
        <w:autoSpaceDN/>
        <w:adjustRightInd/>
        <w:snapToGrid/>
        <w:spacing w:line="360" w:lineRule="auto"/>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2、具有良好的商业信誉和健全的财务会计制度（提供承诺函加盖公章，格式自拟）；</w:t>
      </w:r>
    </w:p>
    <w:p w14:paraId="7BD3327A">
      <w:pPr>
        <w:widowControl w:val="0"/>
        <w:shd w:val="clear"/>
        <w:kinsoku/>
        <w:autoSpaceDE/>
        <w:autoSpaceDN/>
        <w:adjustRightInd/>
        <w:snapToGrid/>
        <w:spacing w:line="360" w:lineRule="auto"/>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3、具备履行合同所必需的设备和专业技术能力（提供承诺函加盖公章，格式自拟）；</w:t>
      </w:r>
    </w:p>
    <w:p w14:paraId="2E7A2E37">
      <w:pPr>
        <w:widowControl w:val="0"/>
        <w:shd w:val="clear"/>
        <w:kinsoku/>
        <w:autoSpaceDE/>
        <w:autoSpaceDN/>
        <w:adjustRightInd/>
        <w:snapToGrid/>
        <w:spacing w:line="360" w:lineRule="auto"/>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4、有依法缴纳税收和社会保障资金的良好记录（提供承诺函加盖公章，格式自拟）；</w:t>
      </w:r>
    </w:p>
    <w:p w14:paraId="05872191">
      <w:pPr>
        <w:widowControl w:val="0"/>
        <w:shd w:val="clear"/>
        <w:kinsoku/>
        <w:autoSpaceDE/>
        <w:autoSpaceDN/>
        <w:adjustRightInd/>
        <w:snapToGrid/>
        <w:spacing w:line="360" w:lineRule="auto"/>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5、参加本次比选活动前三年内，在经营活动中没有重大违法记录（参选人注册成立时间不足三年的，从注册时间起算）（提供承诺函加盖公章，格式自拟）；</w:t>
      </w:r>
    </w:p>
    <w:p w14:paraId="0A0B576B">
      <w:pPr>
        <w:widowControl w:val="0"/>
        <w:shd w:val="clear"/>
        <w:kinsoku/>
        <w:autoSpaceDE/>
        <w:autoSpaceDN/>
        <w:adjustRightInd/>
        <w:snapToGrid/>
        <w:spacing w:line="360" w:lineRule="auto"/>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6、符合法律、行政法规规定的其他条件。（提供声明函加盖公章，格式自拟）；</w:t>
      </w:r>
    </w:p>
    <w:p w14:paraId="1AE6EC9E">
      <w:pPr>
        <w:widowControl w:val="0"/>
        <w:shd w:val="clear"/>
        <w:kinsoku/>
        <w:autoSpaceDE/>
        <w:autoSpaceDN/>
        <w:adjustRightInd/>
        <w:snapToGrid/>
        <w:spacing w:line="360" w:lineRule="auto"/>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7、未被列入信用中国网站(</w:t>
      </w:r>
      <w:r>
        <w:rPr>
          <w:rFonts w:hint="eastAsia" w:ascii="宋体" w:hAnsi="宋体" w:eastAsia="宋体" w:cs="宋体"/>
          <w:snapToGrid/>
          <w:color w:val="auto"/>
          <w:kern w:val="0"/>
          <w:sz w:val="24"/>
          <w:szCs w:val="24"/>
          <w:highlight w:val="none"/>
          <w:lang w:eastAsia="zh-CN"/>
        </w:rPr>
        <w:fldChar w:fldCharType="begin"/>
      </w:r>
      <w:r>
        <w:rPr>
          <w:rFonts w:hint="eastAsia" w:ascii="宋体" w:hAnsi="宋体" w:eastAsia="宋体" w:cs="宋体"/>
          <w:snapToGrid/>
          <w:color w:val="auto"/>
          <w:kern w:val="0"/>
          <w:sz w:val="24"/>
          <w:szCs w:val="24"/>
          <w:highlight w:val="none"/>
          <w:lang w:eastAsia="zh-CN"/>
        </w:rPr>
        <w:instrText xml:space="preserve"> HYPERLINK "https://www.creditchina.gov.cn" </w:instrText>
      </w:r>
      <w:r>
        <w:rPr>
          <w:rFonts w:hint="eastAsia" w:ascii="宋体" w:hAnsi="宋体" w:eastAsia="宋体" w:cs="宋体"/>
          <w:snapToGrid/>
          <w:color w:val="auto"/>
          <w:kern w:val="0"/>
          <w:sz w:val="24"/>
          <w:szCs w:val="24"/>
          <w:highlight w:val="none"/>
          <w:lang w:eastAsia="zh-CN"/>
        </w:rPr>
        <w:fldChar w:fldCharType="separate"/>
      </w:r>
      <w:r>
        <w:rPr>
          <w:rFonts w:hint="eastAsia" w:ascii="宋体" w:hAnsi="宋体" w:eastAsia="宋体" w:cs="宋体"/>
          <w:snapToGrid/>
          <w:color w:val="auto"/>
          <w:kern w:val="0"/>
          <w:sz w:val="24"/>
          <w:szCs w:val="24"/>
          <w:highlight w:val="none"/>
          <w:lang w:eastAsia="zh-CN"/>
        </w:rPr>
        <w:t>www.creditchina.gov.cn</w:t>
      </w:r>
      <w:r>
        <w:rPr>
          <w:rFonts w:hint="eastAsia" w:ascii="宋体" w:hAnsi="宋体" w:eastAsia="宋体" w:cs="宋体"/>
          <w:snapToGrid/>
          <w:color w:val="auto"/>
          <w:kern w:val="0"/>
          <w:sz w:val="24"/>
          <w:szCs w:val="24"/>
          <w:highlight w:val="none"/>
          <w:lang w:eastAsia="zh-CN"/>
        </w:rPr>
        <w:fldChar w:fldCharType="end"/>
      </w:r>
      <w:r>
        <w:rPr>
          <w:rFonts w:hint="eastAsia" w:ascii="宋体" w:hAnsi="宋体" w:eastAsia="宋体" w:cs="宋体"/>
          <w:snapToGrid/>
          <w:color w:val="auto"/>
          <w:kern w:val="0"/>
          <w:sz w:val="24"/>
          <w:szCs w:val="24"/>
          <w:highlight w:val="none"/>
          <w:lang w:eastAsia="zh-CN"/>
        </w:rPr>
        <w:t>)的“重大税收违法失信主体”、中国政府采购网(</w:t>
      </w:r>
      <w:r>
        <w:rPr>
          <w:rFonts w:hint="eastAsia" w:ascii="宋体" w:hAnsi="宋体" w:eastAsia="宋体" w:cs="宋体"/>
          <w:snapToGrid/>
          <w:color w:val="auto"/>
          <w:kern w:val="0"/>
          <w:sz w:val="24"/>
          <w:szCs w:val="24"/>
          <w:highlight w:val="none"/>
          <w:lang w:eastAsia="zh-CN"/>
        </w:rPr>
        <w:fldChar w:fldCharType="begin"/>
      </w:r>
      <w:r>
        <w:rPr>
          <w:rFonts w:hint="eastAsia" w:ascii="宋体" w:hAnsi="宋体" w:eastAsia="宋体" w:cs="宋体"/>
          <w:snapToGrid/>
          <w:color w:val="auto"/>
          <w:kern w:val="0"/>
          <w:sz w:val="24"/>
          <w:szCs w:val="24"/>
          <w:highlight w:val="none"/>
          <w:lang w:eastAsia="zh-CN"/>
        </w:rPr>
        <w:instrText xml:space="preserve"> HYPERLINK "https://www.ccgp.gov.cn" </w:instrText>
      </w:r>
      <w:r>
        <w:rPr>
          <w:rFonts w:hint="eastAsia" w:ascii="宋体" w:hAnsi="宋体" w:eastAsia="宋体" w:cs="宋体"/>
          <w:snapToGrid/>
          <w:color w:val="auto"/>
          <w:kern w:val="0"/>
          <w:sz w:val="24"/>
          <w:szCs w:val="24"/>
          <w:highlight w:val="none"/>
          <w:lang w:eastAsia="zh-CN"/>
        </w:rPr>
        <w:fldChar w:fldCharType="separate"/>
      </w:r>
      <w:r>
        <w:rPr>
          <w:rFonts w:hint="eastAsia" w:ascii="宋体" w:hAnsi="宋体" w:eastAsia="宋体" w:cs="宋体"/>
          <w:snapToGrid/>
          <w:color w:val="auto"/>
          <w:kern w:val="0"/>
          <w:sz w:val="24"/>
          <w:szCs w:val="24"/>
          <w:highlight w:val="none"/>
          <w:lang w:eastAsia="zh-CN"/>
        </w:rPr>
        <w:t>www.ccgp.gov.cn</w:t>
      </w:r>
      <w:r>
        <w:rPr>
          <w:rFonts w:hint="eastAsia" w:ascii="宋体" w:hAnsi="宋体" w:eastAsia="宋体" w:cs="宋体"/>
          <w:snapToGrid/>
          <w:color w:val="auto"/>
          <w:kern w:val="0"/>
          <w:sz w:val="24"/>
          <w:szCs w:val="24"/>
          <w:highlight w:val="none"/>
          <w:lang w:eastAsia="zh-CN"/>
        </w:rPr>
        <w:fldChar w:fldCharType="end"/>
      </w:r>
      <w:r>
        <w:rPr>
          <w:rFonts w:hint="eastAsia" w:ascii="宋体" w:hAnsi="宋体" w:eastAsia="宋体" w:cs="宋体"/>
          <w:snapToGrid/>
          <w:color w:val="auto"/>
          <w:kern w:val="0"/>
          <w:sz w:val="24"/>
          <w:szCs w:val="24"/>
          <w:highlight w:val="none"/>
          <w:lang w:eastAsia="zh-CN"/>
        </w:rPr>
        <w:t>)的“政府采购严重违法失信行为记录名单”、中国执行信息公开网（</w:t>
      </w:r>
      <w:r>
        <w:rPr>
          <w:rFonts w:hint="eastAsia" w:ascii="宋体" w:hAnsi="宋体" w:eastAsia="宋体" w:cs="宋体"/>
          <w:snapToGrid/>
          <w:color w:val="auto"/>
          <w:kern w:val="0"/>
          <w:sz w:val="24"/>
          <w:szCs w:val="24"/>
          <w:highlight w:val="none"/>
          <w:lang w:eastAsia="zh-CN"/>
        </w:rPr>
        <w:fldChar w:fldCharType="begin"/>
      </w:r>
      <w:r>
        <w:rPr>
          <w:rFonts w:hint="eastAsia" w:ascii="宋体" w:hAnsi="宋体" w:eastAsia="宋体" w:cs="宋体"/>
          <w:snapToGrid/>
          <w:color w:val="auto"/>
          <w:kern w:val="0"/>
          <w:sz w:val="24"/>
          <w:szCs w:val="24"/>
          <w:highlight w:val="none"/>
          <w:lang w:eastAsia="zh-CN"/>
        </w:rPr>
        <w:instrText xml:space="preserve"> HYPERLINK "http://zxgk.court.gov.cn/shixin/" </w:instrText>
      </w:r>
      <w:r>
        <w:rPr>
          <w:rFonts w:hint="eastAsia" w:ascii="宋体" w:hAnsi="宋体" w:eastAsia="宋体" w:cs="宋体"/>
          <w:snapToGrid/>
          <w:color w:val="auto"/>
          <w:kern w:val="0"/>
          <w:sz w:val="24"/>
          <w:szCs w:val="24"/>
          <w:highlight w:val="none"/>
          <w:lang w:eastAsia="zh-CN"/>
        </w:rPr>
        <w:fldChar w:fldCharType="separate"/>
      </w:r>
      <w:r>
        <w:rPr>
          <w:rFonts w:hint="eastAsia" w:ascii="宋体" w:hAnsi="宋体" w:eastAsia="宋体" w:cs="宋体"/>
          <w:snapToGrid/>
          <w:color w:val="auto"/>
          <w:kern w:val="0"/>
          <w:sz w:val="24"/>
          <w:szCs w:val="24"/>
          <w:highlight w:val="none"/>
          <w:lang w:eastAsia="zh-CN"/>
        </w:rPr>
        <w:t>http://zxgk.court.gov.cn/shixin/</w:t>
      </w:r>
      <w:r>
        <w:rPr>
          <w:rFonts w:hint="eastAsia" w:ascii="宋体" w:hAnsi="宋体" w:eastAsia="宋体" w:cs="宋体"/>
          <w:snapToGrid/>
          <w:color w:val="auto"/>
          <w:kern w:val="0"/>
          <w:sz w:val="24"/>
          <w:szCs w:val="24"/>
          <w:highlight w:val="none"/>
          <w:lang w:eastAsia="zh-CN"/>
        </w:rPr>
        <w:fldChar w:fldCharType="end"/>
      </w:r>
      <w:r>
        <w:rPr>
          <w:rFonts w:hint="eastAsia" w:ascii="宋体" w:hAnsi="宋体" w:eastAsia="宋体" w:cs="宋体"/>
          <w:snapToGrid/>
          <w:color w:val="auto"/>
          <w:kern w:val="0"/>
          <w:sz w:val="24"/>
          <w:szCs w:val="24"/>
          <w:highlight w:val="none"/>
          <w:lang w:eastAsia="zh-CN"/>
        </w:rPr>
        <w:t>）的“失信被执行人”的参选人（由比选人或比选代理机构将于本项目投标截止日在“信用中国”网站、“中国政府采购网”网站等渠道对参选人进行信用记录查询，提供承诺函或相关网站截图）；</w:t>
      </w:r>
    </w:p>
    <w:p w14:paraId="229A1783">
      <w:pPr>
        <w:widowControl w:val="0"/>
        <w:shd w:val="clear"/>
        <w:kinsoku/>
        <w:autoSpaceDE/>
        <w:autoSpaceDN/>
        <w:adjustRightInd/>
        <w:snapToGrid/>
        <w:spacing w:line="360" w:lineRule="auto"/>
        <w:ind w:firstLine="480" w:firstLineChars="200"/>
        <w:jc w:val="both"/>
        <w:textAlignment w:val="auto"/>
        <w:rPr>
          <w:rFonts w:hint="default"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8、参加本次比选活动前三年内（注册成立时间不足三年的，从注册时间起算）无环保类行政处罚记录（提供承诺函加盖公章，格式自拟）；</w:t>
      </w:r>
    </w:p>
    <w:p w14:paraId="6BB9799C">
      <w:pPr>
        <w:widowControl w:val="0"/>
        <w:shd w:val="clear"/>
        <w:kinsoku/>
        <w:autoSpaceDE/>
        <w:autoSpaceDN/>
        <w:adjustRightInd/>
        <w:snapToGrid/>
        <w:spacing w:line="360" w:lineRule="auto"/>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val="en-US" w:eastAsia="zh-CN"/>
        </w:rPr>
        <w:t>9</w:t>
      </w:r>
      <w:r>
        <w:rPr>
          <w:rFonts w:hint="eastAsia"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单位负责人为同一人或者存在直接控股、管理关系的不同供应商，不得参加同一合同项下的政府采购活动（提供签字并加盖公章的声明函）</w:t>
      </w:r>
      <w:r>
        <w:rPr>
          <w:rFonts w:hint="eastAsia" w:ascii="宋体" w:hAnsi="宋体" w:eastAsia="宋体" w:cs="宋体"/>
          <w:snapToGrid/>
          <w:color w:val="auto"/>
          <w:kern w:val="0"/>
          <w:sz w:val="24"/>
          <w:szCs w:val="24"/>
          <w:highlight w:val="none"/>
          <w:lang w:eastAsia="zh-CN"/>
        </w:rPr>
        <w:t>；</w:t>
      </w:r>
    </w:p>
    <w:p w14:paraId="313C7683">
      <w:pPr>
        <w:spacing w:before="183" w:line="290" w:lineRule="auto"/>
        <w:ind w:left="22" w:right="13" w:firstLine="485"/>
        <w:rPr>
          <w:rFonts w:ascii="宋体" w:hAnsi="宋体" w:eastAsia="宋体" w:cs="宋体"/>
          <w:color w:val="auto"/>
          <w:sz w:val="24"/>
          <w:szCs w:val="24"/>
        </w:rPr>
      </w:pPr>
      <w:r>
        <w:rPr>
          <w:rFonts w:ascii="宋体" w:hAnsi="宋体" w:eastAsia="宋体" w:cs="宋体"/>
          <w:color w:val="auto"/>
          <w:spacing w:val="-1"/>
          <w:sz w:val="24"/>
          <w:szCs w:val="24"/>
        </w:rPr>
        <w:t>我方对上述承诺的内容事项真实性负责。如经查实上述承诺的内容事项存在虚假，我方愿意接受以提供虚假材料谋取中选的法律责任。</w:t>
      </w:r>
    </w:p>
    <w:p w14:paraId="7255ABD5">
      <w:pPr>
        <w:pStyle w:val="3"/>
        <w:spacing w:line="262" w:lineRule="auto"/>
        <w:rPr>
          <w:color w:val="auto"/>
        </w:rPr>
      </w:pPr>
    </w:p>
    <w:p w14:paraId="30B44E81">
      <w:pPr>
        <w:pStyle w:val="3"/>
        <w:spacing w:line="262" w:lineRule="auto"/>
        <w:rPr>
          <w:color w:val="auto"/>
        </w:rPr>
      </w:pPr>
    </w:p>
    <w:p w14:paraId="251BB874">
      <w:pPr>
        <w:pStyle w:val="3"/>
        <w:spacing w:line="262" w:lineRule="auto"/>
        <w:rPr>
          <w:color w:val="auto"/>
        </w:rPr>
      </w:pPr>
    </w:p>
    <w:p w14:paraId="6D925B46">
      <w:pPr>
        <w:pStyle w:val="3"/>
        <w:spacing w:line="263" w:lineRule="auto"/>
        <w:rPr>
          <w:color w:val="auto"/>
        </w:rPr>
      </w:pPr>
    </w:p>
    <w:p w14:paraId="43354F58">
      <w:pPr>
        <w:pStyle w:val="3"/>
        <w:spacing w:line="263" w:lineRule="auto"/>
        <w:rPr>
          <w:color w:val="auto"/>
        </w:rPr>
      </w:pPr>
    </w:p>
    <w:p w14:paraId="0D6B1D76">
      <w:pPr>
        <w:spacing w:before="79" w:line="219" w:lineRule="auto"/>
        <w:ind w:left="25"/>
        <w:rPr>
          <w:rFonts w:ascii="宋体" w:hAnsi="宋体" w:eastAsia="宋体" w:cs="宋体"/>
          <w:color w:val="auto"/>
          <w:sz w:val="24"/>
          <w:szCs w:val="24"/>
        </w:rPr>
      </w:pPr>
      <w:r>
        <w:rPr>
          <w:rFonts w:ascii="宋体" w:hAnsi="宋体" w:eastAsia="宋体" w:cs="宋体"/>
          <w:color w:val="auto"/>
          <w:spacing w:val="2"/>
          <w:sz w:val="24"/>
          <w:szCs w:val="24"/>
        </w:rPr>
        <w:t>参选人名称</w:t>
      </w:r>
      <w:r>
        <w:rPr>
          <w:rFonts w:ascii="宋体" w:hAnsi="宋体" w:eastAsia="宋体" w:cs="宋体"/>
          <w:color w:val="auto"/>
          <w:spacing w:val="-19"/>
          <w:sz w:val="24"/>
          <w:szCs w:val="24"/>
        </w:rPr>
        <w:t>：</w:t>
      </w:r>
      <w:r>
        <w:rPr>
          <w:rFonts w:ascii="宋体" w:hAnsi="宋体" w:eastAsia="宋体" w:cs="宋体"/>
          <w:color w:val="auto"/>
          <w:sz w:val="24"/>
          <w:szCs w:val="24"/>
          <w:u w:val="single" w:color="auto"/>
        </w:rPr>
        <w:t xml:space="preserve">                  </w:t>
      </w:r>
      <w:r>
        <w:rPr>
          <w:rFonts w:ascii="宋体" w:hAnsi="宋体" w:eastAsia="宋体" w:cs="宋体"/>
          <w:b/>
          <w:bCs/>
          <w:color w:val="auto"/>
          <w:spacing w:val="-19"/>
          <w:sz w:val="24"/>
          <w:szCs w:val="24"/>
          <w:u w:val="single" w:color="auto"/>
        </w:rPr>
        <w:t>（</w:t>
      </w:r>
      <w:r>
        <w:rPr>
          <w:rFonts w:ascii="宋体" w:hAnsi="宋体" w:eastAsia="宋体" w:cs="宋体"/>
          <w:b/>
          <w:bCs/>
          <w:color w:val="auto"/>
          <w:spacing w:val="2"/>
          <w:sz w:val="24"/>
          <w:szCs w:val="24"/>
          <w:u w:val="single" w:color="auto"/>
        </w:rPr>
        <w:t>盖公章）</w:t>
      </w:r>
    </w:p>
    <w:p w14:paraId="3CD8D72F">
      <w:pPr>
        <w:pStyle w:val="3"/>
        <w:spacing w:line="309" w:lineRule="auto"/>
        <w:rPr>
          <w:color w:val="auto"/>
        </w:rPr>
      </w:pPr>
    </w:p>
    <w:p w14:paraId="57A3A593">
      <w:pPr>
        <w:spacing w:before="78" w:line="219" w:lineRule="auto"/>
        <w:ind w:left="24"/>
        <w:rPr>
          <w:rFonts w:ascii="宋体" w:hAnsi="宋体" w:eastAsia="宋体" w:cs="宋体"/>
          <w:color w:val="auto"/>
          <w:sz w:val="24"/>
          <w:szCs w:val="24"/>
        </w:rPr>
      </w:pPr>
      <w:r>
        <w:rPr>
          <w:rFonts w:ascii="宋体" w:hAnsi="宋体" w:eastAsia="宋体" w:cs="宋体"/>
          <w:color w:val="auto"/>
          <w:sz w:val="24"/>
          <w:szCs w:val="24"/>
        </w:rPr>
        <w:t>法定代表人（或被授权代表</w:t>
      </w:r>
      <w:r>
        <w:rPr>
          <w:rFonts w:ascii="宋体" w:hAnsi="宋体" w:eastAsia="宋体" w:cs="宋体"/>
          <w:color w:val="auto"/>
          <w:spacing w:val="-8"/>
          <w:sz w:val="24"/>
          <w:szCs w:val="24"/>
        </w:rPr>
        <w:t>）：</w:t>
      </w:r>
      <w:r>
        <w:rPr>
          <w:rFonts w:ascii="宋体" w:hAnsi="宋体" w:eastAsia="宋体" w:cs="宋体"/>
          <w:color w:val="auto"/>
          <w:sz w:val="24"/>
          <w:szCs w:val="24"/>
          <w:u w:val="single" w:color="auto"/>
        </w:rPr>
        <w:t xml:space="preserve">                  </w:t>
      </w:r>
      <w:r>
        <w:rPr>
          <w:rFonts w:ascii="宋体" w:hAnsi="宋体" w:eastAsia="宋体" w:cs="宋体"/>
          <w:b/>
          <w:bCs/>
          <w:color w:val="auto"/>
          <w:spacing w:val="-8"/>
          <w:sz w:val="24"/>
          <w:szCs w:val="24"/>
          <w:u w:val="single" w:color="auto"/>
        </w:rPr>
        <w:t>（</w:t>
      </w:r>
      <w:r>
        <w:rPr>
          <w:rFonts w:ascii="宋体" w:hAnsi="宋体" w:eastAsia="宋体" w:cs="宋体"/>
          <w:b/>
          <w:bCs/>
          <w:color w:val="auto"/>
          <w:sz w:val="24"/>
          <w:szCs w:val="24"/>
          <w:u w:val="single" w:color="auto"/>
        </w:rPr>
        <w:t>签字或盖章）</w:t>
      </w:r>
    </w:p>
    <w:p w14:paraId="7B2CA473">
      <w:pPr>
        <w:pStyle w:val="3"/>
        <w:spacing w:line="310" w:lineRule="auto"/>
        <w:rPr>
          <w:color w:val="auto"/>
        </w:rPr>
      </w:pPr>
    </w:p>
    <w:p w14:paraId="677E6F5A">
      <w:pPr>
        <w:spacing w:before="79" w:line="219" w:lineRule="auto"/>
        <w:ind w:left="64"/>
        <w:rPr>
          <w:rFonts w:ascii="宋体" w:hAnsi="宋体" w:eastAsia="宋体" w:cs="宋体"/>
          <w:color w:val="auto"/>
          <w:sz w:val="24"/>
          <w:szCs w:val="24"/>
        </w:rPr>
        <w:sectPr>
          <w:footerReference r:id="rId20" w:type="default"/>
          <w:pgSz w:w="11905" w:h="16839"/>
          <w:pgMar w:top="1440" w:right="1080" w:bottom="1440" w:left="1080" w:header="0" w:footer="986" w:gutter="0"/>
          <w:pgNumType w:fmt="numberInDash"/>
          <w:cols w:space="0" w:num="1"/>
          <w:rtlGutter w:val="0"/>
          <w:docGrid w:linePitch="0" w:charSpace="0"/>
        </w:sectPr>
      </w:pPr>
      <w:r>
        <w:rPr>
          <w:rFonts w:ascii="宋体" w:hAnsi="宋体" w:eastAsia="宋体" w:cs="宋体"/>
          <w:color w:val="auto"/>
          <w:spacing w:val="-13"/>
          <w:sz w:val="24"/>
          <w:szCs w:val="24"/>
        </w:rPr>
        <w:t>日期：</w:t>
      </w:r>
      <w:r>
        <w:rPr>
          <w:rFonts w:ascii="宋体" w:hAnsi="宋体" w:eastAsia="宋体" w:cs="宋体"/>
          <w:color w:val="auto"/>
          <w:sz w:val="24"/>
          <w:szCs w:val="24"/>
          <w:u w:val="single" w:color="auto"/>
        </w:rPr>
        <w:t xml:space="preserve">      </w:t>
      </w:r>
      <w:r>
        <w:rPr>
          <w:rFonts w:ascii="宋体" w:hAnsi="宋体" w:eastAsia="宋体" w:cs="宋体"/>
          <w:color w:val="auto"/>
          <w:spacing w:val="-109"/>
          <w:sz w:val="24"/>
          <w:szCs w:val="24"/>
        </w:rPr>
        <w:t xml:space="preserve"> </w:t>
      </w:r>
      <w:r>
        <w:rPr>
          <w:rFonts w:ascii="宋体" w:hAnsi="宋体" w:eastAsia="宋体" w:cs="宋体"/>
          <w:color w:val="auto"/>
          <w:spacing w:val="-13"/>
          <w:sz w:val="24"/>
          <w:szCs w:val="24"/>
        </w:rPr>
        <w:t>年</w:t>
      </w:r>
      <w:r>
        <w:rPr>
          <w:rFonts w:ascii="宋体" w:hAnsi="宋体" w:eastAsia="宋体" w:cs="宋体"/>
          <w:color w:val="auto"/>
          <w:sz w:val="24"/>
          <w:szCs w:val="24"/>
          <w:u w:val="single" w:color="auto"/>
        </w:rPr>
        <w:t xml:space="preserve">      </w:t>
      </w:r>
      <w:r>
        <w:rPr>
          <w:rFonts w:ascii="宋体" w:hAnsi="宋体" w:eastAsia="宋体" w:cs="宋体"/>
          <w:color w:val="auto"/>
          <w:spacing w:val="-105"/>
          <w:sz w:val="24"/>
          <w:szCs w:val="24"/>
        </w:rPr>
        <w:t xml:space="preserve"> </w:t>
      </w:r>
      <w:r>
        <w:rPr>
          <w:rFonts w:ascii="宋体" w:hAnsi="宋体" w:eastAsia="宋体" w:cs="宋体"/>
          <w:color w:val="auto"/>
          <w:spacing w:val="-13"/>
          <w:sz w:val="24"/>
          <w:szCs w:val="24"/>
        </w:rPr>
        <w:t>月</w:t>
      </w:r>
      <w:r>
        <w:rPr>
          <w:rFonts w:ascii="宋体" w:hAnsi="宋体" w:eastAsia="宋体" w:cs="宋体"/>
          <w:color w:val="auto"/>
          <w:sz w:val="24"/>
          <w:szCs w:val="24"/>
          <w:u w:val="single" w:color="auto"/>
        </w:rPr>
        <w:t xml:space="preserve">      </w:t>
      </w:r>
      <w:r>
        <w:rPr>
          <w:rFonts w:ascii="宋体" w:hAnsi="宋体" w:eastAsia="宋体" w:cs="宋体"/>
          <w:color w:val="auto"/>
          <w:spacing w:val="-69"/>
          <w:sz w:val="24"/>
          <w:szCs w:val="24"/>
        </w:rPr>
        <w:t xml:space="preserve"> </w:t>
      </w:r>
    </w:p>
    <w:p w14:paraId="11AFEBE8">
      <w:pPr>
        <w:spacing w:before="63" w:line="225" w:lineRule="auto"/>
        <w:ind w:left="3503"/>
        <w:rPr>
          <w:rFonts w:ascii="宋体" w:hAnsi="宋体" w:eastAsia="宋体" w:cs="宋体"/>
          <w:color w:val="auto"/>
          <w:sz w:val="31"/>
          <w:szCs w:val="31"/>
        </w:rPr>
      </w:pPr>
      <w:r>
        <w:rPr>
          <w:rFonts w:ascii="宋体" w:hAnsi="宋体" w:eastAsia="宋体" w:cs="宋体"/>
          <w:b/>
          <w:bCs/>
          <w:color w:val="auto"/>
          <w:spacing w:val="4"/>
          <w:sz w:val="31"/>
          <w:szCs w:val="31"/>
        </w:rPr>
        <w:t>五、业绩证明</w:t>
      </w:r>
    </w:p>
    <w:p w14:paraId="294FBDA0">
      <w:pPr>
        <w:pStyle w:val="3"/>
        <w:spacing w:line="404" w:lineRule="auto"/>
        <w:rPr>
          <w:color w:val="auto"/>
        </w:rPr>
      </w:pPr>
    </w:p>
    <w:p w14:paraId="50E12C83">
      <w:pPr>
        <w:spacing w:before="78" w:line="213" w:lineRule="auto"/>
        <w:ind w:left="2664"/>
        <w:rPr>
          <w:rFonts w:ascii="宋体" w:hAnsi="宋体" w:eastAsia="宋体" w:cs="宋体"/>
          <w:color w:val="auto"/>
          <w:sz w:val="24"/>
          <w:szCs w:val="24"/>
        </w:rPr>
      </w:pPr>
      <w:r>
        <w:rPr>
          <w:rFonts w:ascii="宋体" w:hAnsi="宋体" w:eastAsia="宋体" w:cs="宋体"/>
          <w:b/>
          <w:bCs/>
          <w:color w:val="auto"/>
          <w:spacing w:val="-4"/>
          <w:sz w:val="24"/>
          <w:szCs w:val="24"/>
        </w:rPr>
        <w:t>（一）近年完成的类似项目情况表</w:t>
      </w:r>
    </w:p>
    <w:tbl>
      <w:tblPr>
        <w:tblStyle w:val="13"/>
        <w:tblW w:w="889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57"/>
        <w:gridCol w:w="6339"/>
      </w:tblGrid>
      <w:tr w14:paraId="25444B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2557" w:type="dxa"/>
            <w:vAlign w:val="top"/>
          </w:tcPr>
          <w:p w14:paraId="0E96C738">
            <w:pPr>
              <w:pStyle w:val="14"/>
              <w:spacing w:before="214" w:line="220" w:lineRule="auto"/>
              <w:ind w:left="811"/>
              <w:rPr>
                <w:color w:val="auto"/>
              </w:rPr>
            </w:pPr>
            <w:r>
              <w:rPr>
                <w:color w:val="auto"/>
                <w:spacing w:val="-4"/>
              </w:rPr>
              <w:t>项目名称</w:t>
            </w:r>
          </w:p>
        </w:tc>
        <w:tc>
          <w:tcPr>
            <w:tcW w:w="6339" w:type="dxa"/>
            <w:vAlign w:val="top"/>
          </w:tcPr>
          <w:p w14:paraId="49E37C54">
            <w:pPr>
              <w:rPr>
                <w:rFonts w:ascii="Arial"/>
                <w:color w:val="auto"/>
                <w:sz w:val="21"/>
              </w:rPr>
            </w:pPr>
          </w:p>
        </w:tc>
      </w:tr>
      <w:tr w14:paraId="11C869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557" w:type="dxa"/>
            <w:vAlign w:val="top"/>
          </w:tcPr>
          <w:p w14:paraId="69F8FD93">
            <w:pPr>
              <w:pStyle w:val="14"/>
              <w:spacing w:before="183" w:line="220" w:lineRule="auto"/>
              <w:ind w:left="691"/>
              <w:rPr>
                <w:color w:val="auto"/>
              </w:rPr>
            </w:pPr>
            <w:r>
              <w:rPr>
                <w:color w:val="auto"/>
                <w:spacing w:val="-3"/>
              </w:rPr>
              <w:t>项目所在地</w:t>
            </w:r>
          </w:p>
        </w:tc>
        <w:tc>
          <w:tcPr>
            <w:tcW w:w="6339" w:type="dxa"/>
            <w:vAlign w:val="top"/>
          </w:tcPr>
          <w:p w14:paraId="436190C6">
            <w:pPr>
              <w:rPr>
                <w:rFonts w:ascii="Arial"/>
                <w:color w:val="auto"/>
                <w:sz w:val="21"/>
              </w:rPr>
            </w:pPr>
          </w:p>
        </w:tc>
      </w:tr>
      <w:tr w14:paraId="604290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2557" w:type="dxa"/>
            <w:vAlign w:val="top"/>
          </w:tcPr>
          <w:p w14:paraId="502AA97E">
            <w:pPr>
              <w:pStyle w:val="14"/>
              <w:spacing w:before="186" w:line="220" w:lineRule="auto"/>
              <w:ind w:left="691"/>
              <w:rPr>
                <w:color w:val="auto"/>
                <w:highlight w:val="none"/>
              </w:rPr>
            </w:pPr>
            <w:r>
              <w:rPr>
                <w:color w:val="auto"/>
                <w:spacing w:val="-3"/>
                <w:highlight w:val="none"/>
              </w:rPr>
              <w:t>发包人名称</w:t>
            </w:r>
          </w:p>
        </w:tc>
        <w:tc>
          <w:tcPr>
            <w:tcW w:w="6339" w:type="dxa"/>
            <w:vAlign w:val="top"/>
          </w:tcPr>
          <w:p w14:paraId="640D5F66">
            <w:pPr>
              <w:rPr>
                <w:rFonts w:ascii="Arial"/>
                <w:color w:val="auto"/>
                <w:sz w:val="21"/>
              </w:rPr>
            </w:pPr>
          </w:p>
        </w:tc>
      </w:tr>
      <w:tr w14:paraId="206AE1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2557" w:type="dxa"/>
            <w:vAlign w:val="top"/>
          </w:tcPr>
          <w:p w14:paraId="4FF12A88">
            <w:pPr>
              <w:pStyle w:val="14"/>
              <w:spacing w:before="185" w:line="220" w:lineRule="auto"/>
              <w:ind w:left="691"/>
              <w:rPr>
                <w:color w:val="auto"/>
                <w:highlight w:val="none"/>
              </w:rPr>
            </w:pPr>
            <w:r>
              <w:rPr>
                <w:color w:val="auto"/>
                <w:spacing w:val="-3"/>
                <w:highlight w:val="none"/>
              </w:rPr>
              <w:t>发包人地址</w:t>
            </w:r>
          </w:p>
        </w:tc>
        <w:tc>
          <w:tcPr>
            <w:tcW w:w="6339" w:type="dxa"/>
            <w:vAlign w:val="top"/>
          </w:tcPr>
          <w:p w14:paraId="5A6D346D">
            <w:pPr>
              <w:rPr>
                <w:rFonts w:ascii="Arial"/>
                <w:color w:val="auto"/>
                <w:sz w:val="21"/>
              </w:rPr>
            </w:pPr>
          </w:p>
        </w:tc>
      </w:tr>
      <w:tr w14:paraId="20C85B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2557" w:type="dxa"/>
            <w:vAlign w:val="top"/>
          </w:tcPr>
          <w:p w14:paraId="466492D6">
            <w:pPr>
              <w:pStyle w:val="14"/>
              <w:spacing w:before="188" w:line="220" w:lineRule="auto"/>
              <w:ind w:left="691"/>
              <w:rPr>
                <w:color w:val="auto"/>
                <w:highlight w:val="none"/>
              </w:rPr>
            </w:pPr>
            <w:r>
              <w:rPr>
                <w:color w:val="auto"/>
                <w:spacing w:val="-3"/>
                <w:highlight w:val="none"/>
              </w:rPr>
              <w:t>发包人电话</w:t>
            </w:r>
          </w:p>
        </w:tc>
        <w:tc>
          <w:tcPr>
            <w:tcW w:w="6339" w:type="dxa"/>
            <w:vAlign w:val="top"/>
          </w:tcPr>
          <w:p w14:paraId="0CA10B1F">
            <w:pPr>
              <w:rPr>
                <w:rFonts w:ascii="Arial"/>
                <w:color w:val="auto"/>
                <w:sz w:val="21"/>
              </w:rPr>
            </w:pPr>
          </w:p>
        </w:tc>
      </w:tr>
      <w:tr w14:paraId="4BAEF4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2557" w:type="dxa"/>
            <w:vAlign w:val="top"/>
          </w:tcPr>
          <w:p w14:paraId="06098BC8">
            <w:pPr>
              <w:pStyle w:val="14"/>
              <w:spacing w:before="187" w:line="218" w:lineRule="auto"/>
              <w:ind w:left="808"/>
              <w:rPr>
                <w:color w:val="auto"/>
              </w:rPr>
            </w:pPr>
            <w:r>
              <w:rPr>
                <w:color w:val="auto"/>
                <w:spacing w:val="-3"/>
              </w:rPr>
              <w:t>合同价格</w:t>
            </w:r>
          </w:p>
        </w:tc>
        <w:tc>
          <w:tcPr>
            <w:tcW w:w="6339" w:type="dxa"/>
            <w:vAlign w:val="top"/>
          </w:tcPr>
          <w:p w14:paraId="6695BB2F">
            <w:pPr>
              <w:rPr>
                <w:rFonts w:ascii="Arial"/>
                <w:color w:val="auto"/>
                <w:sz w:val="21"/>
              </w:rPr>
            </w:pPr>
          </w:p>
        </w:tc>
      </w:tr>
      <w:tr w14:paraId="223792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2557" w:type="dxa"/>
            <w:vAlign w:val="top"/>
          </w:tcPr>
          <w:p w14:paraId="0F4F1769">
            <w:pPr>
              <w:pStyle w:val="14"/>
              <w:spacing w:before="185" w:line="219" w:lineRule="auto"/>
              <w:ind w:left="807"/>
              <w:rPr>
                <w:color w:val="auto"/>
              </w:rPr>
            </w:pPr>
            <w:r>
              <w:rPr>
                <w:color w:val="auto"/>
                <w:spacing w:val="-3"/>
              </w:rPr>
              <w:t>服务周期</w:t>
            </w:r>
          </w:p>
        </w:tc>
        <w:tc>
          <w:tcPr>
            <w:tcW w:w="6339" w:type="dxa"/>
            <w:vAlign w:val="top"/>
          </w:tcPr>
          <w:p w14:paraId="65296D5E">
            <w:pPr>
              <w:rPr>
                <w:rFonts w:ascii="Arial"/>
                <w:color w:val="auto"/>
                <w:sz w:val="21"/>
              </w:rPr>
            </w:pPr>
          </w:p>
        </w:tc>
      </w:tr>
      <w:tr w14:paraId="4C7087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2557" w:type="dxa"/>
            <w:vAlign w:val="top"/>
          </w:tcPr>
          <w:p w14:paraId="5175A42F">
            <w:pPr>
              <w:pStyle w:val="14"/>
              <w:spacing w:before="187" w:line="219" w:lineRule="auto"/>
              <w:ind w:left="687"/>
              <w:rPr>
                <w:color w:val="auto"/>
              </w:rPr>
            </w:pPr>
            <w:r>
              <w:rPr>
                <w:color w:val="auto"/>
                <w:spacing w:val="-2"/>
              </w:rPr>
              <w:t>承担的工作</w:t>
            </w:r>
          </w:p>
        </w:tc>
        <w:tc>
          <w:tcPr>
            <w:tcW w:w="6339" w:type="dxa"/>
            <w:vAlign w:val="top"/>
          </w:tcPr>
          <w:p w14:paraId="0835B9D0">
            <w:pPr>
              <w:rPr>
                <w:rFonts w:ascii="Arial"/>
                <w:color w:val="auto"/>
                <w:sz w:val="21"/>
              </w:rPr>
            </w:pPr>
          </w:p>
        </w:tc>
      </w:tr>
      <w:tr w14:paraId="71AFA5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3" w:hRule="atLeast"/>
        </w:trPr>
        <w:tc>
          <w:tcPr>
            <w:tcW w:w="2557" w:type="dxa"/>
            <w:vAlign w:val="top"/>
          </w:tcPr>
          <w:p w14:paraId="406A2186">
            <w:pPr>
              <w:spacing w:line="276" w:lineRule="auto"/>
              <w:rPr>
                <w:rFonts w:ascii="Arial"/>
                <w:color w:val="auto"/>
                <w:sz w:val="21"/>
              </w:rPr>
            </w:pPr>
          </w:p>
          <w:p w14:paraId="736C1398">
            <w:pPr>
              <w:spacing w:line="276" w:lineRule="auto"/>
              <w:rPr>
                <w:rFonts w:ascii="Arial"/>
                <w:color w:val="auto"/>
                <w:sz w:val="21"/>
              </w:rPr>
            </w:pPr>
          </w:p>
          <w:p w14:paraId="232D9BDC">
            <w:pPr>
              <w:spacing w:line="276" w:lineRule="auto"/>
              <w:rPr>
                <w:rFonts w:ascii="Arial"/>
                <w:color w:val="auto"/>
                <w:sz w:val="21"/>
              </w:rPr>
            </w:pPr>
          </w:p>
          <w:p w14:paraId="52DFE8F3">
            <w:pPr>
              <w:spacing w:line="276" w:lineRule="auto"/>
              <w:rPr>
                <w:rFonts w:ascii="Arial"/>
                <w:color w:val="auto"/>
                <w:sz w:val="21"/>
              </w:rPr>
            </w:pPr>
          </w:p>
          <w:p w14:paraId="74AFCF02">
            <w:pPr>
              <w:spacing w:line="277" w:lineRule="auto"/>
              <w:rPr>
                <w:rFonts w:ascii="Arial"/>
                <w:color w:val="auto"/>
                <w:sz w:val="21"/>
              </w:rPr>
            </w:pPr>
          </w:p>
          <w:p w14:paraId="7CFDD8D8">
            <w:pPr>
              <w:pStyle w:val="14"/>
              <w:spacing w:before="78" w:line="220" w:lineRule="auto"/>
              <w:ind w:left="811"/>
              <w:rPr>
                <w:color w:val="auto"/>
              </w:rPr>
            </w:pPr>
            <w:r>
              <w:rPr>
                <w:color w:val="auto"/>
                <w:spacing w:val="-4"/>
              </w:rPr>
              <w:t>项目描述</w:t>
            </w:r>
          </w:p>
        </w:tc>
        <w:tc>
          <w:tcPr>
            <w:tcW w:w="6339" w:type="dxa"/>
            <w:vAlign w:val="top"/>
          </w:tcPr>
          <w:p w14:paraId="26A94707">
            <w:pPr>
              <w:rPr>
                <w:rFonts w:ascii="Arial"/>
                <w:color w:val="auto"/>
                <w:sz w:val="21"/>
              </w:rPr>
            </w:pPr>
          </w:p>
        </w:tc>
      </w:tr>
      <w:tr w14:paraId="2C4AA1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2557" w:type="dxa"/>
            <w:vAlign w:val="top"/>
          </w:tcPr>
          <w:p w14:paraId="0A2377BA">
            <w:pPr>
              <w:pStyle w:val="14"/>
              <w:spacing w:before="186" w:line="221" w:lineRule="auto"/>
              <w:ind w:left="1050"/>
              <w:rPr>
                <w:color w:val="auto"/>
              </w:rPr>
            </w:pPr>
            <w:r>
              <w:rPr>
                <w:color w:val="auto"/>
                <w:spacing w:val="-7"/>
              </w:rPr>
              <w:t>备注</w:t>
            </w:r>
          </w:p>
        </w:tc>
        <w:tc>
          <w:tcPr>
            <w:tcW w:w="6339" w:type="dxa"/>
            <w:vAlign w:val="top"/>
          </w:tcPr>
          <w:p w14:paraId="61C413E6">
            <w:pPr>
              <w:rPr>
                <w:rFonts w:ascii="Arial"/>
                <w:color w:val="auto"/>
                <w:sz w:val="21"/>
              </w:rPr>
            </w:pPr>
          </w:p>
        </w:tc>
      </w:tr>
    </w:tbl>
    <w:p w14:paraId="28D4F543">
      <w:pPr>
        <w:spacing w:before="145" w:line="219" w:lineRule="auto"/>
        <w:jc w:val="right"/>
        <w:rPr>
          <w:rFonts w:ascii="宋体" w:hAnsi="宋体" w:eastAsia="宋体" w:cs="宋体"/>
          <w:color w:val="auto"/>
          <w:sz w:val="24"/>
          <w:szCs w:val="24"/>
        </w:rPr>
      </w:pPr>
      <w:r>
        <w:rPr>
          <w:rFonts w:ascii="宋体" w:hAnsi="宋体" w:eastAsia="宋体" w:cs="宋体"/>
          <w:b/>
          <w:bCs/>
          <w:color w:val="auto"/>
          <w:spacing w:val="-5"/>
          <w:sz w:val="24"/>
          <w:szCs w:val="24"/>
        </w:rPr>
        <w:t>附：业绩证明的合同复印件并加盖公章，每张表格只填写一个</w:t>
      </w:r>
      <w:r>
        <w:rPr>
          <w:rFonts w:ascii="宋体" w:hAnsi="宋体" w:eastAsia="宋体" w:cs="宋体"/>
          <w:b/>
          <w:bCs/>
          <w:color w:val="auto"/>
          <w:spacing w:val="-6"/>
          <w:sz w:val="24"/>
          <w:szCs w:val="24"/>
        </w:rPr>
        <w:t>项目，并标明序号。</w:t>
      </w:r>
    </w:p>
    <w:p w14:paraId="6B109BA4">
      <w:pPr>
        <w:spacing w:line="219" w:lineRule="auto"/>
        <w:rPr>
          <w:rFonts w:ascii="宋体" w:hAnsi="宋体" w:eastAsia="宋体" w:cs="宋体"/>
          <w:color w:val="auto"/>
          <w:sz w:val="24"/>
          <w:szCs w:val="24"/>
        </w:rPr>
        <w:sectPr>
          <w:footerReference r:id="rId21" w:type="default"/>
          <w:pgSz w:w="11905" w:h="16839"/>
          <w:pgMar w:top="1440" w:right="1080" w:bottom="1440" w:left="1080" w:header="0" w:footer="986" w:gutter="0"/>
          <w:pgNumType w:fmt="numberInDash"/>
          <w:cols w:space="0" w:num="1"/>
          <w:rtlGutter w:val="0"/>
          <w:docGrid w:linePitch="0" w:charSpace="0"/>
        </w:sectPr>
      </w:pPr>
    </w:p>
    <w:p w14:paraId="47A45A98">
      <w:pPr>
        <w:spacing w:before="163" w:line="225" w:lineRule="auto"/>
        <w:ind w:left="3057"/>
        <w:rPr>
          <w:rFonts w:ascii="宋体" w:hAnsi="宋体" w:eastAsia="宋体" w:cs="宋体"/>
          <w:color w:val="auto"/>
          <w:sz w:val="31"/>
          <w:szCs w:val="31"/>
        </w:rPr>
      </w:pPr>
      <w:r>
        <w:rPr>
          <w:rFonts w:ascii="宋体" w:hAnsi="宋体" w:eastAsia="宋体" w:cs="宋体"/>
          <w:b/>
          <w:bCs/>
          <w:color w:val="auto"/>
          <w:spacing w:val="5"/>
          <w:sz w:val="31"/>
          <w:szCs w:val="31"/>
        </w:rPr>
        <w:t>六、需求响应表</w:t>
      </w:r>
    </w:p>
    <w:p w14:paraId="7934A407">
      <w:pPr>
        <w:pStyle w:val="3"/>
        <w:spacing w:line="281" w:lineRule="auto"/>
        <w:rPr>
          <w:color w:val="auto"/>
        </w:rPr>
      </w:pPr>
    </w:p>
    <w:p w14:paraId="6BB09F03">
      <w:pPr>
        <w:spacing w:before="78" w:line="220" w:lineRule="auto"/>
        <w:ind w:left="27"/>
        <w:rPr>
          <w:rFonts w:ascii="宋体" w:hAnsi="宋体" w:eastAsia="宋体" w:cs="宋体"/>
          <w:color w:val="auto"/>
          <w:sz w:val="24"/>
          <w:szCs w:val="24"/>
        </w:rPr>
      </w:pPr>
      <w:r>
        <w:rPr>
          <w:rFonts w:ascii="宋体" w:hAnsi="宋体" w:eastAsia="宋体" w:cs="宋体"/>
          <w:color w:val="auto"/>
          <w:spacing w:val="-5"/>
          <w:sz w:val="24"/>
          <w:szCs w:val="24"/>
        </w:rPr>
        <w:t>项目名称：</w:t>
      </w:r>
    </w:p>
    <w:p w14:paraId="5449D195">
      <w:pPr>
        <w:pStyle w:val="3"/>
        <w:spacing w:line="258" w:lineRule="auto"/>
        <w:rPr>
          <w:color w:val="auto"/>
        </w:rPr>
      </w:pPr>
    </w:p>
    <w:p w14:paraId="717DBBC0">
      <w:pPr>
        <w:spacing w:before="78" w:line="219" w:lineRule="auto"/>
        <w:ind w:left="27"/>
        <w:rPr>
          <w:rFonts w:ascii="宋体" w:hAnsi="宋体" w:eastAsia="宋体" w:cs="宋体"/>
          <w:color w:val="auto"/>
          <w:sz w:val="24"/>
          <w:szCs w:val="24"/>
        </w:rPr>
      </w:pPr>
      <w:r>
        <w:rPr>
          <w:rFonts w:ascii="宋体" w:hAnsi="宋体" w:eastAsia="宋体" w:cs="宋体"/>
          <w:color w:val="auto"/>
          <w:spacing w:val="-5"/>
          <w:sz w:val="24"/>
          <w:szCs w:val="24"/>
        </w:rPr>
        <w:t>项目编号：</w:t>
      </w:r>
    </w:p>
    <w:p w14:paraId="306EF6B7">
      <w:pPr>
        <w:pStyle w:val="3"/>
        <w:spacing w:line="259" w:lineRule="auto"/>
        <w:rPr>
          <w:color w:val="auto"/>
        </w:rPr>
      </w:pPr>
    </w:p>
    <w:p w14:paraId="4D9AC592">
      <w:pPr>
        <w:spacing w:before="78" w:line="361" w:lineRule="auto"/>
        <w:ind w:left="25" w:right="627" w:firstLine="475"/>
        <w:jc w:val="both"/>
        <w:rPr>
          <w:rFonts w:ascii="宋体" w:hAnsi="宋体" w:eastAsia="宋体" w:cs="宋体"/>
          <w:color w:val="auto"/>
          <w:sz w:val="24"/>
          <w:szCs w:val="24"/>
        </w:rPr>
      </w:pPr>
      <w:r>
        <w:rPr>
          <w:rFonts w:ascii="宋体" w:hAnsi="宋体" w:eastAsia="宋体" w:cs="宋体"/>
          <w:color w:val="auto"/>
          <w:spacing w:val="-4"/>
          <w:sz w:val="24"/>
          <w:szCs w:val="24"/>
        </w:rPr>
        <w:t>我公司已认真阅读比选文件中第三部分“用户需求”中的所有条款，对</w:t>
      </w:r>
      <w:r>
        <w:rPr>
          <w:rFonts w:ascii="宋体" w:hAnsi="宋体" w:eastAsia="宋体" w:cs="宋体"/>
          <w:color w:val="auto"/>
          <w:spacing w:val="-5"/>
          <w:sz w:val="24"/>
          <w:szCs w:val="24"/>
        </w:rPr>
        <w:t>用户</w:t>
      </w:r>
      <w:r>
        <w:rPr>
          <w:rFonts w:ascii="宋体" w:hAnsi="宋体" w:eastAsia="宋体" w:cs="宋体"/>
          <w:color w:val="auto"/>
          <w:sz w:val="24"/>
          <w:szCs w:val="24"/>
        </w:rPr>
        <w:t xml:space="preserve"> </w:t>
      </w:r>
      <w:r>
        <w:rPr>
          <w:rFonts w:ascii="宋体" w:hAnsi="宋体" w:eastAsia="宋体" w:cs="宋体"/>
          <w:color w:val="auto"/>
          <w:spacing w:val="-4"/>
          <w:sz w:val="24"/>
          <w:szCs w:val="24"/>
        </w:rPr>
        <w:t>需求的内容要求了解清晰，若我公司在本次参选中中选，将按照“用户需求</w:t>
      </w:r>
      <w:r>
        <w:rPr>
          <w:rFonts w:ascii="宋体" w:hAnsi="宋体" w:eastAsia="宋体" w:cs="宋体"/>
          <w:color w:val="auto"/>
          <w:spacing w:val="-84"/>
          <w:sz w:val="24"/>
          <w:szCs w:val="24"/>
        </w:rPr>
        <w:t xml:space="preserve"> </w:t>
      </w:r>
      <w:r>
        <w:rPr>
          <w:rFonts w:ascii="宋体" w:hAnsi="宋体" w:eastAsia="宋体" w:cs="宋体"/>
          <w:color w:val="auto"/>
          <w:spacing w:val="-4"/>
          <w:sz w:val="24"/>
          <w:szCs w:val="24"/>
        </w:rPr>
        <w:t>”要</w:t>
      </w:r>
      <w:r>
        <w:rPr>
          <w:rFonts w:ascii="宋体" w:hAnsi="宋体" w:eastAsia="宋体" w:cs="宋体"/>
          <w:color w:val="auto"/>
          <w:sz w:val="24"/>
          <w:szCs w:val="24"/>
        </w:rPr>
        <w:t xml:space="preserve"> </w:t>
      </w:r>
      <w:r>
        <w:rPr>
          <w:rFonts w:ascii="宋体" w:hAnsi="宋体" w:eastAsia="宋体" w:cs="宋体"/>
          <w:color w:val="auto"/>
          <w:spacing w:val="-3"/>
          <w:sz w:val="24"/>
          <w:szCs w:val="24"/>
        </w:rPr>
        <w:t>求的响应情况为比选人提供相应的产品及优质的服务。</w:t>
      </w:r>
    </w:p>
    <w:p w14:paraId="300F67F3">
      <w:pPr>
        <w:spacing w:line="38" w:lineRule="exact"/>
        <w:rPr>
          <w:color w:val="auto"/>
        </w:rPr>
      </w:pPr>
    </w:p>
    <w:tbl>
      <w:tblPr>
        <w:tblStyle w:val="13"/>
        <w:tblW w:w="8935" w:type="dxa"/>
        <w:tblInd w:w="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8"/>
        <w:gridCol w:w="1857"/>
        <w:gridCol w:w="1983"/>
        <w:gridCol w:w="1842"/>
        <w:gridCol w:w="2555"/>
      </w:tblGrid>
      <w:tr w14:paraId="34731F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98" w:type="dxa"/>
            <w:vAlign w:val="top"/>
          </w:tcPr>
          <w:p w14:paraId="364466CC">
            <w:pPr>
              <w:pStyle w:val="14"/>
              <w:spacing w:before="226" w:line="221" w:lineRule="auto"/>
              <w:ind w:left="116"/>
              <w:rPr>
                <w:color w:val="auto"/>
              </w:rPr>
            </w:pPr>
            <w:r>
              <w:rPr>
                <w:color w:val="auto"/>
                <w:spacing w:val="-5"/>
              </w:rPr>
              <w:t>序号</w:t>
            </w:r>
          </w:p>
        </w:tc>
        <w:tc>
          <w:tcPr>
            <w:tcW w:w="1857" w:type="dxa"/>
            <w:vAlign w:val="top"/>
          </w:tcPr>
          <w:p w14:paraId="117157DA">
            <w:pPr>
              <w:pStyle w:val="14"/>
              <w:spacing w:before="227" w:line="221" w:lineRule="auto"/>
              <w:ind w:left="246"/>
              <w:rPr>
                <w:color w:val="auto"/>
              </w:rPr>
            </w:pPr>
            <w:r>
              <w:rPr>
                <w:color w:val="auto"/>
                <w:spacing w:val="-8"/>
              </w:rPr>
              <w:t>比选品目名称</w:t>
            </w:r>
          </w:p>
        </w:tc>
        <w:tc>
          <w:tcPr>
            <w:tcW w:w="1983" w:type="dxa"/>
            <w:vAlign w:val="top"/>
          </w:tcPr>
          <w:p w14:paraId="0EF0BB30">
            <w:pPr>
              <w:pStyle w:val="14"/>
              <w:spacing w:before="70" w:line="234" w:lineRule="auto"/>
              <w:ind w:left="283" w:right="155" w:hanging="91"/>
              <w:rPr>
                <w:color w:val="auto"/>
              </w:rPr>
            </w:pPr>
            <w:r>
              <w:rPr>
                <w:color w:val="auto"/>
                <w:spacing w:val="-8"/>
              </w:rPr>
              <w:t>比选文件原参考</w:t>
            </w:r>
            <w:r>
              <w:rPr>
                <w:color w:val="auto"/>
                <w:spacing w:val="-3"/>
              </w:rPr>
              <w:t>配置参数需求</w:t>
            </w:r>
          </w:p>
        </w:tc>
        <w:tc>
          <w:tcPr>
            <w:tcW w:w="1842" w:type="dxa"/>
            <w:vAlign w:val="top"/>
          </w:tcPr>
          <w:p w14:paraId="43EF0E8B">
            <w:pPr>
              <w:pStyle w:val="14"/>
              <w:spacing w:before="70" w:line="234" w:lineRule="auto"/>
              <w:ind w:left="213" w:right="202" w:firstLine="1"/>
              <w:rPr>
                <w:color w:val="auto"/>
              </w:rPr>
            </w:pPr>
            <w:r>
              <w:rPr>
                <w:color w:val="auto"/>
                <w:spacing w:val="-4"/>
              </w:rPr>
              <w:t>参选文件响应配置参数情况</w:t>
            </w:r>
          </w:p>
        </w:tc>
        <w:tc>
          <w:tcPr>
            <w:tcW w:w="2555" w:type="dxa"/>
            <w:vAlign w:val="top"/>
          </w:tcPr>
          <w:p w14:paraId="18739C4C">
            <w:pPr>
              <w:pStyle w:val="14"/>
              <w:spacing w:before="71" w:line="219" w:lineRule="auto"/>
              <w:ind w:left="807"/>
              <w:rPr>
                <w:color w:val="auto"/>
              </w:rPr>
            </w:pPr>
            <w:r>
              <w:rPr>
                <w:color w:val="auto"/>
                <w:spacing w:val="-4"/>
              </w:rPr>
              <w:t>偏离情况</w:t>
            </w:r>
          </w:p>
          <w:p w14:paraId="31C19B91">
            <w:pPr>
              <w:pStyle w:val="14"/>
              <w:spacing w:before="27" w:line="219" w:lineRule="auto"/>
              <w:ind w:left="127"/>
              <w:rPr>
                <w:color w:val="auto"/>
              </w:rPr>
            </w:pPr>
            <w:r>
              <w:rPr>
                <w:color w:val="auto"/>
                <w:spacing w:val="-4"/>
              </w:rPr>
              <w:t>（无偏离/正/负偏离）</w:t>
            </w:r>
          </w:p>
        </w:tc>
      </w:tr>
      <w:tr w14:paraId="606791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8" w:type="dxa"/>
            <w:vAlign w:val="top"/>
          </w:tcPr>
          <w:p w14:paraId="03EBA8AD">
            <w:pPr>
              <w:pStyle w:val="14"/>
              <w:spacing w:before="178" w:line="270" w:lineRule="exact"/>
              <w:ind w:left="318"/>
              <w:rPr>
                <w:color w:val="auto"/>
                <w:sz w:val="20"/>
                <w:szCs w:val="20"/>
              </w:rPr>
            </w:pPr>
            <w:r>
              <w:rPr>
                <w:color w:val="auto"/>
                <w:position w:val="1"/>
                <w:sz w:val="20"/>
                <w:szCs w:val="20"/>
              </w:rPr>
              <w:t>1</w:t>
            </w:r>
          </w:p>
        </w:tc>
        <w:tc>
          <w:tcPr>
            <w:tcW w:w="1857" w:type="dxa"/>
            <w:vAlign w:val="top"/>
          </w:tcPr>
          <w:p w14:paraId="41CDE230">
            <w:pPr>
              <w:rPr>
                <w:rFonts w:ascii="Arial"/>
                <w:color w:val="auto"/>
                <w:sz w:val="21"/>
              </w:rPr>
            </w:pPr>
          </w:p>
        </w:tc>
        <w:tc>
          <w:tcPr>
            <w:tcW w:w="1983" w:type="dxa"/>
            <w:vAlign w:val="top"/>
          </w:tcPr>
          <w:p w14:paraId="10B98B72">
            <w:pPr>
              <w:rPr>
                <w:rFonts w:ascii="Arial"/>
                <w:color w:val="auto"/>
                <w:sz w:val="21"/>
              </w:rPr>
            </w:pPr>
          </w:p>
        </w:tc>
        <w:tc>
          <w:tcPr>
            <w:tcW w:w="1842" w:type="dxa"/>
            <w:vAlign w:val="top"/>
          </w:tcPr>
          <w:p w14:paraId="61448181">
            <w:pPr>
              <w:rPr>
                <w:rFonts w:ascii="Arial"/>
                <w:color w:val="auto"/>
                <w:sz w:val="21"/>
              </w:rPr>
            </w:pPr>
          </w:p>
        </w:tc>
        <w:tc>
          <w:tcPr>
            <w:tcW w:w="2555" w:type="dxa"/>
            <w:vAlign w:val="top"/>
          </w:tcPr>
          <w:p w14:paraId="628B7C26">
            <w:pPr>
              <w:rPr>
                <w:rFonts w:ascii="Arial"/>
                <w:color w:val="auto"/>
                <w:sz w:val="21"/>
              </w:rPr>
            </w:pPr>
          </w:p>
        </w:tc>
      </w:tr>
      <w:tr w14:paraId="734FEE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8" w:type="dxa"/>
            <w:vAlign w:val="top"/>
          </w:tcPr>
          <w:p w14:paraId="6B69DDC3">
            <w:pPr>
              <w:pStyle w:val="14"/>
              <w:spacing w:before="180" w:line="270" w:lineRule="exact"/>
              <w:ind w:left="305"/>
              <w:rPr>
                <w:color w:val="auto"/>
                <w:sz w:val="20"/>
                <w:szCs w:val="20"/>
              </w:rPr>
            </w:pPr>
            <w:r>
              <w:rPr>
                <w:color w:val="auto"/>
                <w:position w:val="1"/>
                <w:sz w:val="20"/>
                <w:szCs w:val="20"/>
              </w:rPr>
              <w:t>2</w:t>
            </w:r>
          </w:p>
        </w:tc>
        <w:tc>
          <w:tcPr>
            <w:tcW w:w="1857" w:type="dxa"/>
            <w:vAlign w:val="top"/>
          </w:tcPr>
          <w:p w14:paraId="734D7DBA">
            <w:pPr>
              <w:rPr>
                <w:rFonts w:ascii="Arial"/>
                <w:color w:val="auto"/>
                <w:sz w:val="21"/>
              </w:rPr>
            </w:pPr>
          </w:p>
        </w:tc>
        <w:tc>
          <w:tcPr>
            <w:tcW w:w="1983" w:type="dxa"/>
            <w:vAlign w:val="top"/>
          </w:tcPr>
          <w:p w14:paraId="47629FB8">
            <w:pPr>
              <w:rPr>
                <w:rFonts w:ascii="Arial"/>
                <w:color w:val="auto"/>
                <w:sz w:val="21"/>
              </w:rPr>
            </w:pPr>
          </w:p>
        </w:tc>
        <w:tc>
          <w:tcPr>
            <w:tcW w:w="1842" w:type="dxa"/>
            <w:vAlign w:val="top"/>
          </w:tcPr>
          <w:p w14:paraId="383DD960">
            <w:pPr>
              <w:rPr>
                <w:rFonts w:ascii="Arial"/>
                <w:color w:val="auto"/>
                <w:sz w:val="21"/>
              </w:rPr>
            </w:pPr>
          </w:p>
        </w:tc>
        <w:tc>
          <w:tcPr>
            <w:tcW w:w="2555" w:type="dxa"/>
            <w:vAlign w:val="top"/>
          </w:tcPr>
          <w:p w14:paraId="0D5976EA">
            <w:pPr>
              <w:rPr>
                <w:rFonts w:ascii="Arial"/>
                <w:color w:val="auto"/>
                <w:sz w:val="21"/>
              </w:rPr>
            </w:pPr>
          </w:p>
        </w:tc>
      </w:tr>
      <w:tr w14:paraId="52E4DD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8" w:type="dxa"/>
            <w:vAlign w:val="top"/>
          </w:tcPr>
          <w:p w14:paraId="1B0DAABB">
            <w:pPr>
              <w:pStyle w:val="14"/>
              <w:spacing w:before="180" w:line="269" w:lineRule="exact"/>
              <w:ind w:left="307"/>
              <w:rPr>
                <w:color w:val="auto"/>
                <w:sz w:val="20"/>
                <w:szCs w:val="20"/>
              </w:rPr>
            </w:pPr>
            <w:r>
              <w:rPr>
                <w:color w:val="auto"/>
                <w:position w:val="1"/>
                <w:sz w:val="20"/>
                <w:szCs w:val="20"/>
              </w:rPr>
              <w:t>3</w:t>
            </w:r>
          </w:p>
        </w:tc>
        <w:tc>
          <w:tcPr>
            <w:tcW w:w="1857" w:type="dxa"/>
            <w:vAlign w:val="top"/>
          </w:tcPr>
          <w:p w14:paraId="3E308902">
            <w:pPr>
              <w:rPr>
                <w:rFonts w:ascii="Arial"/>
                <w:color w:val="auto"/>
                <w:sz w:val="21"/>
              </w:rPr>
            </w:pPr>
          </w:p>
        </w:tc>
        <w:tc>
          <w:tcPr>
            <w:tcW w:w="1983" w:type="dxa"/>
            <w:vAlign w:val="top"/>
          </w:tcPr>
          <w:p w14:paraId="0CD6C424">
            <w:pPr>
              <w:rPr>
                <w:rFonts w:ascii="Arial"/>
                <w:color w:val="auto"/>
                <w:sz w:val="21"/>
              </w:rPr>
            </w:pPr>
          </w:p>
        </w:tc>
        <w:tc>
          <w:tcPr>
            <w:tcW w:w="1842" w:type="dxa"/>
            <w:vAlign w:val="top"/>
          </w:tcPr>
          <w:p w14:paraId="2359F644">
            <w:pPr>
              <w:rPr>
                <w:rFonts w:ascii="Arial"/>
                <w:color w:val="auto"/>
                <w:sz w:val="21"/>
              </w:rPr>
            </w:pPr>
          </w:p>
        </w:tc>
        <w:tc>
          <w:tcPr>
            <w:tcW w:w="2555" w:type="dxa"/>
            <w:vAlign w:val="top"/>
          </w:tcPr>
          <w:p w14:paraId="5A4A6341">
            <w:pPr>
              <w:rPr>
                <w:rFonts w:ascii="Arial"/>
                <w:color w:val="auto"/>
                <w:sz w:val="21"/>
              </w:rPr>
            </w:pPr>
          </w:p>
        </w:tc>
      </w:tr>
      <w:tr w14:paraId="175B58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98" w:type="dxa"/>
            <w:vAlign w:val="top"/>
          </w:tcPr>
          <w:p w14:paraId="5FF757FC">
            <w:pPr>
              <w:pStyle w:val="14"/>
              <w:spacing w:before="183" w:line="270" w:lineRule="exact"/>
              <w:ind w:left="302"/>
              <w:rPr>
                <w:color w:val="auto"/>
                <w:sz w:val="20"/>
                <w:szCs w:val="20"/>
              </w:rPr>
            </w:pPr>
            <w:r>
              <w:rPr>
                <w:color w:val="auto"/>
                <w:position w:val="1"/>
                <w:sz w:val="20"/>
                <w:szCs w:val="20"/>
              </w:rPr>
              <w:t>4</w:t>
            </w:r>
          </w:p>
        </w:tc>
        <w:tc>
          <w:tcPr>
            <w:tcW w:w="1857" w:type="dxa"/>
            <w:vAlign w:val="top"/>
          </w:tcPr>
          <w:p w14:paraId="186EE0B5">
            <w:pPr>
              <w:rPr>
                <w:rFonts w:ascii="Arial"/>
                <w:color w:val="auto"/>
                <w:sz w:val="21"/>
              </w:rPr>
            </w:pPr>
          </w:p>
        </w:tc>
        <w:tc>
          <w:tcPr>
            <w:tcW w:w="1983" w:type="dxa"/>
            <w:vAlign w:val="top"/>
          </w:tcPr>
          <w:p w14:paraId="651EE91D">
            <w:pPr>
              <w:rPr>
                <w:rFonts w:ascii="Arial"/>
                <w:color w:val="auto"/>
                <w:sz w:val="21"/>
              </w:rPr>
            </w:pPr>
          </w:p>
        </w:tc>
        <w:tc>
          <w:tcPr>
            <w:tcW w:w="1842" w:type="dxa"/>
            <w:vAlign w:val="top"/>
          </w:tcPr>
          <w:p w14:paraId="01E6F8DC">
            <w:pPr>
              <w:rPr>
                <w:rFonts w:ascii="Arial"/>
                <w:color w:val="auto"/>
                <w:sz w:val="21"/>
              </w:rPr>
            </w:pPr>
          </w:p>
        </w:tc>
        <w:tc>
          <w:tcPr>
            <w:tcW w:w="2555" w:type="dxa"/>
            <w:vAlign w:val="top"/>
          </w:tcPr>
          <w:p w14:paraId="46FE9F04">
            <w:pPr>
              <w:rPr>
                <w:rFonts w:ascii="Arial"/>
                <w:color w:val="auto"/>
                <w:sz w:val="21"/>
              </w:rPr>
            </w:pPr>
          </w:p>
        </w:tc>
      </w:tr>
      <w:tr w14:paraId="109B03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8" w:type="dxa"/>
            <w:vAlign w:val="top"/>
          </w:tcPr>
          <w:p w14:paraId="431C4A29">
            <w:pPr>
              <w:pStyle w:val="14"/>
              <w:spacing w:before="182" w:line="268" w:lineRule="exact"/>
              <w:ind w:left="307"/>
              <w:rPr>
                <w:color w:val="auto"/>
                <w:sz w:val="20"/>
                <w:szCs w:val="20"/>
              </w:rPr>
            </w:pPr>
            <w:r>
              <w:rPr>
                <w:color w:val="auto"/>
                <w:position w:val="1"/>
                <w:sz w:val="20"/>
                <w:szCs w:val="20"/>
              </w:rPr>
              <w:t>5</w:t>
            </w:r>
          </w:p>
        </w:tc>
        <w:tc>
          <w:tcPr>
            <w:tcW w:w="1857" w:type="dxa"/>
            <w:vAlign w:val="top"/>
          </w:tcPr>
          <w:p w14:paraId="7B4035FA">
            <w:pPr>
              <w:rPr>
                <w:rFonts w:ascii="Arial"/>
                <w:color w:val="auto"/>
                <w:sz w:val="21"/>
              </w:rPr>
            </w:pPr>
          </w:p>
        </w:tc>
        <w:tc>
          <w:tcPr>
            <w:tcW w:w="1983" w:type="dxa"/>
            <w:vAlign w:val="top"/>
          </w:tcPr>
          <w:p w14:paraId="07DC3727">
            <w:pPr>
              <w:rPr>
                <w:rFonts w:ascii="Arial"/>
                <w:color w:val="auto"/>
                <w:sz w:val="21"/>
              </w:rPr>
            </w:pPr>
          </w:p>
        </w:tc>
        <w:tc>
          <w:tcPr>
            <w:tcW w:w="1842" w:type="dxa"/>
            <w:vAlign w:val="top"/>
          </w:tcPr>
          <w:p w14:paraId="3C1B9D7D">
            <w:pPr>
              <w:rPr>
                <w:rFonts w:ascii="Arial"/>
                <w:color w:val="auto"/>
                <w:sz w:val="21"/>
              </w:rPr>
            </w:pPr>
          </w:p>
        </w:tc>
        <w:tc>
          <w:tcPr>
            <w:tcW w:w="2555" w:type="dxa"/>
            <w:vAlign w:val="top"/>
          </w:tcPr>
          <w:p w14:paraId="21796D4C">
            <w:pPr>
              <w:rPr>
                <w:rFonts w:ascii="Arial"/>
                <w:color w:val="auto"/>
                <w:sz w:val="21"/>
              </w:rPr>
            </w:pPr>
          </w:p>
        </w:tc>
      </w:tr>
      <w:tr w14:paraId="328E6A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98" w:type="dxa"/>
            <w:vAlign w:val="top"/>
          </w:tcPr>
          <w:p w14:paraId="6C65C4FA">
            <w:pPr>
              <w:pStyle w:val="14"/>
              <w:spacing w:before="182" w:line="324" w:lineRule="exact"/>
              <w:ind w:left="160"/>
              <w:rPr>
                <w:color w:val="auto"/>
                <w:sz w:val="20"/>
                <w:szCs w:val="20"/>
              </w:rPr>
            </w:pPr>
            <w:r>
              <w:rPr>
                <w:color w:val="auto"/>
                <w:spacing w:val="-2"/>
                <w:position w:val="2"/>
                <w:sz w:val="20"/>
                <w:szCs w:val="20"/>
              </w:rPr>
              <w:t>……</w:t>
            </w:r>
          </w:p>
        </w:tc>
        <w:tc>
          <w:tcPr>
            <w:tcW w:w="1857" w:type="dxa"/>
            <w:vAlign w:val="top"/>
          </w:tcPr>
          <w:p w14:paraId="4BCFBBEE">
            <w:pPr>
              <w:rPr>
                <w:rFonts w:ascii="Arial"/>
                <w:color w:val="auto"/>
                <w:sz w:val="21"/>
              </w:rPr>
            </w:pPr>
          </w:p>
        </w:tc>
        <w:tc>
          <w:tcPr>
            <w:tcW w:w="1983" w:type="dxa"/>
            <w:vAlign w:val="top"/>
          </w:tcPr>
          <w:p w14:paraId="6B54B1D3">
            <w:pPr>
              <w:rPr>
                <w:rFonts w:ascii="Arial"/>
                <w:color w:val="auto"/>
                <w:sz w:val="21"/>
              </w:rPr>
            </w:pPr>
          </w:p>
        </w:tc>
        <w:tc>
          <w:tcPr>
            <w:tcW w:w="1842" w:type="dxa"/>
            <w:vAlign w:val="top"/>
          </w:tcPr>
          <w:p w14:paraId="0A43003D">
            <w:pPr>
              <w:rPr>
                <w:rFonts w:ascii="Arial"/>
                <w:color w:val="auto"/>
                <w:sz w:val="21"/>
              </w:rPr>
            </w:pPr>
          </w:p>
        </w:tc>
        <w:tc>
          <w:tcPr>
            <w:tcW w:w="2555" w:type="dxa"/>
            <w:vAlign w:val="top"/>
          </w:tcPr>
          <w:p w14:paraId="4906D6B9">
            <w:pPr>
              <w:rPr>
                <w:rFonts w:ascii="Arial"/>
                <w:color w:val="auto"/>
                <w:sz w:val="21"/>
              </w:rPr>
            </w:pPr>
          </w:p>
        </w:tc>
      </w:tr>
    </w:tbl>
    <w:p w14:paraId="2C23A15B">
      <w:pPr>
        <w:pStyle w:val="3"/>
        <w:spacing w:line="341" w:lineRule="auto"/>
        <w:rPr>
          <w:color w:val="auto"/>
        </w:rPr>
      </w:pPr>
    </w:p>
    <w:p w14:paraId="5DD955ED">
      <w:pPr>
        <w:pStyle w:val="3"/>
        <w:spacing w:line="342" w:lineRule="auto"/>
        <w:rPr>
          <w:color w:val="auto"/>
        </w:rPr>
      </w:pPr>
    </w:p>
    <w:p w14:paraId="7502FEFF">
      <w:pPr>
        <w:spacing w:before="65" w:line="433" w:lineRule="auto"/>
        <w:ind w:left="21" w:right="631" w:firstLine="423"/>
        <w:jc w:val="both"/>
        <w:rPr>
          <w:rFonts w:ascii="宋体" w:hAnsi="宋体" w:eastAsia="宋体" w:cs="宋体"/>
          <w:color w:val="auto"/>
          <w:sz w:val="20"/>
          <w:szCs w:val="20"/>
        </w:rPr>
      </w:pPr>
      <w:r>
        <w:rPr>
          <w:rFonts w:ascii="宋体" w:hAnsi="宋体" w:eastAsia="宋体" w:cs="宋体"/>
          <w:color w:val="auto"/>
          <w:spacing w:val="7"/>
          <w:sz w:val="20"/>
          <w:szCs w:val="20"/>
        </w:rPr>
        <w:t>说明：若参选人响应要求有偏离的，将响应偏离情况填写到《需求响应表》。若不填写该表（空白</w:t>
      </w:r>
      <w:r>
        <w:rPr>
          <w:rFonts w:ascii="宋体" w:hAnsi="宋体" w:eastAsia="宋体" w:cs="宋体"/>
          <w:color w:val="auto"/>
          <w:spacing w:val="2"/>
          <w:sz w:val="20"/>
          <w:szCs w:val="20"/>
        </w:rPr>
        <w:t>），</w:t>
      </w:r>
      <w:r>
        <w:rPr>
          <w:rFonts w:ascii="宋体" w:hAnsi="宋体" w:eastAsia="宋体" w:cs="宋体"/>
          <w:color w:val="auto"/>
          <w:spacing w:val="7"/>
          <w:sz w:val="20"/>
          <w:szCs w:val="20"/>
        </w:rPr>
        <w:t>或填写“无偏离</w:t>
      </w:r>
      <w:r>
        <w:rPr>
          <w:rFonts w:ascii="宋体" w:hAnsi="宋体" w:eastAsia="宋体" w:cs="宋体"/>
          <w:color w:val="auto"/>
          <w:spacing w:val="-73"/>
          <w:sz w:val="20"/>
          <w:szCs w:val="20"/>
        </w:rPr>
        <w:t xml:space="preserve"> </w:t>
      </w:r>
      <w:r>
        <w:rPr>
          <w:rFonts w:ascii="宋体" w:hAnsi="宋体" w:eastAsia="宋体" w:cs="宋体"/>
          <w:color w:val="auto"/>
          <w:spacing w:val="7"/>
          <w:sz w:val="20"/>
          <w:szCs w:val="20"/>
        </w:rPr>
        <w:t>”，则表示完全满足用户需求的要求；若参选人对本项</w:t>
      </w:r>
      <w:r>
        <w:rPr>
          <w:rFonts w:ascii="宋体" w:hAnsi="宋体" w:eastAsia="宋体" w:cs="宋体"/>
          <w:color w:val="auto"/>
          <w:spacing w:val="6"/>
          <w:sz w:val="20"/>
          <w:szCs w:val="20"/>
        </w:rPr>
        <w:t>目存</w:t>
      </w:r>
      <w:r>
        <w:rPr>
          <w:rFonts w:ascii="宋体" w:hAnsi="宋体" w:eastAsia="宋体" w:cs="宋体"/>
          <w:color w:val="auto"/>
          <w:spacing w:val="9"/>
          <w:sz w:val="20"/>
          <w:szCs w:val="20"/>
        </w:rPr>
        <w:t>在负偏离（不满足要求）的，请将负偏离的内容如实填写在偏离表中。</w:t>
      </w:r>
    </w:p>
    <w:p w14:paraId="60AFF680">
      <w:pPr>
        <w:pStyle w:val="3"/>
        <w:spacing w:line="299" w:lineRule="auto"/>
        <w:rPr>
          <w:color w:val="auto"/>
        </w:rPr>
      </w:pPr>
    </w:p>
    <w:p w14:paraId="1B5DD7EF">
      <w:pPr>
        <w:pStyle w:val="3"/>
        <w:spacing w:line="300" w:lineRule="auto"/>
        <w:rPr>
          <w:color w:val="auto"/>
        </w:rPr>
      </w:pPr>
    </w:p>
    <w:p w14:paraId="75D1E360">
      <w:pPr>
        <w:pStyle w:val="3"/>
        <w:spacing w:line="300" w:lineRule="auto"/>
        <w:rPr>
          <w:color w:val="auto"/>
        </w:rPr>
      </w:pPr>
    </w:p>
    <w:p w14:paraId="7BEE771A">
      <w:pPr>
        <w:spacing w:before="78" w:line="219" w:lineRule="auto"/>
        <w:ind w:left="3385"/>
        <w:rPr>
          <w:rFonts w:ascii="宋体" w:hAnsi="宋体" w:eastAsia="宋体" w:cs="宋体"/>
          <w:color w:val="auto"/>
          <w:sz w:val="24"/>
          <w:szCs w:val="24"/>
        </w:rPr>
      </w:pPr>
      <w:r>
        <w:rPr>
          <w:rFonts w:ascii="宋体" w:hAnsi="宋体" w:eastAsia="宋体" w:cs="宋体"/>
          <w:color w:val="auto"/>
          <w:spacing w:val="3"/>
          <w:sz w:val="24"/>
          <w:szCs w:val="24"/>
        </w:rPr>
        <w:t>参选单位</w:t>
      </w:r>
      <w:r>
        <w:rPr>
          <w:rFonts w:ascii="宋体" w:hAnsi="宋体" w:eastAsia="宋体" w:cs="宋体"/>
          <w:color w:val="auto"/>
          <w:spacing w:val="-17"/>
          <w:sz w:val="24"/>
          <w:szCs w:val="24"/>
        </w:rPr>
        <w:t>：</w:t>
      </w:r>
      <w:r>
        <w:rPr>
          <w:rFonts w:ascii="宋体" w:hAnsi="宋体" w:eastAsia="宋体" w:cs="宋体"/>
          <w:color w:val="auto"/>
          <w:sz w:val="24"/>
          <w:szCs w:val="24"/>
          <w:u w:val="single" w:color="auto"/>
        </w:rPr>
        <w:t xml:space="preserve">                   </w:t>
      </w:r>
      <w:r>
        <w:rPr>
          <w:rFonts w:ascii="宋体" w:hAnsi="宋体" w:eastAsia="宋体" w:cs="宋体"/>
          <w:color w:val="auto"/>
          <w:spacing w:val="-17"/>
          <w:sz w:val="24"/>
          <w:szCs w:val="24"/>
        </w:rPr>
        <w:t>（</w:t>
      </w:r>
      <w:r>
        <w:rPr>
          <w:rFonts w:ascii="宋体" w:hAnsi="宋体" w:eastAsia="宋体" w:cs="宋体"/>
          <w:color w:val="auto"/>
          <w:spacing w:val="3"/>
          <w:sz w:val="24"/>
          <w:szCs w:val="24"/>
        </w:rPr>
        <w:t>鲜章）</w:t>
      </w:r>
    </w:p>
    <w:p w14:paraId="353E2A2B">
      <w:pPr>
        <w:spacing w:before="184" w:line="219" w:lineRule="auto"/>
        <w:ind w:left="3383"/>
        <w:rPr>
          <w:rFonts w:ascii="宋体" w:hAnsi="宋体" w:eastAsia="宋体" w:cs="宋体"/>
          <w:color w:val="auto"/>
          <w:sz w:val="24"/>
          <w:szCs w:val="24"/>
        </w:rPr>
      </w:pPr>
      <w:r>
        <w:rPr>
          <w:rFonts w:ascii="宋体" w:hAnsi="宋体" w:eastAsia="宋体" w:cs="宋体"/>
          <w:color w:val="auto"/>
          <w:spacing w:val="2"/>
          <w:sz w:val="24"/>
          <w:szCs w:val="24"/>
        </w:rPr>
        <w:t>被授权代表</w:t>
      </w:r>
      <w:r>
        <w:rPr>
          <w:rFonts w:ascii="宋体" w:hAnsi="宋体" w:eastAsia="宋体" w:cs="宋体"/>
          <w:color w:val="auto"/>
          <w:spacing w:val="-17"/>
          <w:sz w:val="24"/>
          <w:szCs w:val="24"/>
        </w:rPr>
        <w:t>：</w:t>
      </w:r>
      <w:r>
        <w:rPr>
          <w:rFonts w:ascii="宋体" w:hAnsi="宋体" w:eastAsia="宋体" w:cs="宋体"/>
          <w:color w:val="auto"/>
          <w:spacing w:val="8"/>
          <w:sz w:val="24"/>
          <w:szCs w:val="24"/>
          <w:u w:val="single" w:color="auto"/>
        </w:rPr>
        <w:t xml:space="preserve">              </w:t>
      </w:r>
      <w:r>
        <w:rPr>
          <w:rFonts w:ascii="宋体" w:hAnsi="宋体" w:eastAsia="宋体" w:cs="宋体"/>
          <w:color w:val="auto"/>
          <w:spacing w:val="-17"/>
          <w:sz w:val="24"/>
          <w:szCs w:val="24"/>
          <w:u w:val="single" w:color="auto"/>
        </w:rPr>
        <w:t>（</w:t>
      </w:r>
      <w:r>
        <w:rPr>
          <w:rFonts w:ascii="宋体" w:hAnsi="宋体" w:eastAsia="宋体" w:cs="宋体"/>
          <w:color w:val="auto"/>
          <w:spacing w:val="2"/>
          <w:sz w:val="24"/>
          <w:szCs w:val="24"/>
          <w:u w:val="single" w:color="auto"/>
        </w:rPr>
        <w:t>签字或盖章）</w:t>
      </w:r>
    </w:p>
    <w:p w14:paraId="5AE87C75">
      <w:pPr>
        <w:pStyle w:val="3"/>
        <w:spacing w:line="415" w:lineRule="auto"/>
        <w:rPr>
          <w:color w:val="auto"/>
        </w:rPr>
      </w:pPr>
    </w:p>
    <w:p w14:paraId="028F0E3C">
      <w:pPr>
        <w:spacing w:before="78" w:line="219" w:lineRule="auto"/>
        <w:ind w:left="3424"/>
        <w:rPr>
          <w:rFonts w:ascii="宋体" w:hAnsi="宋体" w:eastAsia="宋体" w:cs="宋体"/>
          <w:color w:val="auto"/>
          <w:sz w:val="24"/>
          <w:szCs w:val="24"/>
        </w:rPr>
      </w:pPr>
      <w:r>
        <w:rPr>
          <w:rFonts w:ascii="宋体" w:hAnsi="宋体" w:eastAsia="宋体" w:cs="宋体"/>
          <w:color w:val="auto"/>
          <w:spacing w:val="-22"/>
          <w:sz w:val="24"/>
          <w:szCs w:val="24"/>
        </w:rPr>
        <w:t>日期：</w:t>
      </w:r>
      <w:r>
        <w:rPr>
          <w:rFonts w:ascii="宋体" w:hAnsi="宋体" w:eastAsia="宋体" w:cs="宋体"/>
          <w:color w:val="auto"/>
          <w:spacing w:val="3"/>
          <w:sz w:val="24"/>
          <w:szCs w:val="24"/>
          <w:u w:val="single" w:color="auto"/>
        </w:rPr>
        <w:t xml:space="preserve">    </w:t>
      </w:r>
      <w:r>
        <w:rPr>
          <w:rFonts w:ascii="宋体" w:hAnsi="宋体" w:eastAsia="宋体" w:cs="宋体"/>
          <w:color w:val="auto"/>
          <w:spacing w:val="-22"/>
          <w:sz w:val="24"/>
          <w:szCs w:val="24"/>
          <w:u w:val="single" w:color="auto"/>
        </w:rPr>
        <w:t>年</w:t>
      </w:r>
      <w:r>
        <w:rPr>
          <w:rFonts w:ascii="宋体" w:hAnsi="宋体" w:eastAsia="宋体" w:cs="宋体"/>
          <w:color w:val="auto"/>
          <w:spacing w:val="5"/>
          <w:sz w:val="24"/>
          <w:szCs w:val="24"/>
          <w:u w:val="single" w:color="auto"/>
        </w:rPr>
        <w:t xml:space="preserve">   </w:t>
      </w:r>
      <w:r>
        <w:rPr>
          <w:rFonts w:ascii="宋体" w:hAnsi="宋体" w:eastAsia="宋体" w:cs="宋体"/>
          <w:color w:val="auto"/>
          <w:spacing w:val="-22"/>
          <w:sz w:val="24"/>
          <w:szCs w:val="24"/>
          <w:u w:val="single" w:color="auto"/>
        </w:rPr>
        <w:t>月</w:t>
      </w:r>
      <w:r>
        <w:rPr>
          <w:rFonts w:ascii="宋体" w:hAnsi="宋体" w:eastAsia="宋体" w:cs="宋体"/>
          <w:color w:val="auto"/>
          <w:spacing w:val="17"/>
          <w:sz w:val="24"/>
          <w:szCs w:val="24"/>
          <w:u w:val="single" w:color="auto"/>
        </w:rPr>
        <w:t xml:space="preserve">   </w:t>
      </w:r>
      <w:r>
        <w:rPr>
          <w:rFonts w:ascii="宋体" w:hAnsi="宋体" w:eastAsia="宋体" w:cs="宋体"/>
          <w:color w:val="auto"/>
          <w:spacing w:val="-22"/>
          <w:sz w:val="24"/>
          <w:szCs w:val="24"/>
          <w:u w:val="single" w:color="auto"/>
        </w:rPr>
        <w:t>日</w:t>
      </w:r>
      <w:r>
        <w:rPr>
          <w:rFonts w:ascii="宋体" w:hAnsi="宋体" w:eastAsia="宋体" w:cs="宋体"/>
          <w:color w:val="auto"/>
          <w:spacing w:val="1"/>
          <w:sz w:val="24"/>
          <w:szCs w:val="24"/>
          <w:u w:val="single" w:color="auto"/>
        </w:rPr>
        <w:t xml:space="preserve">  </w:t>
      </w:r>
    </w:p>
    <w:p w14:paraId="221E90E5">
      <w:pPr>
        <w:spacing w:line="219" w:lineRule="auto"/>
        <w:rPr>
          <w:rFonts w:ascii="宋体" w:hAnsi="宋体" w:eastAsia="宋体" w:cs="宋体"/>
          <w:color w:val="auto"/>
          <w:sz w:val="24"/>
          <w:szCs w:val="24"/>
        </w:rPr>
        <w:sectPr>
          <w:footerReference r:id="rId22" w:type="default"/>
          <w:pgSz w:w="11905" w:h="16839"/>
          <w:pgMar w:top="1440" w:right="1080" w:bottom="1440" w:left="1080" w:header="0" w:footer="986" w:gutter="0"/>
          <w:pgNumType w:fmt="numberInDash"/>
          <w:cols w:space="0" w:num="1"/>
          <w:rtlGutter w:val="0"/>
          <w:docGrid w:linePitch="0" w:charSpace="0"/>
        </w:sectPr>
      </w:pPr>
    </w:p>
    <w:p w14:paraId="441DF2EB">
      <w:pPr>
        <w:spacing w:before="163" w:line="225" w:lineRule="auto"/>
        <w:ind w:left="3214"/>
        <w:rPr>
          <w:rFonts w:ascii="宋体" w:hAnsi="宋体" w:eastAsia="宋体" w:cs="宋体"/>
          <w:color w:val="auto"/>
          <w:sz w:val="31"/>
          <w:szCs w:val="31"/>
        </w:rPr>
      </w:pPr>
      <w:r>
        <w:rPr>
          <w:rFonts w:ascii="宋体" w:hAnsi="宋体" w:eastAsia="宋体" w:cs="宋体"/>
          <w:b/>
          <w:bCs/>
          <w:color w:val="auto"/>
          <w:spacing w:val="5"/>
          <w:sz w:val="31"/>
          <w:szCs w:val="31"/>
        </w:rPr>
        <w:t>七、设计方案</w:t>
      </w:r>
    </w:p>
    <w:p w14:paraId="05FAA223">
      <w:pPr>
        <w:spacing w:before="204" w:line="362" w:lineRule="auto"/>
        <w:ind w:left="202" w:right="193" w:firstLine="9"/>
        <w:rPr>
          <w:rFonts w:ascii="宋体" w:hAnsi="宋体" w:eastAsia="宋体" w:cs="宋体"/>
          <w:color w:val="auto"/>
          <w:sz w:val="24"/>
          <w:szCs w:val="24"/>
        </w:rPr>
      </w:pPr>
      <w:r>
        <w:rPr>
          <w:rFonts w:ascii="宋体" w:hAnsi="宋体" w:eastAsia="宋体" w:cs="宋体"/>
          <w:b/>
          <w:bCs/>
          <w:color w:val="auto"/>
          <w:spacing w:val="-2"/>
          <w:sz w:val="24"/>
          <w:szCs w:val="24"/>
        </w:rPr>
        <w:t>（内容、格式自拟。比选人应充分了解本项目的采</w:t>
      </w:r>
      <w:r>
        <w:rPr>
          <w:rFonts w:ascii="宋体" w:hAnsi="宋体" w:eastAsia="宋体" w:cs="宋体"/>
          <w:b/>
          <w:bCs/>
          <w:color w:val="auto"/>
          <w:spacing w:val="-3"/>
          <w:sz w:val="24"/>
          <w:szCs w:val="24"/>
        </w:rPr>
        <w:t>购需求，结合自身实际情</w:t>
      </w:r>
      <w:r>
        <w:rPr>
          <w:rFonts w:ascii="宋体" w:hAnsi="宋体" w:eastAsia="宋体" w:cs="宋体"/>
          <w:b/>
          <w:bCs/>
          <w:color w:val="auto"/>
          <w:spacing w:val="-2"/>
          <w:sz w:val="24"/>
          <w:szCs w:val="24"/>
        </w:rPr>
        <w:t>况提供具体的方案，可参考综合评分表中的相关方案评审标准进行编写。）</w:t>
      </w:r>
    </w:p>
    <w:p w14:paraId="3B14B8B6">
      <w:pPr>
        <w:spacing w:line="362" w:lineRule="auto"/>
        <w:rPr>
          <w:rFonts w:ascii="宋体" w:hAnsi="宋体" w:eastAsia="宋体" w:cs="宋体"/>
          <w:color w:val="auto"/>
          <w:sz w:val="24"/>
          <w:szCs w:val="24"/>
        </w:rPr>
        <w:sectPr>
          <w:footerReference r:id="rId23" w:type="default"/>
          <w:pgSz w:w="11905" w:h="16839"/>
          <w:pgMar w:top="1440" w:right="1080" w:bottom="1440" w:left="1080" w:header="0" w:footer="986" w:gutter="0"/>
          <w:pgNumType w:fmt="numberInDash"/>
          <w:cols w:space="0" w:num="1"/>
          <w:rtlGutter w:val="0"/>
          <w:docGrid w:linePitch="0" w:charSpace="0"/>
        </w:sectPr>
      </w:pPr>
    </w:p>
    <w:p w14:paraId="08C57829">
      <w:pPr>
        <w:spacing w:before="163" w:line="225" w:lineRule="auto"/>
        <w:ind w:left="3214"/>
        <w:rPr>
          <w:rFonts w:ascii="宋体" w:hAnsi="宋体" w:eastAsia="宋体" w:cs="宋体"/>
          <w:b/>
          <w:bCs/>
          <w:color w:val="auto"/>
          <w:sz w:val="31"/>
          <w:szCs w:val="31"/>
        </w:rPr>
      </w:pPr>
      <w:r>
        <w:rPr>
          <w:rFonts w:hint="eastAsia" w:ascii="宋体" w:hAnsi="宋体" w:eastAsia="宋体" w:cs="宋体"/>
          <w:b/>
          <w:bCs/>
          <w:color w:val="auto"/>
          <w:sz w:val="31"/>
          <w:szCs w:val="31"/>
          <w:lang w:eastAsia="zh-CN"/>
        </w:rPr>
        <w:t>八</w:t>
      </w:r>
      <w:r>
        <w:rPr>
          <w:rFonts w:ascii="宋体" w:hAnsi="宋体" w:eastAsia="宋体" w:cs="宋体"/>
          <w:b/>
          <w:bCs/>
          <w:color w:val="auto"/>
          <w:sz w:val="31"/>
          <w:szCs w:val="31"/>
        </w:rPr>
        <w:t>、</w:t>
      </w:r>
      <w:r>
        <w:rPr>
          <w:rFonts w:hint="eastAsia" w:ascii="宋体" w:hAnsi="宋体" w:eastAsia="宋体" w:cs="宋体"/>
          <w:b/>
          <w:bCs/>
          <w:color w:val="auto"/>
          <w:sz w:val="31"/>
          <w:szCs w:val="31"/>
          <w:lang w:eastAsia="zh-CN"/>
        </w:rPr>
        <w:t>应急处理</w:t>
      </w:r>
      <w:r>
        <w:rPr>
          <w:rFonts w:ascii="宋体" w:hAnsi="宋体" w:eastAsia="宋体" w:cs="宋体"/>
          <w:b/>
          <w:bCs/>
          <w:color w:val="auto"/>
          <w:sz w:val="31"/>
          <w:szCs w:val="31"/>
        </w:rPr>
        <w:t>方案</w:t>
      </w:r>
    </w:p>
    <w:p w14:paraId="5E71FD1D">
      <w:pPr>
        <w:spacing w:before="204" w:line="362" w:lineRule="auto"/>
        <w:ind w:left="202" w:right="193" w:firstLine="9"/>
        <w:rPr>
          <w:rFonts w:ascii="宋体" w:hAnsi="宋体" w:eastAsia="宋体" w:cs="宋体"/>
          <w:b/>
          <w:bCs/>
          <w:color w:val="auto"/>
          <w:spacing w:val="-2"/>
          <w:sz w:val="24"/>
          <w:szCs w:val="24"/>
        </w:rPr>
        <w:sectPr>
          <w:pgSz w:w="11905" w:h="16839"/>
          <w:pgMar w:top="1440" w:right="1080" w:bottom="1440" w:left="1080" w:header="0" w:footer="986" w:gutter="0"/>
          <w:pgNumType w:fmt="numberInDash"/>
          <w:cols w:space="0" w:num="1"/>
          <w:rtlGutter w:val="0"/>
          <w:docGrid w:linePitch="0" w:charSpace="0"/>
        </w:sectPr>
      </w:pPr>
      <w:r>
        <w:rPr>
          <w:rFonts w:ascii="宋体" w:hAnsi="宋体" w:eastAsia="宋体" w:cs="宋体"/>
          <w:b/>
          <w:bCs/>
          <w:color w:val="auto"/>
          <w:spacing w:val="-2"/>
          <w:sz w:val="24"/>
          <w:szCs w:val="24"/>
        </w:rPr>
        <w:t>（内容、格式自拟。比选人应充分了解本项目的采购需求，结合自身实际情况提供具体的方案，可参考综合评分表中的相关方案评审标准进行编写。）</w:t>
      </w:r>
    </w:p>
    <w:p w14:paraId="2563A7FB">
      <w:pPr>
        <w:spacing w:before="163" w:line="225" w:lineRule="auto"/>
        <w:ind w:left="3221"/>
        <w:rPr>
          <w:rFonts w:ascii="宋体" w:hAnsi="宋体" w:eastAsia="宋体" w:cs="宋体"/>
          <w:color w:val="auto"/>
          <w:sz w:val="31"/>
          <w:szCs w:val="31"/>
        </w:rPr>
      </w:pPr>
      <w:r>
        <w:rPr>
          <w:rFonts w:hint="eastAsia" w:ascii="宋体" w:hAnsi="宋体" w:eastAsia="宋体" w:cs="宋体"/>
          <w:b/>
          <w:bCs/>
          <w:color w:val="auto"/>
          <w:spacing w:val="4"/>
          <w:sz w:val="31"/>
          <w:szCs w:val="31"/>
          <w:lang w:eastAsia="zh-CN"/>
        </w:rPr>
        <w:t>九</w:t>
      </w:r>
      <w:r>
        <w:rPr>
          <w:rFonts w:ascii="宋体" w:hAnsi="宋体" w:eastAsia="宋体" w:cs="宋体"/>
          <w:b/>
          <w:bCs/>
          <w:color w:val="auto"/>
          <w:spacing w:val="4"/>
          <w:sz w:val="31"/>
          <w:szCs w:val="31"/>
        </w:rPr>
        <w:t>、其他资料</w:t>
      </w:r>
    </w:p>
    <w:p w14:paraId="7C2E1FB4">
      <w:pPr>
        <w:spacing w:before="204" w:line="219" w:lineRule="auto"/>
        <w:ind w:left="1899"/>
        <w:rPr>
          <w:rFonts w:ascii="宋体" w:hAnsi="宋体" w:eastAsia="宋体" w:cs="宋体"/>
          <w:color w:val="auto"/>
          <w:sz w:val="24"/>
          <w:szCs w:val="24"/>
        </w:rPr>
      </w:pPr>
      <w:r>
        <w:rPr>
          <w:rFonts w:ascii="宋体" w:hAnsi="宋体" w:eastAsia="宋体" w:cs="宋体"/>
          <w:b/>
          <w:bCs/>
          <w:color w:val="auto"/>
          <w:spacing w:val="-3"/>
          <w:sz w:val="24"/>
          <w:szCs w:val="24"/>
        </w:rPr>
        <w:t>（参选人认为对参选有利的其他证明材料）</w:t>
      </w:r>
    </w:p>
    <w:sectPr>
      <w:footerReference r:id="rId24" w:type="default"/>
      <w:pgSz w:w="11905" w:h="16839"/>
      <w:pgMar w:top="1440" w:right="1080" w:bottom="1440" w:left="1080" w:header="0" w:footer="986" w:gutter="0"/>
      <w:pgNumType w:fmt="numberInDash"/>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9D8CC">
    <w:pPr>
      <w:spacing w:line="176" w:lineRule="auto"/>
      <w:ind w:left="46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B739FA">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14:paraId="5CB739FA">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49489">
    <w:pPr>
      <w:spacing w:line="176" w:lineRule="auto"/>
      <w:ind w:left="417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C3BCDF">
                          <w:pPr>
                            <w:pStyle w:val="5"/>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fill on="f" focussize="0,0"/>
              <v:stroke on="f" weight="0.5pt"/>
              <v:imagedata o:title=""/>
              <o:lock v:ext="edit" aspectratio="f"/>
              <v:textbox inset="0mm,0mm,0mm,0mm" style="mso-fit-shape-to-text:t;">
                <w:txbxContent>
                  <w:p w14:paraId="28C3BCDF">
                    <w:pPr>
                      <w:pStyle w:val="5"/>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CF3BF">
    <w:pPr>
      <w:spacing w:line="176" w:lineRule="auto"/>
      <w:ind w:left="417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E9226F">
                          <w:pPr>
                            <w:pStyle w:val="5"/>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v:fill on="f" focussize="0,0"/>
              <v:stroke on="f" weight="0.5pt"/>
              <v:imagedata o:title=""/>
              <o:lock v:ext="edit" aspectratio="f"/>
              <v:textbox inset="0mm,0mm,0mm,0mm" style="mso-fit-shape-to-text:t;">
                <w:txbxContent>
                  <w:p w14:paraId="76E9226F">
                    <w:pPr>
                      <w:pStyle w:val="5"/>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17129">
    <w:pPr>
      <w:spacing w:line="176" w:lineRule="auto"/>
      <w:ind w:left="44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39DF01">
                          <w:pPr>
                            <w:pStyle w:val="5"/>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14:paraId="7F39DF01">
                    <w:pPr>
                      <w:pStyle w:val="5"/>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BE8EC">
    <w:pPr>
      <w:spacing w:line="176" w:lineRule="auto"/>
      <w:ind w:left="442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46AA8A">
                          <w:pPr>
                            <w:pStyle w:val="5"/>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ZRm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PQwbpmX/cX0HuW&#10;hY3eWh7TRCG9XR4CxEwaR4F6VS66oftSlS6TEtv7z32Kevw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ZRm0zAgAAZQQAAA4AAAAAAAAAAQAgAAAAHwEAAGRycy9lMm9Eb2MueG1sUEsF&#10;BgAAAAAGAAYAWQEAAMQFAAAAAA==&#10;">
              <v:fill on="f" focussize="0,0"/>
              <v:stroke on="f" weight="0.5pt"/>
              <v:imagedata o:title=""/>
              <o:lock v:ext="edit" aspectratio="f"/>
              <v:textbox inset="0mm,0mm,0mm,0mm" style="mso-fit-shape-to-text:t;">
                <w:txbxContent>
                  <w:p w14:paraId="3446AA8A">
                    <w:pPr>
                      <w:pStyle w:val="5"/>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395F0">
    <w:pPr>
      <w:spacing w:line="176"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99E1C1">
                          <w:pPr>
                            <w:pStyle w:val="5"/>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v:fill on="f" focussize="0,0"/>
              <v:stroke on="f" weight="0.5pt"/>
              <v:imagedata o:title=""/>
              <o:lock v:ext="edit" aspectratio="f"/>
              <v:textbox inset="0mm,0mm,0mm,0mm" style="mso-fit-shape-to-text:t;">
                <w:txbxContent>
                  <w:p w14:paraId="6D99E1C1">
                    <w:pPr>
                      <w:pStyle w:val="5"/>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2B8C4">
    <w:pPr>
      <w:spacing w:line="176"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F47F2A">
                          <w:pPr>
                            <w:pStyle w:val="5"/>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c45A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I3lBimUfLTj++n&#10;nw+nX99IOoREjQszRN47xMb2nW0RPpwHHCbmbeV1+oITgR8CHy8CizYSni5NJ9NpDheHb9gAP3u8&#10;7nyI74XVJBkF9ahgJyw7bELsQ4eQlM3YtVSqq6IypCno1eu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sc45AzAgAAZQQAAA4AAAAAAAAAAQAgAAAAHwEAAGRycy9lMm9Eb2MueG1sUEsF&#10;BgAAAAAGAAYAWQEAAMQFAAAAAA==&#10;">
              <v:fill on="f" focussize="0,0"/>
              <v:stroke on="f" weight="0.5pt"/>
              <v:imagedata o:title=""/>
              <o:lock v:ext="edit" aspectratio="f"/>
              <v:textbox inset="0mm,0mm,0mm,0mm" style="mso-fit-shape-to-text:t;">
                <w:txbxContent>
                  <w:p w14:paraId="26F47F2A">
                    <w:pPr>
                      <w:pStyle w:val="5"/>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94C88">
    <w:pPr>
      <w:spacing w:line="176"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96764C">
                          <w:pPr>
                            <w:pStyle w:val="5"/>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gfQw0AgAAZQQAAA4AAABkcnMvZTJvRG9jLnhtbK1UzY7TMBC+I/EO&#10;lu80adGu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99e5d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oH0MNAIAAGUEAAAOAAAAAAAAAAEAIAAAAB8BAABkcnMvZTJvRG9jLnhtbFBL&#10;BQYAAAAABgAGAFkBAADFBQAAAAA=&#10;">
              <v:fill on="f" focussize="0,0"/>
              <v:stroke on="f" weight="0.5pt"/>
              <v:imagedata o:title=""/>
              <o:lock v:ext="edit" aspectratio="f"/>
              <v:textbox inset="0mm,0mm,0mm,0mm" style="mso-fit-shape-to-text:t;">
                <w:txbxContent>
                  <w:p w14:paraId="0D96764C">
                    <w:pPr>
                      <w:pStyle w:val="5"/>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9C4DF">
    <w:pPr>
      <w:spacing w:line="176" w:lineRule="auto"/>
      <w:ind w:left="436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6CB92B">
                          <w:pPr>
                            <w:pStyle w:val="5"/>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GtRyw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GtRywzAgAAZQQAAA4AAAAAAAAAAQAgAAAAHwEAAGRycy9lMm9Eb2MueG1sUEsF&#10;BgAAAAAGAAYAWQEAAMQFAAAAAA==&#10;">
              <v:fill on="f" focussize="0,0"/>
              <v:stroke on="f" weight="0.5pt"/>
              <v:imagedata o:title=""/>
              <o:lock v:ext="edit" aspectratio="f"/>
              <v:textbox inset="0mm,0mm,0mm,0mm" style="mso-fit-shape-to-text:t;">
                <w:txbxContent>
                  <w:p w14:paraId="546CB92B">
                    <w:pPr>
                      <w:pStyle w:val="5"/>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07268">
    <w:pPr>
      <w:spacing w:line="176"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22AEF2">
                          <w:pPr>
                            <w:pStyle w:val="5"/>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B9lU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MH2VTICAABlBAAADgAAAAAAAAABACAAAAAfAQAAZHJzL2Uyb0RvYy54bWxQSwUG&#10;AAAAAAYABgBZAQAAwwUAAAAA&#10;">
              <v:fill on="f" focussize="0,0"/>
              <v:stroke on="f" weight="0.5pt"/>
              <v:imagedata o:title=""/>
              <o:lock v:ext="edit" aspectratio="f"/>
              <v:textbox inset="0mm,0mm,0mm,0mm" style="mso-fit-shape-to-text:t;">
                <w:txbxContent>
                  <w:p w14:paraId="2E22AEF2">
                    <w:pPr>
                      <w:pStyle w:val="5"/>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D50E5">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2CF84E">
                          <w:pPr>
                            <w:pStyle w:val="5"/>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9aMk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w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31oyTICAABlBAAADgAAAAAAAAABACAAAAAfAQAAZHJzL2Uyb0RvYy54bWxQSwUG&#10;AAAAAAYABgBZAQAAwwUAAAAA&#10;">
              <v:fill on="f" focussize="0,0"/>
              <v:stroke on="f" weight="0.5pt"/>
              <v:imagedata o:title=""/>
              <o:lock v:ext="edit" aspectratio="f"/>
              <v:textbox inset="0mm,0mm,0mm,0mm" style="mso-fit-shape-to-text:t;">
                <w:txbxContent>
                  <w:p w14:paraId="182CF84E">
                    <w:pPr>
                      <w:pStyle w:val="5"/>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61F4B">
    <w:pPr>
      <w:spacing w:line="176" w:lineRule="auto"/>
      <w:ind w:left="460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3A09A8">
                          <w:pPr>
                            <w:pStyle w:val="5"/>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14:paraId="113A09A8">
                    <w:pPr>
                      <w:pStyle w:val="5"/>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A1976">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379976">
                          <w:pPr>
                            <w:pStyle w:val="5"/>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rc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urczAgAAZQQAAA4AAAAAAAAAAQAgAAAAHwEAAGRycy9lMm9Eb2MueG1sUEsF&#10;BgAAAAAGAAYAWQEAAMQFAAAAAA==&#10;">
              <v:fill on="f" focussize="0,0"/>
              <v:stroke on="f" weight="0.5pt"/>
              <v:imagedata o:title=""/>
              <o:lock v:ext="edit" aspectratio="f"/>
              <v:textbox inset="0mm,0mm,0mm,0mm" style="mso-fit-shape-to-text:t;">
                <w:txbxContent>
                  <w:p w14:paraId="0F379976">
                    <w:pPr>
                      <w:pStyle w:val="5"/>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05CFB">
    <w:pPr>
      <w:spacing w:line="176" w:lineRule="auto"/>
      <w:ind w:left="445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146BFD">
                          <w:pPr>
                            <w:pStyle w:val="5"/>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14:paraId="25146BFD">
                    <w:pPr>
                      <w:pStyle w:val="5"/>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0CD23">
    <w:pPr>
      <w:spacing w:line="176" w:lineRule="auto"/>
      <w:ind w:left="446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F31BFD">
                          <w:pPr>
                            <w:pStyle w:val="5"/>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14:paraId="42F31BFD">
                    <w:pPr>
                      <w:pStyle w:val="5"/>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520EA">
    <w:pPr>
      <w:spacing w:line="176" w:lineRule="auto"/>
      <w:ind w:left="45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0BB676">
                          <w:pPr>
                            <w:pStyle w:val="5"/>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14:paraId="000BB676">
                    <w:pPr>
                      <w:pStyle w:val="5"/>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537B6">
    <w:pPr>
      <w:spacing w:line="176" w:lineRule="auto"/>
      <w:ind w:left="44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7E59A8">
                          <w:pPr>
                            <w:pStyle w:val="5"/>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14:paraId="0B7E59A8">
                    <w:pPr>
                      <w:pStyle w:val="5"/>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D5CD6">
    <w:pPr>
      <w:spacing w:line="176" w:lineRule="auto"/>
      <w:ind w:left="40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1675F5">
                          <w:pPr>
                            <w:pStyle w:val="5"/>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14:paraId="701675F5">
                    <w:pPr>
                      <w:pStyle w:val="5"/>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EBE5C">
    <w:pPr>
      <w:spacing w:line="176" w:lineRule="auto"/>
      <w:ind w:left="443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49A4E9">
                          <w:pPr>
                            <w:pStyle w:val="5"/>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WEWw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m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WEWwzAgAAYwQAAA4AAAAAAAAAAQAgAAAAHwEAAGRycy9lMm9Eb2MueG1sUEsF&#10;BgAAAAAGAAYAWQEAAMQFAAAAAA==&#10;">
              <v:fill on="f" focussize="0,0"/>
              <v:stroke on="f" weight="0.5pt"/>
              <v:imagedata o:title=""/>
              <o:lock v:ext="edit" aspectratio="f"/>
              <v:textbox inset="0mm,0mm,0mm,0mm" style="mso-fit-shape-to-text:t;">
                <w:txbxContent>
                  <w:p w14:paraId="0549A4E9">
                    <w:pPr>
                      <w:pStyle w:val="5"/>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4C64F">
    <w:pPr>
      <w:spacing w:line="176" w:lineRule="auto"/>
      <w:ind w:left="40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2A582B">
                          <w:pPr>
                            <w:pStyle w:val="5"/>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v:fill on="f" focussize="0,0"/>
              <v:stroke on="f" weight="0.5pt"/>
              <v:imagedata o:title=""/>
              <o:lock v:ext="edit" aspectratio="f"/>
              <v:textbox inset="0mm,0mm,0mm,0mm" style="mso-fit-shape-to-text:t;">
                <w:txbxContent>
                  <w:p w14:paraId="5F2A582B">
                    <w:pPr>
                      <w:pStyle w:val="5"/>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6BD3DE"/>
    <w:multiLevelType w:val="singleLevel"/>
    <w:tmpl w:val="D36BD3DE"/>
    <w:lvl w:ilvl="0" w:tentative="0">
      <w:start w:val="7"/>
      <w:numFmt w:val="chineseCounting"/>
      <w:suff w:val="nothing"/>
      <w:lvlText w:val="%1、"/>
      <w:lvlJc w:val="left"/>
      <w:rPr>
        <w:rFonts w:hint="eastAsia"/>
      </w:rPr>
    </w:lvl>
  </w:abstractNum>
  <w:abstractNum w:abstractNumId="1">
    <w:nsid w:val="04040445"/>
    <w:multiLevelType w:val="singleLevel"/>
    <w:tmpl w:val="04040445"/>
    <w:lvl w:ilvl="0" w:tentative="0">
      <w:start w:val="4"/>
      <w:numFmt w:val="chineseCounting"/>
      <w:suff w:val="nothing"/>
      <w:lvlText w:val="%1、"/>
      <w:lvlJc w:val="left"/>
      <w:rPr>
        <w:rFonts w:hint="eastAsia"/>
      </w:rPr>
    </w:lvl>
  </w:abstractNum>
  <w:abstractNum w:abstractNumId="2">
    <w:nsid w:val="4B9EE7ED"/>
    <w:multiLevelType w:val="singleLevel"/>
    <w:tmpl w:val="4B9EE7ED"/>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docVars>
    <w:docVar w:name="commondata" w:val="eyJoZGlkIjoiNzRkNTY3ZDIwYjBiZTM5MThkMzViOGMxMDNiYjRjNDkifQ=="/>
  </w:docVars>
  <w:rsids>
    <w:rsidRoot w:val="00000000"/>
    <w:rsid w:val="04D23811"/>
    <w:rsid w:val="07A32765"/>
    <w:rsid w:val="09F32BAF"/>
    <w:rsid w:val="111956A6"/>
    <w:rsid w:val="131D64D7"/>
    <w:rsid w:val="136021FF"/>
    <w:rsid w:val="1A021CBC"/>
    <w:rsid w:val="1A6E56FE"/>
    <w:rsid w:val="1E387FFE"/>
    <w:rsid w:val="1EED3A88"/>
    <w:rsid w:val="24163C9B"/>
    <w:rsid w:val="29712D49"/>
    <w:rsid w:val="31E15B4E"/>
    <w:rsid w:val="39A44CF2"/>
    <w:rsid w:val="61AC3AC0"/>
    <w:rsid w:val="62E96172"/>
    <w:rsid w:val="67A30431"/>
    <w:rsid w:val="73737640"/>
    <w:rsid w:val="7A75410C"/>
    <w:rsid w:val="7E570A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autoRedefine/>
    <w:qFormat/>
    <w:uiPriority w:val="0"/>
    <w:pPr>
      <w:keepNext/>
      <w:keepLines/>
      <w:spacing w:line="413" w:lineRule="auto"/>
      <w:outlineLvl w:val="1"/>
    </w:pPr>
    <w:rPr>
      <w:rFonts w:ascii="Arial" w:hAnsi="Arial" w:eastAsia="黑体"/>
      <w:b/>
      <w:bCs/>
      <w:sz w:val="32"/>
      <w:szCs w:val="32"/>
    </w:rPr>
  </w:style>
  <w:style w:type="character" w:default="1" w:styleId="12">
    <w:name w:val="Default Paragraph Font"/>
    <w:autoRedefine/>
    <w:semiHidden/>
    <w:unhideWhenUsed/>
    <w:qFormat/>
    <w:uiPriority w:val="1"/>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semiHidden/>
    <w:qFormat/>
    <w:uiPriority w:val="0"/>
    <w:rPr>
      <w:rFonts w:ascii="Arial" w:hAnsi="Arial" w:eastAsia="Arial" w:cs="Arial"/>
      <w:sz w:val="21"/>
      <w:szCs w:val="21"/>
      <w:lang w:val="en-US" w:eastAsia="en-US" w:bidi="ar-SA"/>
    </w:rPr>
  </w:style>
  <w:style w:type="paragraph" w:styleId="4">
    <w:name w:val="Body Text Indent"/>
    <w:basedOn w:val="1"/>
    <w:autoRedefine/>
    <w:qFormat/>
    <w:uiPriority w:val="0"/>
    <w:pPr>
      <w:ind w:left="420" w:leftChars="200"/>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autoRedefine/>
    <w:qFormat/>
    <w:uiPriority w:val="0"/>
  </w:style>
  <w:style w:type="paragraph" w:styleId="8">
    <w:name w:val="footnote text"/>
    <w:basedOn w:val="1"/>
    <w:autoRedefine/>
    <w:qFormat/>
    <w:uiPriority w:val="99"/>
    <w:pPr>
      <w:widowControl/>
      <w:jc w:val="left"/>
    </w:pPr>
    <w:rPr>
      <w:sz w:val="24"/>
      <w:lang w:eastAsia="en-US"/>
    </w:rPr>
  </w:style>
  <w:style w:type="paragraph" w:styleId="9">
    <w:name w:val="toc 2"/>
    <w:basedOn w:val="1"/>
    <w:next w:val="1"/>
    <w:autoRedefine/>
    <w:qFormat/>
    <w:uiPriority w:val="0"/>
    <w:pPr>
      <w:ind w:left="420" w:leftChars="200"/>
    </w:pPr>
  </w:style>
  <w:style w:type="paragraph" w:styleId="10">
    <w:name w:val="Body Text First Indent 2"/>
    <w:basedOn w:val="4"/>
    <w:autoRedefine/>
    <w:unhideWhenUsed/>
    <w:qFormat/>
    <w:uiPriority w:val="0"/>
    <w:pPr>
      <w:ind w:firstLine="420" w:firstLineChars="200"/>
    </w:pPr>
    <w:rPr>
      <w:rFonts w:ascii="Calibri" w:hAnsi="Calibri"/>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Table Text"/>
    <w:basedOn w:val="1"/>
    <w:autoRedefine/>
    <w:semiHidden/>
    <w:qFormat/>
    <w:uiPriority w:val="0"/>
    <w:rPr>
      <w:rFonts w:ascii="宋体" w:hAnsi="宋体" w:eastAsia="宋体" w:cs="宋体"/>
      <w:sz w:val="24"/>
      <w:szCs w:val="24"/>
      <w:lang w:val="en-US" w:eastAsia="en-US" w:bidi="ar-SA"/>
    </w:rPr>
  </w:style>
  <w:style w:type="paragraph" w:customStyle="1" w:styleId="15">
    <w:name w:val="纯文本1"/>
    <w:basedOn w:val="1"/>
    <w:autoRedefine/>
    <w:qFormat/>
    <w:uiPriority w:val="0"/>
    <w:rPr>
      <w:rFonts w:hAnsi="Courier New"/>
      <w:sz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41</Pages>
  <Words>14275</Words>
  <Characters>15314</Characters>
  <TotalTime>5</TotalTime>
  <ScaleCrop>false</ScaleCrop>
  <LinksUpToDate>false</LinksUpToDate>
  <CharactersWithSpaces>16010</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2025-05-22T14:04:00Z</dcterms:created>
  <dc:creator>微软用户</dc:creator>
  <cp:lastModifiedBy>奧暗</cp:lastModifiedBy>
  <dcterms:modified xsi:type="dcterms:W3CDTF">2025-07-09T10:56:55Z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2025-05-22T14:05:01Z</vt:filetime>
  </property>
  <property fmtid="{D5CDD505-2E9C-101B-9397-08002B2CF9AE}" pid="4" name="KSOTemplateDocerSaveRecord">
    <vt:lpwstr>eyJoZGlkIjoiYjAyODY3ZGM1YTQwN2Q1ZDQzNWUxOTRkMTYyY2I3ZjciLCJ1c2VySWQiOiIyMDk1NDY2MzUifQ==</vt:lpwstr>
  </property>
  <property fmtid="{D5CDD505-2E9C-101B-9397-08002B2CF9AE}" pid="5" name="KSOProductBuildVer">
    <vt:lpwstr>2052-12.1.0.21171</vt:lpwstr>
  </property>
  <property fmtid="{D5CDD505-2E9C-101B-9397-08002B2CF9AE}" pid="6" name="ICV">
    <vt:lpwstr>B9AEF198C8F54497A953B58DC02C0380_13</vt:lpwstr>
  </property>
</Properties>
</file>